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CDA" w:rsidRPr="00DF113E" w:rsidRDefault="00DF113E" w:rsidP="00DF113E">
      <w:pPr>
        <w:pStyle w:val="1"/>
        <w:spacing w:before="76" w:line="322" w:lineRule="exact"/>
        <w:ind w:left="0"/>
        <w:rPr>
          <w:sz w:val="32"/>
        </w:rPr>
      </w:pPr>
      <w:r>
        <w:rPr>
          <w:sz w:val="32"/>
        </w:rPr>
        <w:t xml:space="preserve">             </w:t>
      </w:r>
      <w:r w:rsidR="00610CDA" w:rsidRPr="00DF113E">
        <w:rPr>
          <w:sz w:val="32"/>
        </w:rPr>
        <w:t>МУНИЦИПАЛЬНОЕБЮДЖЕТНОЕУЧРЕЖДЕНИЕ</w:t>
      </w:r>
    </w:p>
    <w:p w:rsidR="00610CDA" w:rsidRDefault="00610CDA" w:rsidP="00DF113E">
      <w:pPr>
        <w:ind w:right="211"/>
        <w:jc w:val="center"/>
        <w:rPr>
          <w:b/>
          <w:sz w:val="28"/>
        </w:rPr>
      </w:pPr>
      <w:r>
        <w:rPr>
          <w:b/>
          <w:sz w:val="28"/>
        </w:rPr>
        <w:t>ДОПОЛНИТЕЛЬНОГООБРАЗОВАНИЯ</w:t>
      </w:r>
      <w:r>
        <w:rPr>
          <w:b/>
          <w:spacing w:val="-2"/>
          <w:sz w:val="28"/>
        </w:rPr>
        <w:t xml:space="preserve"> СПОРТИВНАЯ ШКОЛА «ТОРПЕДО»</w:t>
      </w:r>
    </w:p>
    <w:p w:rsidR="00610CDA" w:rsidRDefault="00610CDA" w:rsidP="00610CDA">
      <w:pPr>
        <w:pStyle w:val="1"/>
        <w:spacing w:before="2"/>
        <w:ind w:left="193" w:right="407"/>
      </w:pPr>
    </w:p>
    <w:p w:rsidR="00610CDA" w:rsidRDefault="00610CDA" w:rsidP="00610CDA">
      <w:pPr>
        <w:pStyle w:val="a3"/>
        <w:ind w:left="0"/>
        <w:rPr>
          <w:b/>
          <w:sz w:val="30"/>
        </w:rPr>
      </w:pPr>
    </w:p>
    <w:p w:rsidR="00610CDA" w:rsidRDefault="00610CDA" w:rsidP="00610CDA">
      <w:pPr>
        <w:pStyle w:val="a3"/>
        <w:spacing w:before="4"/>
        <w:ind w:left="0"/>
        <w:rPr>
          <w:b/>
          <w:sz w:val="25"/>
        </w:rPr>
      </w:pPr>
    </w:p>
    <w:p w:rsidR="00610CDA" w:rsidRDefault="00610CDA" w:rsidP="00610CDA">
      <w:pPr>
        <w:pStyle w:val="a3"/>
        <w:tabs>
          <w:tab w:val="left" w:pos="5482"/>
        </w:tabs>
        <w:spacing w:before="1"/>
        <w:ind w:left="0" w:right="407"/>
        <w:jc w:val="center"/>
      </w:pPr>
      <w:r>
        <w:t>СОГЛАСОВАНО</w:t>
      </w:r>
      <w:r>
        <w:tab/>
        <w:t>УТВЕРЖДАЮ</w:t>
      </w:r>
    </w:p>
    <w:p w:rsidR="00610CDA" w:rsidRDefault="00DF113E" w:rsidP="00610CDA">
      <w:pPr>
        <w:pStyle w:val="a3"/>
        <w:tabs>
          <w:tab w:val="left" w:pos="5476"/>
        </w:tabs>
        <w:ind w:left="0" w:right="494"/>
        <w:jc w:val="center"/>
      </w:pPr>
      <w:r>
        <w:t>Н</w:t>
      </w:r>
      <w:r w:rsidR="00610CDA">
        <w:t>а</w:t>
      </w:r>
      <w:r>
        <w:t xml:space="preserve"> </w:t>
      </w:r>
      <w:r w:rsidR="00610CDA">
        <w:t>заседании</w:t>
      </w:r>
      <w:r>
        <w:t xml:space="preserve"> </w:t>
      </w:r>
      <w:r w:rsidR="00610CDA">
        <w:t>педагогического</w:t>
      </w:r>
      <w:r>
        <w:t xml:space="preserve"> </w:t>
      </w:r>
      <w:r w:rsidR="00610CDA">
        <w:t>совета</w:t>
      </w:r>
      <w:r w:rsidR="00610CDA">
        <w:tab/>
        <w:t>Директор МБУ</w:t>
      </w:r>
      <w:r>
        <w:t xml:space="preserve"> </w:t>
      </w:r>
      <w:r w:rsidR="00610CDA">
        <w:t>ДО</w:t>
      </w:r>
      <w:r>
        <w:t xml:space="preserve"> </w:t>
      </w:r>
      <w:r w:rsidR="00610CDA">
        <w:t>СШ</w:t>
      </w:r>
      <w:r w:rsidR="00610CDA">
        <w:rPr>
          <w:spacing w:val="-1"/>
        </w:rPr>
        <w:t xml:space="preserve"> «Торпедо»</w:t>
      </w:r>
    </w:p>
    <w:p w:rsidR="00610CDA" w:rsidRDefault="00610CDA" w:rsidP="00610CDA">
      <w:pPr>
        <w:pStyle w:val="a3"/>
        <w:tabs>
          <w:tab w:val="left" w:pos="6112"/>
          <w:tab w:val="left" w:pos="8153"/>
        </w:tabs>
        <w:ind w:left="1022"/>
      </w:pPr>
      <w:r>
        <w:t>МБУ</w:t>
      </w:r>
      <w:r w:rsidR="00DF113E">
        <w:t xml:space="preserve"> </w:t>
      </w:r>
      <w:r>
        <w:t>ДО</w:t>
      </w:r>
      <w:r w:rsidR="00DF113E">
        <w:t xml:space="preserve"> </w:t>
      </w:r>
      <w:r>
        <w:t>СШ</w:t>
      </w:r>
      <w:r>
        <w:rPr>
          <w:spacing w:val="-1"/>
        </w:rPr>
        <w:t xml:space="preserve"> «Торпедо»</w:t>
      </w:r>
      <w:r>
        <w:tab/>
      </w:r>
      <w:r>
        <w:rPr>
          <w:u w:val="single"/>
        </w:rPr>
        <w:tab/>
      </w:r>
      <w:r w:rsidRPr="004B67C9">
        <w:t>Е.А. Мартыненко</w:t>
      </w:r>
    </w:p>
    <w:p w:rsidR="00DF113E" w:rsidRDefault="00610CDA" w:rsidP="00D97895">
      <w:pPr>
        <w:pStyle w:val="a3"/>
        <w:tabs>
          <w:tab w:val="left" w:pos="2857"/>
          <w:tab w:val="left" w:pos="4584"/>
          <w:tab w:val="left" w:pos="6005"/>
          <w:tab w:val="left" w:pos="7470"/>
          <w:tab w:val="left" w:pos="9373"/>
        </w:tabs>
        <w:ind w:left="0" w:firstLine="0"/>
        <w:rPr>
          <w:u w:val="single"/>
        </w:rPr>
      </w:pPr>
      <w:r>
        <w:t>протокол №</w:t>
      </w:r>
      <w:r>
        <w:rPr>
          <w:u w:val="single"/>
        </w:rPr>
        <w:tab/>
      </w:r>
    </w:p>
    <w:p w:rsidR="00610CDA" w:rsidRDefault="00610CDA" w:rsidP="00D97895">
      <w:pPr>
        <w:pStyle w:val="a3"/>
        <w:tabs>
          <w:tab w:val="left" w:pos="2857"/>
          <w:tab w:val="left" w:pos="4584"/>
          <w:tab w:val="left" w:pos="6005"/>
          <w:tab w:val="left" w:pos="7470"/>
          <w:tab w:val="left" w:pos="9373"/>
        </w:tabs>
        <w:ind w:left="0" w:firstLine="0"/>
      </w:pPr>
      <w:r>
        <w:t xml:space="preserve">от </w:t>
      </w:r>
      <w:r w:rsidRPr="004B67C9">
        <w:t>«__»</w:t>
      </w:r>
      <w:r w:rsidR="00DF113E">
        <w:t xml:space="preserve">________2023 г.                                                                      </w:t>
      </w:r>
      <w:r>
        <w:t>от</w:t>
      </w:r>
      <w:r>
        <w:rPr>
          <w:spacing w:val="2"/>
        </w:rPr>
        <w:t xml:space="preserve"> «___» _______</w:t>
      </w:r>
      <w:r>
        <w:t>2023г.</w:t>
      </w:r>
    </w:p>
    <w:p w:rsidR="00610CDA" w:rsidRDefault="00610CDA" w:rsidP="00610CDA">
      <w:pPr>
        <w:pStyle w:val="a3"/>
        <w:ind w:left="0"/>
        <w:rPr>
          <w:sz w:val="20"/>
        </w:rPr>
      </w:pPr>
    </w:p>
    <w:p w:rsidR="00610CDA" w:rsidRDefault="00610CDA" w:rsidP="00610CDA">
      <w:pPr>
        <w:pStyle w:val="a3"/>
        <w:spacing w:before="10"/>
        <w:ind w:left="0"/>
        <w:rPr>
          <w:sz w:val="28"/>
        </w:rPr>
      </w:pPr>
    </w:p>
    <w:p w:rsidR="00D97895" w:rsidRDefault="00D97895" w:rsidP="00610CDA">
      <w:pPr>
        <w:spacing w:before="89" w:line="242" w:lineRule="auto"/>
        <w:ind w:left="1341" w:right="1554"/>
        <w:jc w:val="center"/>
        <w:rPr>
          <w:b/>
          <w:i/>
          <w:sz w:val="28"/>
        </w:rPr>
      </w:pPr>
    </w:p>
    <w:p w:rsidR="00610CDA" w:rsidRDefault="00610CDA" w:rsidP="00610CDA">
      <w:pPr>
        <w:spacing w:before="89" w:line="242" w:lineRule="auto"/>
        <w:ind w:left="1341" w:right="1554"/>
        <w:jc w:val="center"/>
        <w:rPr>
          <w:b/>
          <w:i/>
          <w:sz w:val="28"/>
        </w:rPr>
      </w:pPr>
      <w:r>
        <w:rPr>
          <w:b/>
          <w:i/>
          <w:sz w:val="28"/>
        </w:rPr>
        <w:t>ДОПОЛНИТЕЛЬНАЯ ОБРАЗОВАТЕЛЬНАЯ ПРОГРАММА</w:t>
      </w:r>
      <w:r w:rsidR="00DF113E">
        <w:rPr>
          <w:b/>
          <w:i/>
          <w:sz w:val="28"/>
        </w:rPr>
        <w:t xml:space="preserve"> </w:t>
      </w:r>
      <w:r>
        <w:rPr>
          <w:b/>
          <w:i/>
          <w:sz w:val="28"/>
        </w:rPr>
        <w:t>СПОРТИВНОЙ</w:t>
      </w:r>
      <w:r w:rsidR="00DF113E">
        <w:rPr>
          <w:b/>
          <w:i/>
          <w:sz w:val="28"/>
        </w:rPr>
        <w:t xml:space="preserve"> </w:t>
      </w:r>
      <w:r>
        <w:rPr>
          <w:b/>
          <w:i/>
          <w:sz w:val="28"/>
        </w:rPr>
        <w:t>ПОДГОТОВКИ ПО</w:t>
      </w:r>
      <w:r w:rsidR="00DF113E">
        <w:rPr>
          <w:b/>
          <w:i/>
          <w:sz w:val="28"/>
        </w:rPr>
        <w:t xml:space="preserve"> </w:t>
      </w:r>
      <w:r>
        <w:rPr>
          <w:b/>
          <w:i/>
          <w:sz w:val="28"/>
        </w:rPr>
        <w:t>ВИДУ</w:t>
      </w:r>
      <w:r w:rsidR="00DF113E">
        <w:rPr>
          <w:b/>
          <w:i/>
          <w:sz w:val="28"/>
        </w:rPr>
        <w:t xml:space="preserve"> </w:t>
      </w:r>
      <w:r>
        <w:rPr>
          <w:b/>
          <w:i/>
          <w:sz w:val="28"/>
        </w:rPr>
        <w:t>СПОРТА</w:t>
      </w:r>
    </w:p>
    <w:p w:rsidR="00610CDA" w:rsidRDefault="00610CDA" w:rsidP="00610CDA">
      <w:pPr>
        <w:spacing w:line="317" w:lineRule="exact"/>
        <w:ind w:left="195" w:right="407"/>
        <w:jc w:val="center"/>
        <w:rPr>
          <w:b/>
          <w:i/>
          <w:sz w:val="28"/>
        </w:rPr>
      </w:pPr>
      <w:r>
        <w:rPr>
          <w:b/>
          <w:i/>
          <w:sz w:val="28"/>
        </w:rPr>
        <w:t>«</w:t>
      </w:r>
      <w:r w:rsidR="00636921">
        <w:rPr>
          <w:b/>
          <w:i/>
          <w:sz w:val="28"/>
        </w:rPr>
        <w:t>ШАХМАТЫ</w:t>
      </w:r>
      <w:r>
        <w:rPr>
          <w:b/>
          <w:i/>
          <w:sz w:val="28"/>
        </w:rPr>
        <w:t>»</w:t>
      </w:r>
    </w:p>
    <w:p w:rsidR="00610CDA" w:rsidRDefault="00610CDA" w:rsidP="00610CDA">
      <w:pPr>
        <w:pStyle w:val="a3"/>
        <w:spacing w:before="4"/>
        <w:ind w:left="0"/>
        <w:rPr>
          <w:b/>
          <w:i/>
          <w:sz w:val="27"/>
        </w:rPr>
      </w:pPr>
    </w:p>
    <w:p w:rsidR="00610CDA" w:rsidRPr="00636921" w:rsidRDefault="00636921" w:rsidP="00610CDA">
      <w:pPr>
        <w:pStyle w:val="a3"/>
        <w:spacing w:before="1"/>
        <w:ind w:left="688" w:right="636" w:hanging="6"/>
        <w:jc w:val="center"/>
        <w:rPr>
          <w:sz w:val="28"/>
          <w:szCs w:val="28"/>
        </w:rPr>
      </w:pPr>
      <w:r>
        <w:rPr>
          <w:sz w:val="28"/>
          <w:szCs w:val="28"/>
        </w:rPr>
        <w:t>Р</w:t>
      </w:r>
      <w:r w:rsidR="00610CDA" w:rsidRPr="00636921">
        <w:rPr>
          <w:sz w:val="28"/>
          <w:szCs w:val="28"/>
        </w:rPr>
        <w:t>азработана на основе примерной дополнительной образовательной программы</w:t>
      </w:r>
      <w:r w:rsidR="00DF113E">
        <w:rPr>
          <w:sz w:val="28"/>
          <w:szCs w:val="28"/>
        </w:rPr>
        <w:t xml:space="preserve"> </w:t>
      </w:r>
      <w:r w:rsidR="00610CDA" w:rsidRPr="00636921">
        <w:rPr>
          <w:sz w:val="28"/>
          <w:szCs w:val="28"/>
        </w:rPr>
        <w:t>спортивной подготовки по виду спорта «шахматы», предназначена для организации</w:t>
      </w:r>
      <w:r w:rsidR="00DF113E">
        <w:rPr>
          <w:sz w:val="28"/>
          <w:szCs w:val="28"/>
        </w:rPr>
        <w:t xml:space="preserve"> </w:t>
      </w:r>
      <w:r w:rsidR="00610CDA" w:rsidRPr="00636921">
        <w:rPr>
          <w:sz w:val="28"/>
          <w:szCs w:val="28"/>
        </w:rPr>
        <w:t>образовательной</w:t>
      </w:r>
      <w:r w:rsidR="00DF113E">
        <w:rPr>
          <w:sz w:val="28"/>
          <w:szCs w:val="28"/>
        </w:rPr>
        <w:t xml:space="preserve"> </w:t>
      </w:r>
      <w:r w:rsidR="00610CDA" w:rsidRPr="00636921">
        <w:rPr>
          <w:sz w:val="28"/>
          <w:szCs w:val="28"/>
        </w:rPr>
        <w:t>деятельности</w:t>
      </w:r>
      <w:r w:rsidR="00DF113E">
        <w:rPr>
          <w:sz w:val="28"/>
          <w:szCs w:val="28"/>
        </w:rPr>
        <w:t xml:space="preserve"> </w:t>
      </w:r>
      <w:r w:rsidR="00610CDA" w:rsidRPr="00636921">
        <w:rPr>
          <w:sz w:val="28"/>
          <w:szCs w:val="28"/>
        </w:rPr>
        <w:t>по</w:t>
      </w:r>
      <w:r w:rsidR="00DF113E">
        <w:rPr>
          <w:sz w:val="28"/>
          <w:szCs w:val="28"/>
        </w:rPr>
        <w:t xml:space="preserve"> </w:t>
      </w:r>
      <w:r w:rsidR="00610CDA" w:rsidRPr="00636921">
        <w:rPr>
          <w:sz w:val="28"/>
          <w:szCs w:val="28"/>
        </w:rPr>
        <w:t>спортивной</w:t>
      </w:r>
      <w:r w:rsidR="00DF113E">
        <w:rPr>
          <w:sz w:val="28"/>
          <w:szCs w:val="28"/>
        </w:rPr>
        <w:t xml:space="preserve"> </w:t>
      </w:r>
      <w:r w:rsidR="00610CDA" w:rsidRPr="00636921">
        <w:rPr>
          <w:sz w:val="28"/>
          <w:szCs w:val="28"/>
        </w:rPr>
        <w:t>подготовке (спортивная</w:t>
      </w:r>
      <w:r w:rsidR="00DF113E">
        <w:rPr>
          <w:sz w:val="28"/>
          <w:szCs w:val="28"/>
        </w:rPr>
        <w:t xml:space="preserve"> </w:t>
      </w:r>
      <w:r w:rsidR="00610CDA" w:rsidRPr="00636921">
        <w:rPr>
          <w:sz w:val="28"/>
          <w:szCs w:val="28"/>
        </w:rPr>
        <w:t>дисциплина–</w:t>
      </w:r>
    </w:p>
    <w:p w:rsidR="00610CDA" w:rsidRPr="00636921" w:rsidRDefault="00610CDA" w:rsidP="00610CDA">
      <w:pPr>
        <w:pStyle w:val="a3"/>
        <w:ind w:left="460" w:right="414" w:firstLine="0"/>
        <w:jc w:val="center"/>
        <w:rPr>
          <w:sz w:val="28"/>
          <w:szCs w:val="28"/>
        </w:rPr>
      </w:pPr>
      <w:r w:rsidRPr="00636921">
        <w:rPr>
          <w:sz w:val="28"/>
          <w:szCs w:val="28"/>
        </w:rPr>
        <w:t>«шахматы») с учетом совокупности требований к спортивной подготовке, определенных</w:t>
      </w:r>
      <w:r w:rsidR="00DF113E">
        <w:rPr>
          <w:sz w:val="28"/>
          <w:szCs w:val="28"/>
        </w:rPr>
        <w:t xml:space="preserve"> </w:t>
      </w:r>
      <w:r w:rsidRPr="00636921">
        <w:rPr>
          <w:sz w:val="28"/>
          <w:szCs w:val="28"/>
        </w:rPr>
        <w:t xml:space="preserve">федеральным стандартом подготовки по виду спорта «шахматы», </w:t>
      </w:r>
      <w:r w:rsidR="00DF113E">
        <w:rPr>
          <w:sz w:val="28"/>
          <w:szCs w:val="28"/>
        </w:rPr>
        <w:t>утвержденн</w:t>
      </w:r>
      <w:r w:rsidR="00DF113E" w:rsidRPr="00636921">
        <w:rPr>
          <w:sz w:val="28"/>
          <w:szCs w:val="28"/>
        </w:rPr>
        <w:t>ым</w:t>
      </w:r>
      <w:r w:rsidR="00DF113E">
        <w:rPr>
          <w:sz w:val="28"/>
          <w:szCs w:val="28"/>
        </w:rPr>
        <w:t xml:space="preserve"> </w:t>
      </w:r>
      <w:r w:rsidRPr="00636921">
        <w:rPr>
          <w:sz w:val="28"/>
          <w:szCs w:val="28"/>
        </w:rPr>
        <w:t>приказом</w:t>
      </w:r>
      <w:r w:rsidR="00DF113E">
        <w:rPr>
          <w:sz w:val="28"/>
          <w:szCs w:val="28"/>
        </w:rPr>
        <w:t xml:space="preserve"> </w:t>
      </w:r>
      <w:r w:rsidRPr="00636921">
        <w:rPr>
          <w:sz w:val="28"/>
          <w:szCs w:val="28"/>
        </w:rPr>
        <w:t>Минспорта России от 09 ноября 2022 года</w:t>
      </w:r>
      <w:r w:rsidR="00DF113E">
        <w:rPr>
          <w:sz w:val="28"/>
          <w:szCs w:val="28"/>
        </w:rPr>
        <w:t xml:space="preserve"> </w:t>
      </w:r>
      <w:r w:rsidRPr="00636921">
        <w:rPr>
          <w:sz w:val="28"/>
          <w:szCs w:val="28"/>
        </w:rPr>
        <w:t>№</w:t>
      </w:r>
      <w:r w:rsidR="00DF113E">
        <w:rPr>
          <w:sz w:val="28"/>
          <w:szCs w:val="28"/>
        </w:rPr>
        <w:t xml:space="preserve"> </w:t>
      </w:r>
      <w:r w:rsidRPr="00636921">
        <w:rPr>
          <w:sz w:val="28"/>
          <w:szCs w:val="28"/>
        </w:rPr>
        <w:t>952)</w:t>
      </w:r>
    </w:p>
    <w:p w:rsidR="00636921" w:rsidRDefault="00636921" w:rsidP="00610CDA">
      <w:pPr>
        <w:pStyle w:val="a3"/>
        <w:spacing w:before="183"/>
        <w:ind w:left="313"/>
      </w:pPr>
    </w:p>
    <w:p w:rsidR="00610CDA" w:rsidRDefault="00610CDA" w:rsidP="00610CDA">
      <w:pPr>
        <w:pStyle w:val="a3"/>
        <w:spacing w:before="183"/>
        <w:ind w:left="313"/>
      </w:pPr>
      <w:r>
        <w:t>Срок</w:t>
      </w:r>
      <w:r w:rsidR="00DF113E">
        <w:t xml:space="preserve"> </w:t>
      </w:r>
      <w:r>
        <w:t>реализации</w:t>
      </w:r>
      <w:r w:rsidR="00DF113E">
        <w:t xml:space="preserve"> </w:t>
      </w:r>
      <w:r>
        <w:t>программы:</w:t>
      </w:r>
    </w:p>
    <w:p w:rsidR="00610CDA" w:rsidRDefault="00DF113E" w:rsidP="00610CDA">
      <w:pPr>
        <w:pStyle w:val="a4"/>
        <w:numPr>
          <w:ilvl w:val="0"/>
          <w:numId w:val="59"/>
        </w:numPr>
        <w:tabs>
          <w:tab w:val="left" w:pos="453"/>
        </w:tabs>
        <w:rPr>
          <w:sz w:val="24"/>
        </w:rPr>
      </w:pPr>
      <w:r>
        <w:rPr>
          <w:sz w:val="24"/>
        </w:rPr>
        <w:t>Н</w:t>
      </w:r>
      <w:r w:rsidR="00610CDA">
        <w:rPr>
          <w:sz w:val="24"/>
        </w:rPr>
        <w:t>а</w:t>
      </w:r>
      <w:r>
        <w:rPr>
          <w:sz w:val="24"/>
        </w:rPr>
        <w:t xml:space="preserve"> </w:t>
      </w:r>
      <w:r w:rsidR="00610CDA">
        <w:rPr>
          <w:sz w:val="24"/>
        </w:rPr>
        <w:t>этапе</w:t>
      </w:r>
      <w:r>
        <w:rPr>
          <w:sz w:val="24"/>
        </w:rPr>
        <w:t xml:space="preserve"> </w:t>
      </w:r>
      <w:r w:rsidR="00610CDA">
        <w:rPr>
          <w:sz w:val="24"/>
        </w:rPr>
        <w:t>начальной</w:t>
      </w:r>
      <w:r>
        <w:rPr>
          <w:sz w:val="24"/>
        </w:rPr>
        <w:t xml:space="preserve"> </w:t>
      </w:r>
      <w:r w:rsidR="00610CDA">
        <w:rPr>
          <w:sz w:val="24"/>
        </w:rPr>
        <w:t>подготовки–3года;</w:t>
      </w:r>
    </w:p>
    <w:p w:rsidR="00610CDA" w:rsidRDefault="00DF113E" w:rsidP="00610CDA">
      <w:pPr>
        <w:pStyle w:val="a4"/>
        <w:numPr>
          <w:ilvl w:val="0"/>
          <w:numId w:val="59"/>
        </w:numPr>
        <w:tabs>
          <w:tab w:val="left" w:pos="453"/>
        </w:tabs>
        <w:rPr>
          <w:sz w:val="24"/>
        </w:rPr>
      </w:pPr>
      <w:r>
        <w:rPr>
          <w:sz w:val="24"/>
        </w:rPr>
        <w:t>Н</w:t>
      </w:r>
      <w:r w:rsidR="00610CDA">
        <w:rPr>
          <w:sz w:val="24"/>
        </w:rPr>
        <w:t>а</w:t>
      </w:r>
      <w:r>
        <w:rPr>
          <w:sz w:val="24"/>
        </w:rPr>
        <w:t xml:space="preserve"> </w:t>
      </w:r>
      <w:r w:rsidR="00610CDA">
        <w:rPr>
          <w:sz w:val="24"/>
        </w:rPr>
        <w:t>тренировочном</w:t>
      </w:r>
      <w:r>
        <w:rPr>
          <w:sz w:val="24"/>
        </w:rPr>
        <w:t xml:space="preserve"> </w:t>
      </w:r>
      <w:r w:rsidR="00610CDA">
        <w:rPr>
          <w:sz w:val="24"/>
        </w:rPr>
        <w:t>этапе(этапе</w:t>
      </w:r>
      <w:r>
        <w:rPr>
          <w:sz w:val="24"/>
        </w:rPr>
        <w:t xml:space="preserve"> </w:t>
      </w:r>
      <w:r w:rsidR="00610CDA">
        <w:rPr>
          <w:sz w:val="24"/>
        </w:rPr>
        <w:t>спортивной</w:t>
      </w:r>
      <w:r>
        <w:rPr>
          <w:sz w:val="24"/>
        </w:rPr>
        <w:t xml:space="preserve"> </w:t>
      </w:r>
      <w:r w:rsidR="00610CDA">
        <w:rPr>
          <w:sz w:val="24"/>
        </w:rPr>
        <w:t>специализации)–4-5лет;</w:t>
      </w:r>
    </w:p>
    <w:p w:rsidR="00610CDA" w:rsidRDefault="00DF113E" w:rsidP="00610CDA">
      <w:pPr>
        <w:pStyle w:val="a4"/>
        <w:numPr>
          <w:ilvl w:val="0"/>
          <w:numId w:val="59"/>
        </w:numPr>
        <w:tabs>
          <w:tab w:val="left" w:pos="453"/>
        </w:tabs>
        <w:rPr>
          <w:sz w:val="24"/>
        </w:rPr>
      </w:pPr>
      <w:r>
        <w:rPr>
          <w:sz w:val="24"/>
        </w:rPr>
        <w:t>Н</w:t>
      </w:r>
      <w:r w:rsidR="00610CDA">
        <w:rPr>
          <w:sz w:val="24"/>
        </w:rPr>
        <w:t>а</w:t>
      </w:r>
      <w:r>
        <w:rPr>
          <w:sz w:val="24"/>
        </w:rPr>
        <w:t xml:space="preserve"> </w:t>
      </w:r>
      <w:r w:rsidR="00610CDA">
        <w:rPr>
          <w:sz w:val="24"/>
        </w:rPr>
        <w:t>этапе</w:t>
      </w:r>
      <w:r>
        <w:rPr>
          <w:sz w:val="24"/>
        </w:rPr>
        <w:t xml:space="preserve"> </w:t>
      </w:r>
      <w:r w:rsidR="00610CDA">
        <w:rPr>
          <w:sz w:val="24"/>
        </w:rPr>
        <w:t>совершенствования</w:t>
      </w:r>
      <w:r>
        <w:rPr>
          <w:sz w:val="24"/>
        </w:rPr>
        <w:t xml:space="preserve"> </w:t>
      </w:r>
      <w:r w:rsidR="00610CDA">
        <w:rPr>
          <w:sz w:val="24"/>
        </w:rPr>
        <w:t>спортивного</w:t>
      </w:r>
      <w:r>
        <w:rPr>
          <w:sz w:val="24"/>
        </w:rPr>
        <w:t xml:space="preserve"> </w:t>
      </w:r>
      <w:r w:rsidR="00610CDA">
        <w:rPr>
          <w:sz w:val="24"/>
        </w:rPr>
        <w:t>мастерства –без</w:t>
      </w:r>
      <w:r>
        <w:rPr>
          <w:sz w:val="24"/>
        </w:rPr>
        <w:t xml:space="preserve"> </w:t>
      </w:r>
      <w:r w:rsidR="00610CDA">
        <w:rPr>
          <w:sz w:val="24"/>
        </w:rPr>
        <w:t>ограничений;</w:t>
      </w:r>
    </w:p>
    <w:p w:rsidR="00610CDA" w:rsidRDefault="00DF113E" w:rsidP="00610CDA">
      <w:pPr>
        <w:pStyle w:val="a4"/>
        <w:numPr>
          <w:ilvl w:val="0"/>
          <w:numId w:val="59"/>
        </w:numPr>
        <w:tabs>
          <w:tab w:val="left" w:pos="453"/>
        </w:tabs>
        <w:spacing w:before="1"/>
        <w:rPr>
          <w:sz w:val="24"/>
        </w:rPr>
      </w:pPr>
      <w:r>
        <w:rPr>
          <w:sz w:val="24"/>
        </w:rPr>
        <w:t>Н</w:t>
      </w:r>
      <w:r w:rsidR="00610CDA">
        <w:rPr>
          <w:sz w:val="24"/>
        </w:rPr>
        <w:t>а</w:t>
      </w:r>
      <w:r>
        <w:rPr>
          <w:sz w:val="24"/>
        </w:rPr>
        <w:t xml:space="preserve"> </w:t>
      </w:r>
      <w:r w:rsidR="00610CDA">
        <w:rPr>
          <w:sz w:val="24"/>
        </w:rPr>
        <w:t>этапе</w:t>
      </w:r>
      <w:r>
        <w:rPr>
          <w:sz w:val="24"/>
        </w:rPr>
        <w:t xml:space="preserve"> </w:t>
      </w:r>
      <w:r w:rsidR="00610CDA">
        <w:rPr>
          <w:sz w:val="24"/>
        </w:rPr>
        <w:t>высшего</w:t>
      </w:r>
      <w:r>
        <w:rPr>
          <w:sz w:val="24"/>
        </w:rPr>
        <w:t xml:space="preserve"> </w:t>
      </w:r>
      <w:r w:rsidR="00610CDA">
        <w:rPr>
          <w:sz w:val="24"/>
        </w:rPr>
        <w:t>спортивного</w:t>
      </w:r>
      <w:r>
        <w:rPr>
          <w:sz w:val="24"/>
        </w:rPr>
        <w:t xml:space="preserve"> </w:t>
      </w:r>
      <w:r w:rsidR="00610CDA">
        <w:rPr>
          <w:sz w:val="24"/>
        </w:rPr>
        <w:t>мастерства –без</w:t>
      </w:r>
      <w:r>
        <w:rPr>
          <w:sz w:val="24"/>
        </w:rPr>
        <w:t xml:space="preserve"> </w:t>
      </w:r>
      <w:r w:rsidR="00610CDA">
        <w:rPr>
          <w:sz w:val="24"/>
        </w:rPr>
        <w:t>ограничений.</w:t>
      </w:r>
    </w:p>
    <w:p w:rsidR="00610CDA" w:rsidRDefault="00610CDA" w:rsidP="00610CDA">
      <w:pPr>
        <w:pStyle w:val="a3"/>
        <w:spacing w:before="5"/>
        <w:ind w:left="0"/>
        <w:rPr>
          <w:sz w:val="9"/>
        </w:rPr>
      </w:pPr>
    </w:p>
    <w:p w:rsidR="00610CDA" w:rsidRDefault="00610CDA" w:rsidP="00610CDA">
      <w:pPr>
        <w:spacing w:before="89" w:line="249" w:lineRule="auto"/>
        <w:ind w:left="5460" w:right="525" w:firstLine="1670"/>
        <w:jc w:val="both"/>
        <w:rPr>
          <w:i/>
          <w:sz w:val="28"/>
        </w:rPr>
      </w:pPr>
    </w:p>
    <w:p w:rsidR="00610CDA" w:rsidRDefault="00DF113E" w:rsidP="00DF113E">
      <w:pPr>
        <w:spacing w:before="89" w:line="249" w:lineRule="auto"/>
        <w:ind w:right="107"/>
        <w:jc w:val="both"/>
        <w:rPr>
          <w:b/>
          <w:i/>
          <w:sz w:val="24"/>
        </w:rPr>
      </w:pPr>
      <w:r>
        <w:rPr>
          <w:i/>
          <w:sz w:val="28"/>
        </w:rPr>
        <w:t xml:space="preserve">                                                                              </w:t>
      </w:r>
      <w:r w:rsidR="00610CDA">
        <w:rPr>
          <w:i/>
          <w:sz w:val="28"/>
        </w:rPr>
        <w:t>Разработчик программы:</w:t>
      </w:r>
    </w:p>
    <w:p w:rsidR="00636921" w:rsidRDefault="00636921" w:rsidP="00610CDA">
      <w:pPr>
        <w:ind w:left="4985" w:right="526"/>
        <w:rPr>
          <w:i/>
          <w:sz w:val="24"/>
        </w:rPr>
      </w:pPr>
      <w:r>
        <w:rPr>
          <w:b/>
          <w:i/>
          <w:sz w:val="24"/>
        </w:rPr>
        <w:t xml:space="preserve">  </w:t>
      </w:r>
      <w:r w:rsidR="00DF113E">
        <w:rPr>
          <w:b/>
          <w:i/>
          <w:sz w:val="24"/>
        </w:rPr>
        <w:t xml:space="preserve">     </w:t>
      </w:r>
      <w:r>
        <w:rPr>
          <w:b/>
          <w:i/>
          <w:sz w:val="24"/>
        </w:rPr>
        <w:t>Киселев А.С.</w:t>
      </w:r>
      <w:r w:rsidR="00610CDA">
        <w:rPr>
          <w:b/>
          <w:i/>
          <w:sz w:val="24"/>
        </w:rPr>
        <w:t xml:space="preserve"> – </w:t>
      </w:r>
      <w:r w:rsidR="00610CDA">
        <w:rPr>
          <w:i/>
          <w:sz w:val="24"/>
        </w:rPr>
        <w:t>тренер-</w:t>
      </w:r>
    </w:p>
    <w:p w:rsidR="00610CDA" w:rsidRPr="00636921" w:rsidRDefault="00DF113E" w:rsidP="00610CDA">
      <w:pPr>
        <w:ind w:left="4985" w:right="526"/>
        <w:rPr>
          <w:i/>
          <w:sz w:val="24"/>
        </w:rPr>
      </w:pPr>
      <w:r>
        <w:rPr>
          <w:i/>
          <w:sz w:val="24"/>
        </w:rPr>
        <w:t xml:space="preserve">      П</w:t>
      </w:r>
      <w:r w:rsidR="00610CDA">
        <w:rPr>
          <w:i/>
          <w:sz w:val="24"/>
        </w:rPr>
        <w:t>реподаватель</w:t>
      </w:r>
      <w:r>
        <w:rPr>
          <w:i/>
          <w:sz w:val="24"/>
        </w:rPr>
        <w:t xml:space="preserve"> </w:t>
      </w:r>
      <w:r w:rsidR="00636921" w:rsidRPr="00636921">
        <w:rPr>
          <w:i/>
          <w:sz w:val="24"/>
        </w:rPr>
        <w:t>первой</w:t>
      </w:r>
    </w:p>
    <w:p w:rsidR="00610CDA" w:rsidRPr="008D1B27" w:rsidRDefault="00DF113E" w:rsidP="00610CDA">
      <w:pPr>
        <w:ind w:left="4985" w:right="526"/>
        <w:rPr>
          <w:i/>
          <w:sz w:val="24"/>
        </w:rPr>
      </w:pPr>
      <w:r>
        <w:rPr>
          <w:i/>
          <w:sz w:val="24"/>
        </w:rPr>
        <w:t xml:space="preserve">     </w:t>
      </w:r>
      <w:r w:rsidR="00610CDA">
        <w:rPr>
          <w:i/>
          <w:sz w:val="24"/>
        </w:rPr>
        <w:t>квалификационной категории</w:t>
      </w:r>
    </w:p>
    <w:p w:rsidR="00610CDA" w:rsidRDefault="00610CDA" w:rsidP="00610CDA">
      <w:pPr>
        <w:ind w:left="4985" w:right="526" w:firstLine="2738"/>
        <w:jc w:val="right"/>
        <w:rPr>
          <w:i/>
          <w:sz w:val="24"/>
        </w:rPr>
      </w:pPr>
    </w:p>
    <w:p w:rsidR="00610CDA" w:rsidRDefault="00610CDA" w:rsidP="00610CDA">
      <w:pPr>
        <w:ind w:left="4985" w:right="526" w:firstLine="2738"/>
        <w:jc w:val="right"/>
        <w:rPr>
          <w:i/>
          <w:sz w:val="24"/>
        </w:rPr>
      </w:pPr>
    </w:p>
    <w:p w:rsidR="00610CDA" w:rsidRDefault="00610CDA" w:rsidP="00610CDA">
      <w:pPr>
        <w:ind w:left="4985" w:right="526" w:firstLine="2738"/>
        <w:jc w:val="right"/>
        <w:rPr>
          <w:i/>
          <w:sz w:val="24"/>
        </w:rPr>
      </w:pPr>
    </w:p>
    <w:p w:rsidR="00610CDA" w:rsidRDefault="00610CDA" w:rsidP="00610CDA">
      <w:pPr>
        <w:ind w:left="4985" w:right="526" w:firstLine="2738"/>
        <w:jc w:val="right"/>
        <w:rPr>
          <w:i/>
          <w:sz w:val="24"/>
        </w:rPr>
      </w:pPr>
    </w:p>
    <w:p w:rsidR="00636921" w:rsidRDefault="00636921" w:rsidP="00610CDA">
      <w:pPr>
        <w:ind w:left="4985" w:right="526" w:firstLine="2738"/>
        <w:jc w:val="right"/>
        <w:rPr>
          <w:i/>
          <w:sz w:val="24"/>
        </w:rPr>
      </w:pPr>
    </w:p>
    <w:p w:rsidR="00636921" w:rsidRDefault="00636921" w:rsidP="00610CDA">
      <w:pPr>
        <w:ind w:left="4985" w:right="526" w:firstLine="2738"/>
        <w:jc w:val="right"/>
        <w:rPr>
          <w:i/>
          <w:sz w:val="24"/>
        </w:rPr>
      </w:pPr>
    </w:p>
    <w:p w:rsidR="00610CDA" w:rsidRDefault="00610CDA" w:rsidP="00636921">
      <w:pPr>
        <w:ind w:left="4985" w:right="526" w:firstLine="2738"/>
        <w:jc w:val="center"/>
        <w:rPr>
          <w:i/>
          <w:sz w:val="24"/>
        </w:rPr>
      </w:pPr>
    </w:p>
    <w:p w:rsidR="00DF113E" w:rsidRDefault="00610CDA" w:rsidP="00DF113E">
      <w:pPr>
        <w:pStyle w:val="2"/>
        <w:ind w:left="0" w:right="-35"/>
        <w:jc w:val="center"/>
      </w:pPr>
      <w:r>
        <w:t>город Рославль</w:t>
      </w:r>
    </w:p>
    <w:p w:rsidR="00610CDA" w:rsidRPr="00DF113E" w:rsidRDefault="00DF113E" w:rsidP="00DF113E">
      <w:pPr>
        <w:pStyle w:val="2"/>
        <w:ind w:left="0" w:right="-35"/>
        <w:jc w:val="center"/>
        <w:rPr>
          <w:spacing w:val="-57"/>
        </w:rPr>
      </w:pPr>
      <w:r>
        <w:rPr>
          <w:spacing w:val="-57"/>
        </w:rPr>
        <w:t xml:space="preserve">    </w:t>
      </w:r>
      <w:r w:rsidR="00610CDA">
        <w:t>2023год</w:t>
      </w:r>
    </w:p>
    <w:p w:rsidR="00F30173" w:rsidRDefault="00F30173">
      <w:pPr>
        <w:pStyle w:val="a3"/>
        <w:ind w:left="0" w:firstLine="0"/>
        <w:rPr>
          <w:b/>
          <w:sz w:val="26"/>
        </w:rPr>
      </w:pPr>
    </w:p>
    <w:p w:rsidR="00F30173" w:rsidRDefault="00146BD5">
      <w:pPr>
        <w:pStyle w:val="1"/>
        <w:spacing w:before="72"/>
        <w:ind w:right="795"/>
        <w:jc w:val="center"/>
      </w:pPr>
      <w:bookmarkStart w:id="0" w:name="_GoBack"/>
      <w:bookmarkEnd w:id="0"/>
      <w:r>
        <w:t>СОДЕРЖАНИЕ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tbl>
      <w:tblPr>
        <w:tblStyle w:val="TableNormal"/>
        <w:tblW w:w="0" w:type="auto"/>
        <w:tblInd w:w="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6"/>
        <w:gridCol w:w="7775"/>
        <w:gridCol w:w="869"/>
      </w:tblGrid>
      <w:tr w:rsidR="00F30173">
        <w:trPr>
          <w:trHeight w:val="275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6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Общие</w:t>
            </w:r>
            <w:r w:rsidR="00DF113E">
              <w:rPr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F30173">
        <w:trPr>
          <w:trHeight w:val="551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5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tabs>
                <w:tab w:val="left" w:pos="2201"/>
                <w:tab w:val="left" w:pos="4336"/>
                <w:tab w:val="left" w:pos="6504"/>
              </w:tabs>
              <w:spacing w:line="276" w:lineRule="exact"/>
              <w:ind w:left="107" w:right="101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  <w:r>
              <w:rPr>
                <w:sz w:val="24"/>
              </w:rPr>
              <w:tab/>
              <w:t>дополнительной</w:t>
            </w:r>
            <w:r>
              <w:rPr>
                <w:sz w:val="24"/>
              </w:rPr>
              <w:tab/>
              <w:t>образовательной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программы</w:t>
            </w:r>
            <w:r w:rsidR="00DF113E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DF113E">
              <w:rPr>
                <w:sz w:val="24"/>
              </w:rPr>
              <w:t xml:space="preserve"> 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5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30173">
        <w:trPr>
          <w:trHeight w:val="827"/>
        </w:trPr>
        <w:tc>
          <w:tcPr>
            <w:tcW w:w="756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76" w:lineRule="exact"/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Сроки реализации этапов спортивной подготовки и возрастные границы</w:t>
            </w:r>
            <w:r w:rsidR="00DF113E">
              <w:rPr>
                <w:sz w:val="24"/>
              </w:rPr>
              <w:t xml:space="preserve"> </w:t>
            </w:r>
            <w:r>
              <w:rPr>
                <w:sz w:val="24"/>
              </w:rPr>
              <w:t>лиц,</w:t>
            </w:r>
            <w:r w:rsidR="00DF113E">
              <w:rPr>
                <w:sz w:val="24"/>
              </w:rPr>
              <w:t xml:space="preserve"> </w:t>
            </w:r>
            <w:r>
              <w:rPr>
                <w:sz w:val="24"/>
              </w:rPr>
              <w:t>проходящихспортивнуюподготовкувгруппахнаэтапахспортивнойподготовки</w:t>
            </w:r>
          </w:p>
        </w:tc>
        <w:tc>
          <w:tcPr>
            <w:tcW w:w="869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30173">
        <w:trPr>
          <w:trHeight w:val="550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7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2.2.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tabs>
                <w:tab w:val="left" w:pos="1064"/>
                <w:tab w:val="left" w:pos="3031"/>
                <w:tab w:val="left" w:pos="5029"/>
                <w:tab w:val="left" w:pos="6466"/>
              </w:tabs>
              <w:spacing w:line="276" w:lineRule="exact"/>
              <w:ind w:left="107" w:right="97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z w:val="24"/>
              </w:rPr>
              <w:tab/>
              <w:t>дополнительной</w:t>
            </w:r>
            <w:r>
              <w:rPr>
                <w:sz w:val="24"/>
              </w:rPr>
              <w:tab/>
              <w:t>образовательной</w:t>
            </w:r>
            <w:r>
              <w:rPr>
                <w:sz w:val="24"/>
              </w:rPr>
              <w:tab/>
              <w:t>программы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спортивной</w:t>
            </w:r>
            <w:r w:rsidR="00DF113E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7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30173">
        <w:trPr>
          <w:trHeight w:val="550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7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2.3.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tabs>
                <w:tab w:val="left" w:pos="1055"/>
                <w:tab w:val="left" w:pos="2297"/>
                <w:tab w:val="left" w:pos="3686"/>
                <w:tab w:val="left" w:pos="5746"/>
                <w:tab w:val="left" w:pos="6499"/>
              </w:tabs>
              <w:spacing w:line="276" w:lineRule="exact"/>
              <w:ind w:left="107" w:right="96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z w:val="24"/>
              </w:rPr>
              <w:tab/>
              <w:t>(формы)</w:t>
            </w:r>
            <w:r>
              <w:rPr>
                <w:sz w:val="24"/>
              </w:rPr>
              <w:tab/>
              <w:t>обучения,</w:t>
            </w:r>
            <w:r>
              <w:rPr>
                <w:sz w:val="24"/>
              </w:rPr>
              <w:tab/>
              <w:t>применяющиеся</w:t>
            </w:r>
            <w:r>
              <w:rPr>
                <w:sz w:val="24"/>
              </w:rPr>
              <w:tab/>
              <w:t>при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реализации</w:t>
            </w:r>
            <w:r>
              <w:rPr>
                <w:sz w:val="24"/>
              </w:rPr>
              <w:t>дополнительнойобразовательнойпрограммыспортивнойподготовки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7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30173">
        <w:trPr>
          <w:trHeight w:val="273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4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2.3.1.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Учебно-тренировочные</w:t>
            </w:r>
            <w:r w:rsidR="00DF113E">
              <w:rPr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4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F30173">
        <w:trPr>
          <w:trHeight w:val="277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" w:line="257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2.3.2.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Учебно-тренировочные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" w:line="257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F30173">
        <w:trPr>
          <w:trHeight w:val="552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6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2.3.3.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tabs>
                <w:tab w:val="left" w:pos="1709"/>
                <w:tab w:val="left" w:pos="3501"/>
                <w:tab w:val="left" w:pos="4736"/>
                <w:tab w:val="left" w:pos="5815"/>
              </w:tabs>
              <w:spacing w:line="276" w:lineRule="exact"/>
              <w:ind w:left="107" w:right="93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z w:val="24"/>
              </w:rPr>
              <w:tab/>
              <w:t>соревнования,</w:t>
            </w:r>
            <w:r>
              <w:rPr>
                <w:sz w:val="24"/>
              </w:rPr>
              <w:tab/>
              <w:t>согласно</w:t>
            </w:r>
            <w:r>
              <w:rPr>
                <w:sz w:val="24"/>
              </w:rPr>
              <w:tab/>
              <w:t>объему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соревновательной</w:t>
            </w:r>
            <w:r w:rsidR="004B1DEB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6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F30173">
        <w:trPr>
          <w:trHeight w:val="275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6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2.3.4.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Иные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виды(формы)обучения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6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F30173">
        <w:trPr>
          <w:trHeight w:val="275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6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2.4.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Годовой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учебно-тренировочный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6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F30173">
        <w:trPr>
          <w:trHeight w:val="275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6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2.5.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Календарный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6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  <w:tr w:rsidR="00F30173">
        <w:trPr>
          <w:trHeight w:val="551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8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2.6.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76" w:lineRule="exact"/>
              <w:ind w:left="107" w:right="93"/>
              <w:rPr>
                <w:sz w:val="24"/>
              </w:rPr>
            </w:pPr>
            <w:r>
              <w:rPr>
                <w:sz w:val="24"/>
              </w:rPr>
              <w:t>План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мероприятий,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направленных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предотвращение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допинга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и борьбу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ним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8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</w:tr>
      <w:tr w:rsidR="00F30173">
        <w:trPr>
          <w:trHeight w:val="278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" w:line="257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2.7.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План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инструкторской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судейской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практики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" w:line="257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</w:tr>
      <w:tr w:rsidR="00F30173">
        <w:trPr>
          <w:trHeight w:val="551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5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2.8.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План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медицинских,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медико-биологически</w:t>
            </w:r>
            <w:r w:rsidR="004B1DEB">
              <w:rPr>
                <w:sz w:val="24"/>
              </w:rPr>
              <w:t xml:space="preserve">х </w:t>
            </w:r>
            <w:r>
              <w:rPr>
                <w:sz w:val="24"/>
              </w:rPr>
              <w:t>мероприятий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восстановительных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5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F30173">
        <w:trPr>
          <w:trHeight w:val="275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5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Система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5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</w:tr>
      <w:tr w:rsidR="00F30173">
        <w:trPr>
          <w:trHeight w:val="827"/>
        </w:trPr>
        <w:tc>
          <w:tcPr>
            <w:tcW w:w="756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spacing w:before="1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3.1.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tabs>
                <w:tab w:val="left" w:pos="1794"/>
                <w:tab w:val="left" w:pos="2397"/>
                <w:tab w:val="left" w:pos="4127"/>
                <w:tab w:val="left" w:pos="5983"/>
              </w:tabs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Требования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  <w:t>результатам</w:t>
            </w:r>
            <w:r>
              <w:rPr>
                <w:sz w:val="24"/>
              </w:rPr>
              <w:tab/>
              <w:t>прохождения</w:t>
            </w:r>
            <w:r>
              <w:rPr>
                <w:sz w:val="24"/>
              </w:rPr>
              <w:tab/>
              <w:t>дополнительной</w:t>
            </w:r>
          </w:p>
          <w:p w:rsidR="00F30173" w:rsidRDefault="00146BD5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образовательной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подготовки,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соревнованиях</w:t>
            </w:r>
          </w:p>
        </w:tc>
        <w:tc>
          <w:tcPr>
            <w:tcW w:w="869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spacing w:before="1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</w:tr>
      <w:tr w:rsidR="00F30173">
        <w:trPr>
          <w:trHeight w:val="551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8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3.2.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tabs>
                <w:tab w:val="left" w:pos="1177"/>
                <w:tab w:val="left" w:pos="2705"/>
                <w:tab w:val="left" w:pos="3951"/>
                <w:tab w:val="left" w:pos="5948"/>
              </w:tabs>
              <w:spacing w:line="276" w:lineRule="exact"/>
              <w:ind w:left="107" w:right="95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z w:val="24"/>
              </w:rPr>
              <w:tab/>
              <w:t>результатов</w:t>
            </w:r>
            <w:r>
              <w:rPr>
                <w:sz w:val="24"/>
              </w:rPr>
              <w:tab/>
              <w:t>освоения</w:t>
            </w:r>
            <w:r>
              <w:rPr>
                <w:sz w:val="24"/>
              </w:rPr>
              <w:tab/>
              <w:t>дополнительной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образовательной</w:t>
            </w:r>
            <w:r w:rsidR="004B1DEB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8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</w:tr>
      <w:tr w:rsidR="00F30173">
        <w:trPr>
          <w:trHeight w:val="1103"/>
        </w:trPr>
        <w:tc>
          <w:tcPr>
            <w:tcW w:w="756" w:type="dxa"/>
          </w:tcPr>
          <w:p w:rsidR="00F30173" w:rsidRDefault="00F30173">
            <w:pPr>
              <w:pStyle w:val="TableParagraph"/>
              <w:spacing w:before="11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3.3.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76" w:lineRule="exact"/>
              <w:ind w:left="107" w:right="91"/>
              <w:jc w:val="both"/>
              <w:rPr>
                <w:sz w:val="24"/>
              </w:rPr>
            </w:pPr>
            <w:r>
              <w:rPr>
                <w:sz w:val="24"/>
              </w:rPr>
              <w:t>Контрольные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контрольно-переводные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нормативы(испытания)по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видам спортивной подготовки и уровень спортивной квалификации лиц,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проходящих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спортивную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подготовку,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этапам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869" w:type="dxa"/>
          </w:tcPr>
          <w:p w:rsidR="00F30173" w:rsidRDefault="00F30173">
            <w:pPr>
              <w:pStyle w:val="TableParagraph"/>
              <w:spacing w:before="11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</w:tr>
      <w:tr w:rsidR="00F30173">
        <w:trPr>
          <w:trHeight w:val="274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5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Рабочая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виду</w:t>
            </w:r>
            <w:r w:rsidR="004B1DEB">
              <w:rPr>
                <w:sz w:val="24"/>
              </w:rPr>
              <w:t xml:space="preserve">  </w:t>
            </w:r>
            <w:r>
              <w:rPr>
                <w:sz w:val="24"/>
              </w:rPr>
              <w:t>спорта «шахматы»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5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</w:tr>
      <w:tr w:rsidR="00F30173">
        <w:trPr>
          <w:trHeight w:val="554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8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4.1.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Программный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учебно-тренировочных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каждому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этапу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8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</w:tr>
      <w:tr w:rsidR="00F30173">
        <w:trPr>
          <w:trHeight w:val="276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6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4.2.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Учебно-тематический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6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</w:tr>
      <w:tr w:rsidR="00F30173">
        <w:trPr>
          <w:trHeight w:val="551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5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дисциплине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спорта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«шахматы»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5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</w:tr>
      <w:tr w:rsidR="00F30173">
        <w:trPr>
          <w:trHeight w:val="551"/>
        </w:trPr>
        <w:tc>
          <w:tcPr>
            <w:tcW w:w="756" w:type="dxa"/>
          </w:tcPr>
          <w:p w:rsidR="00F30173" w:rsidRDefault="00146BD5">
            <w:pPr>
              <w:pStyle w:val="TableParagraph"/>
              <w:spacing w:before="137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tabs>
                <w:tab w:val="left" w:pos="1215"/>
                <w:tab w:val="left" w:pos="2621"/>
                <w:tab w:val="left" w:pos="4547"/>
                <w:tab w:val="left" w:pos="6507"/>
              </w:tabs>
              <w:spacing w:line="276" w:lineRule="exact"/>
              <w:ind w:left="107" w:right="101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z w:val="24"/>
              </w:rPr>
              <w:tab/>
              <w:t>реализации</w:t>
            </w:r>
            <w:r>
              <w:rPr>
                <w:sz w:val="24"/>
              </w:rPr>
              <w:tab/>
              <w:t>дополнительной</w:t>
            </w:r>
            <w:r>
              <w:rPr>
                <w:sz w:val="24"/>
              </w:rPr>
              <w:tab/>
              <w:t>образовательной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программы</w:t>
            </w:r>
            <w:r w:rsidR="004B1DEB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before="137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</w:tr>
      <w:tr w:rsidR="00F30173">
        <w:trPr>
          <w:trHeight w:val="274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5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6.1.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Материально-технические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5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</w:tr>
      <w:tr w:rsidR="00F30173">
        <w:trPr>
          <w:trHeight w:val="275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6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6.2.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Кадровые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6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</w:tr>
      <w:tr w:rsidR="00F30173">
        <w:trPr>
          <w:trHeight w:val="278"/>
        </w:trPr>
        <w:tc>
          <w:tcPr>
            <w:tcW w:w="756" w:type="dxa"/>
          </w:tcPr>
          <w:p w:rsidR="00F30173" w:rsidRDefault="00146BD5">
            <w:pPr>
              <w:pStyle w:val="TableParagraph"/>
              <w:spacing w:line="258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6.3.</w:t>
            </w:r>
          </w:p>
        </w:tc>
        <w:tc>
          <w:tcPr>
            <w:tcW w:w="7775" w:type="dxa"/>
          </w:tcPr>
          <w:p w:rsidR="00F30173" w:rsidRDefault="00146BD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Информационно-методические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 w:rsidR="004B1DEB">
              <w:rPr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869" w:type="dxa"/>
          </w:tcPr>
          <w:p w:rsidR="00F30173" w:rsidRDefault="00146BD5">
            <w:pPr>
              <w:pStyle w:val="TableParagraph"/>
              <w:spacing w:line="258" w:lineRule="exact"/>
              <w:ind w:left="291" w:right="287"/>
              <w:jc w:val="center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</w:tr>
    </w:tbl>
    <w:p w:rsidR="00F30173" w:rsidRDefault="00F30173">
      <w:pPr>
        <w:spacing w:line="258" w:lineRule="exact"/>
        <w:jc w:val="center"/>
        <w:rPr>
          <w:sz w:val="24"/>
        </w:rPr>
        <w:sectPr w:rsidR="00F30173">
          <w:footerReference w:type="default" r:id="rId7"/>
          <w:pgSz w:w="11910" w:h="16840"/>
          <w:pgMar w:top="760" w:right="540" w:bottom="960" w:left="1340" w:header="0" w:footer="778" w:gutter="0"/>
          <w:pgNumType w:start="2"/>
          <w:cols w:space="720"/>
        </w:sectPr>
      </w:pPr>
    </w:p>
    <w:p w:rsidR="00F30173" w:rsidRDefault="00146BD5">
      <w:pPr>
        <w:pStyle w:val="a4"/>
        <w:numPr>
          <w:ilvl w:val="0"/>
          <w:numId w:val="57"/>
        </w:numPr>
        <w:tabs>
          <w:tab w:val="left" w:pos="4123"/>
          <w:tab w:val="left" w:pos="4124"/>
        </w:tabs>
        <w:spacing w:before="72"/>
        <w:ind w:hanging="709"/>
        <w:jc w:val="left"/>
        <w:rPr>
          <w:b/>
          <w:sz w:val="24"/>
        </w:rPr>
      </w:pPr>
      <w:r>
        <w:rPr>
          <w:b/>
          <w:sz w:val="24"/>
        </w:rPr>
        <w:lastRenderedPageBreak/>
        <w:t>ОБЩИЕПОЛОЖНИЯ</w:t>
      </w:r>
    </w:p>
    <w:p w:rsidR="00F30173" w:rsidRDefault="00F30173">
      <w:pPr>
        <w:pStyle w:val="a3"/>
        <w:ind w:left="0" w:firstLine="0"/>
        <w:rPr>
          <w:b/>
          <w:sz w:val="26"/>
        </w:rPr>
      </w:pPr>
    </w:p>
    <w:p w:rsidR="00F30173" w:rsidRDefault="00F30173">
      <w:pPr>
        <w:pStyle w:val="a3"/>
        <w:spacing w:before="1"/>
        <w:ind w:left="0" w:firstLine="0"/>
        <w:rPr>
          <w:b/>
          <w:sz w:val="22"/>
        </w:rPr>
      </w:pPr>
    </w:p>
    <w:p w:rsidR="00F30173" w:rsidRDefault="00146BD5">
      <w:pPr>
        <w:pStyle w:val="a3"/>
        <w:ind w:right="309" w:firstLine="707"/>
        <w:jc w:val="both"/>
      </w:pPr>
      <w:r>
        <w:t>Дополнительная</w:t>
      </w:r>
      <w:r w:rsidR="004B1DEB">
        <w:t xml:space="preserve"> </w:t>
      </w:r>
      <w:r>
        <w:t>образовательная</w:t>
      </w:r>
      <w:r w:rsidR="004B1DEB">
        <w:t xml:space="preserve"> </w:t>
      </w:r>
      <w:r>
        <w:t>программа</w:t>
      </w:r>
      <w:r w:rsidR="00412E15">
        <w:t xml:space="preserve"> </w:t>
      </w:r>
      <w:r>
        <w:t>спортивной</w:t>
      </w:r>
      <w:r w:rsidR="00412E15">
        <w:t xml:space="preserve"> </w:t>
      </w:r>
      <w:r>
        <w:t>подготовки</w:t>
      </w:r>
      <w:r w:rsidR="00412E15">
        <w:t xml:space="preserve"> </w:t>
      </w:r>
      <w:r>
        <w:t>по</w:t>
      </w:r>
      <w:r w:rsidR="00412E15">
        <w:t xml:space="preserve"> </w:t>
      </w:r>
      <w:r>
        <w:t>виду</w:t>
      </w:r>
      <w:r w:rsidR="00412E15">
        <w:t xml:space="preserve"> </w:t>
      </w:r>
      <w:r>
        <w:t>спорта «шахматы» (далее – Программа) является основным документом, определяющим</w:t>
      </w:r>
      <w:r w:rsidR="00412E15">
        <w:t xml:space="preserve"> </w:t>
      </w:r>
      <w:r>
        <w:t>направленность</w:t>
      </w:r>
      <w:r w:rsidR="00412E15">
        <w:t xml:space="preserve"> </w:t>
      </w:r>
      <w:r>
        <w:t>и</w:t>
      </w:r>
      <w:r w:rsidR="00412E15">
        <w:t xml:space="preserve"> </w:t>
      </w:r>
      <w:r>
        <w:t>содержание</w:t>
      </w:r>
      <w:r w:rsidR="00412E15">
        <w:t xml:space="preserve"> </w:t>
      </w:r>
      <w:r>
        <w:t>учебно-тренировочного</w:t>
      </w:r>
      <w:r w:rsidR="00412E15">
        <w:t xml:space="preserve"> </w:t>
      </w:r>
      <w:r>
        <w:t>и</w:t>
      </w:r>
      <w:r w:rsidR="00412E15">
        <w:t xml:space="preserve"> </w:t>
      </w:r>
      <w:r>
        <w:t>воспитательного</w:t>
      </w:r>
      <w:r w:rsidR="00412E15">
        <w:t xml:space="preserve"> </w:t>
      </w:r>
      <w:r>
        <w:t>процессов</w:t>
      </w:r>
      <w:r w:rsidR="00412E15">
        <w:t xml:space="preserve"> </w:t>
      </w:r>
      <w:r>
        <w:t>в</w:t>
      </w:r>
      <w:r w:rsidR="00412E15">
        <w:t xml:space="preserve"> </w:t>
      </w:r>
      <w:r>
        <w:t>МБУ</w:t>
      </w:r>
      <w:r w:rsidR="00412E15">
        <w:t xml:space="preserve"> </w:t>
      </w:r>
      <w:r>
        <w:t>ДО</w:t>
      </w:r>
      <w:r w:rsidR="00412E15">
        <w:t xml:space="preserve"> </w:t>
      </w:r>
      <w:r>
        <w:t>СШ «Торпедо» по виду спорта</w:t>
      </w:r>
      <w:r w:rsidR="00412E15">
        <w:t xml:space="preserve"> </w:t>
      </w:r>
      <w:r>
        <w:t>«шахматы».</w:t>
      </w:r>
    </w:p>
    <w:p w:rsidR="00F30173" w:rsidRDefault="00F30173">
      <w:pPr>
        <w:pStyle w:val="a3"/>
        <w:spacing w:before="9"/>
        <w:ind w:left="0" w:firstLine="0"/>
        <w:rPr>
          <w:sz w:val="23"/>
        </w:rPr>
      </w:pPr>
    </w:p>
    <w:p w:rsidR="00F30173" w:rsidRDefault="00146BD5">
      <w:pPr>
        <w:pStyle w:val="a3"/>
        <w:ind w:right="307" w:firstLine="707"/>
        <w:jc w:val="both"/>
      </w:pPr>
      <w:r>
        <w:t>Программа</w:t>
      </w:r>
      <w:r w:rsidR="00005A9D">
        <w:t xml:space="preserve"> </w:t>
      </w:r>
      <w:r>
        <w:t>разработана</w:t>
      </w:r>
      <w:r w:rsidR="00005A9D">
        <w:t xml:space="preserve"> </w:t>
      </w:r>
      <w:r>
        <w:t>на</w:t>
      </w:r>
      <w:r w:rsidR="00005A9D">
        <w:t xml:space="preserve"> </w:t>
      </w:r>
      <w:r>
        <w:t>основе</w:t>
      </w:r>
      <w:r w:rsidR="00005A9D">
        <w:t xml:space="preserve"> </w:t>
      </w:r>
      <w:r>
        <w:t>примерной</w:t>
      </w:r>
      <w:r w:rsidR="00005A9D">
        <w:t xml:space="preserve"> </w:t>
      </w:r>
      <w:r>
        <w:t>дополнительной</w:t>
      </w:r>
      <w:r w:rsidR="00005A9D">
        <w:t xml:space="preserve"> </w:t>
      </w:r>
      <w:r>
        <w:t>образовательной</w:t>
      </w:r>
      <w:r w:rsidR="00005A9D">
        <w:t xml:space="preserve"> </w:t>
      </w:r>
      <w:r>
        <w:t>программы спортивной подготовки по виду спорта «шахматы», утвержденной приказом</w:t>
      </w:r>
      <w:r w:rsidR="00005A9D">
        <w:t xml:space="preserve"> </w:t>
      </w:r>
      <w:r>
        <w:t>Минспорта</w:t>
      </w:r>
      <w:r w:rsidR="00005A9D">
        <w:t xml:space="preserve"> </w:t>
      </w:r>
      <w:r>
        <w:t>России</w:t>
      </w:r>
      <w:r w:rsidR="00005A9D">
        <w:t xml:space="preserve"> </w:t>
      </w:r>
      <w:r>
        <w:t>от</w:t>
      </w:r>
      <w:r w:rsidR="00005A9D">
        <w:t xml:space="preserve"> </w:t>
      </w:r>
      <w:r>
        <w:t>20</w:t>
      </w:r>
      <w:r w:rsidR="00005A9D">
        <w:t xml:space="preserve"> </w:t>
      </w:r>
      <w:r>
        <w:t>декабря</w:t>
      </w:r>
      <w:r w:rsidR="00005A9D">
        <w:t xml:space="preserve"> </w:t>
      </w:r>
      <w:r>
        <w:t>2022</w:t>
      </w:r>
      <w:r w:rsidR="00005A9D">
        <w:t xml:space="preserve"> </w:t>
      </w:r>
      <w:r>
        <w:t>года</w:t>
      </w:r>
      <w:r w:rsidR="00005A9D">
        <w:t xml:space="preserve"> </w:t>
      </w:r>
      <w:r>
        <w:t>№1276,предназначена</w:t>
      </w:r>
      <w:r w:rsidR="00005A9D">
        <w:t xml:space="preserve"> </w:t>
      </w:r>
      <w:r>
        <w:t>для</w:t>
      </w:r>
      <w:r w:rsidR="00005A9D">
        <w:t xml:space="preserve"> </w:t>
      </w:r>
      <w:r>
        <w:t>организации</w:t>
      </w:r>
      <w:r w:rsidR="00005A9D">
        <w:t xml:space="preserve"> </w:t>
      </w:r>
      <w:r>
        <w:t>образовательной деятельности по спортивной подготовке по виду спорта «шахматы» с</w:t>
      </w:r>
      <w:r w:rsidR="00005A9D">
        <w:t xml:space="preserve"> </w:t>
      </w:r>
      <w:r>
        <w:t>учетом совокупности требований к спортивной подготовке, определенных федеральным</w:t>
      </w:r>
      <w:r w:rsidR="00005A9D">
        <w:t xml:space="preserve"> </w:t>
      </w:r>
      <w:r>
        <w:t>стандартом спортивной подготовки по виду спорта «шахматы», утвержденным приказом</w:t>
      </w:r>
      <w:r w:rsidR="00005A9D">
        <w:t xml:space="preserve"> </w:t>
      </w:r>
      <w:r>
        <w:t>Минспорта</w:t>
      </w:r>
      <w:r w:rsidR="00005A9D">
        <w:t xml:space="preserve"> </w:t>
      </w:r>
      <w:r>
        <w:t>России от  09 ноября  2022</w:t>
      </w:r>
      <w:r w:rsidR="00005A9D">
        <w:t xml:space="preserve"> </w:t>
      </w:r>
      <w:r>
        <w:t>года</w:t>
      </w:r>
      <w:r w:rsidR="00005A9D">
        <w:t xml:space="preserve"> </w:t>
      </w:r>
      <w:r>
        <w:t>№952.</w:t>
      </w:r>
    </w:p>
    <w:p w:rsidR="00F30173" w:rsidRDefault="00F30173">
      <w:pPr>
        <w:pStyle w:val="a3"/>
        <w:spacing w:before="1"/>
        <w:ind w:left="0" w:firstLine="0"/>
      </w:pPr>
    </w:p>
    <w:p w:rsidR="00F30173" w:rsidRDefault="00146BD5">
      <w:pPr>
        <w:pStyle w:val="a3"/>
        <w:ind w:right="305" w:firstLine="707"/>
        <w:jc w:val="both"/>
      </w:pPr>
      <w:r>
        <w:t>Целью реализации Программы является достижение спортивных результатов наоснове соблюдения спортивныхипедагогических принципов в учебно-тренировочномпроцессе в условиях многолетнего, круглогодичного и поэтапного процесса спортивнойподготовки.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ind w:left="846" w:right="795"/>
        <w:jc w:val="center"/>
        <w:rPr>
          <w:i/>
          <w:sz w:val="24"/>
        </w:rPr>
      </w:pPr>
      <w:r>
        <w:rPr>
          <w:i/>
          <w:sz w:val="24"/>
        </w:rPr>
        <w:t>Характеристикаиотличительныеособенностивидаспорта«шахматы»</w:t>
      </w:r>
    </w:p>
    <w:p w:rsidR="00F30173" w:rsidRDefault="00F30173">
      <w:pPr>
        <w:pStyle w:val="a3"/>
        <w:ind w:left="0" w:firstLine="0"/>
        <w:rPr>
          <w:i/>
        </w:rPr>
      </w:pPr>
    </w:p>
    <w:p w:rsidR="00F30173" w:rsidRDefault="00146BD5">
      <w:pPr>
        <w:pStyle w:val="a3"/>
        <w:ind w:right="309" w:firstLine="707"/>
        <w:jc w:val="both"/>
      </w:pPr>
      <w:r>
        <w:t>Шахматы – настольная логическая игра, сочетающая в себе элементы искусства,науки и спорта. Одна из древнейших на Земле игр, сохранившихся до нашего времени.Долгоевремясчиталасьигройкоролейиаристократов.Играосуществляетсядвумяигроками по определенным правилам. Игра способствует развитию памяти, логического итворческогомышления,вырабатываетрешительность,последовательность,умениепринимать ответственные решения. Игра в шахматы – это школа терпения и критическогоподходак себеи партнерам.</w:t>
      </w:r>
    </w:p>
    <w:p w:rsidR="00F30173" w:rsidRDefault="00146BD5">
      <w:pPr>
        <w:pStyle w:val="a3"/>
        <w:spacing w:before="1"/>
        <w:ind w:right="306" w:firstLine="707"/>
        <w:jc w:val="both"/>
      </w:pPr>
      <w:r>
        <w:t>Названиеигрызаимствованоизперсидского«шах»(король,властелин).Хотяисторияпроисхожденияэтойигрыдоконцаневыяснена,предполагается,чтоонавозникла в Северной Индии приблизительно 1500 лет назад. Далее игра распространиласьв Персию и Аравию. В письменном виде описание игры в шахматы встречается во многихперсидских и арабских рукописях, а также в героических эпосах. В переводе с санскританазвание шахматной игры означает «четырехчленная». Отсюда следует, что в шахматыиграли в то время четыре партнера. Строгая закономерность шахматной игры и многиедругие ее признаки указывают на то, что она была придумана не одним человеком, аразвивалась и совершенствовалась постепенно. Предполагается, что первоначально играслужила для разъяснения стратегических и тактических вопросов в военном деле. На этоуказывают сохранившиеся и поныне названия фигур (слон) и расположение фигур нашахматнойдоске,напоминающееструктуруиндийского войскатоговремени.</w:t>
      </w:r>
    </w:p>
    <w:p w:rsidR="00F30173" w:rsidRDefault="00146BD5">
      <w:pPr>
        <w:pStyle w:val="a3"/>
        <w:spacing w:before="1"/>
        <w:ind w:right="313" w:firstLine="707"/>
        <w:jc w:val="both"/>
      </w:pPr>
      <w:r>
        <w:t>В8-9векеотарабовиграпопалавЕвропу:сначалавИспанию,ИталиюиФранцию.Несколько позднеешахматы поторговымпутямпопалинаРусь.</w:t>
      </w:r>
    </w:p>
    <w:p w:rsidR="00F30173" w:rsidRDefault="00146BD5">
      <w:pPr>
        <w:pStyle w:val="a3"/>
        <w:tabs>
          <w:tab w:val="left" w:pos="7916"/>
        </w:tabs>
        <w:ind w:right="306" w:firstLine="707"/>
        <w:jc w:val="both"/>
      </w:pPr>
      <w:r>
        <w:t>Международнаяшахматнаяфедерация(ФИДЕ)былаоснованав1924г.,внастоящее  время  в  нее  входят  более    100    стран.    По    решению    конгрессаФИДЕучрежденыпочетныезваниядлясильнейшихшахматистов:</w:t>
      </w:r>
      <w:r>
        <w:tab/>
      </w:r>
      <w:r>
        <w:rPr>
          <w:spacing w:val="-1"/>
        </w:rPr>
        <w:t>«международный</w:t>
      </w:r>
      <w:r>
        <w:t>мастер»и«международныйгроссмейстер»,которыеприсуждаютсяпослевыполненияопределенныхспортивных нормативов,длясудей–«международныйарбитр».</w:t>
      </w:r>
    </w:p>
    <w:p w:rsidR="00F30173" w:rsidRDefault="00146BD5">
      <w:pPr>
        <w:pStyle w:val="a3"/>
        <w:ind w:right="314" w:firstLine="707"/>
        <w:jc w:val="both"/>
      </w:pPr>
      <w:r>
        <w:t>Чемпионатымирадлямужчинвличномпервенствепроводятсяс1886г.,вкомандном с 1927г.; для женщин в личном первенстве с 1927 г., в командном с 1957г.Европейскиекомандныепервенствадля мужчин проводятсяс1955-1957гг.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10" w:firstLine="707"/>
        <w:jc w:val="both"/>
      </w:pPr>
      <w:r>
        <w:lastRenderedPageBreak/>
        <w:t>Враспоряжениишахматистадолжнынаходитьсяшахматнаядоска,шахматныефигуры, шахматные часы, бланк для записи ходов. Шахматная доска разделена на 64одинаковыхпо размеруполя, 32 белых и 32 черных.</w:t>
      </w:r>
    </w:p>
    <w:p w:rsidR="00F30173" w:rsidRDefault="00146BD5">
      <w:pPr>
        <w:pStyle w:val="a3"/>
        <w:spacing w:before="1"/>
        <w:ind w:left="1070" w:firstLine="0"/>
        <w:jc w:val="both"/>
      </w:pPr>
      <w:r>
        <w:rPr>
          <w:u w:val="single"/>
        </w:rPr>
        <w:t>Доска</w:t>
      </w:r>
      <w:r>
        <w:t>располагаетсятакимобразом,чтоклеткапоправуюрукушахматистабудет</w:t>
      </w:r>
    </w:p>
    <w:p w:rsidR="00F30173" w:rsidRDefault="00146BD5">
      <w:pPr>
        <w:pStyle w:val="a3"/>
        <w:ind w:firstLine="0"/>
      </w:pPr>
      <w:r>
        <w:t>белой.</w:t>
      </w:r>
    </w:p>
    <w:p w:rsidR="00F30173" w:rsidRDefault="00146BD5">
      <w:pPr>
        <w:pStyle w:val="a3"/>
        <w:ind w:left="1070" w:firstLine="0"/>
      </w:pPr>
      <w:r>
        <w:rPr>
          <w:u w:val="single"/>
        </w:rPr>
        <w:t>Шахматныефигуры</w:t>
      </w:r>
      <w:r>
        <w:t>.Каждыйигрокрасполагает16фигурами,аименно:королем,</w:t>
      </w:r>
    </w:p>
    <w:p w:rsidR="00F30173" w:rsidRDefault="00146BD5">
      <w:pPr>
        <w:pStyle w:val="a3"/>
        <w:ind w:firstLine="0"/>
        <w:jc w:val="both"/>
      </w:pPr>
      <w:r>
        <w:t>ферзем,2ладьями,2слонами,2конямии8пешками.</w:t>
      </w:r>
    </w:p>
    <w:p w:rsidR="00F30173" w:rsidRDefault="00146BD5">
      <w:pPr>
        <w:pStyle w:val="a3"/>
        <w:ind w:right="305" w:firstLine="707"/>
        <w:jc w:val="both"/>
      </w:pPr>
      <w:r>
        <w:rPr>
          <w:u w:val="single"/>
        </w:rPr>
        <w:t>Шахматные часы</w:t>
      </w:r>
      <w:r>
        <w:t>. Истинные спортивные показатели в шахматной игре могут бытьполучены лишь в том случае, если оба партнера находятся в равных условиях. С этойцельюивведеноположениеобограничениивремениобдумыванияходов.Помеждународным правилам каждый шахматист обязан в течение 2,5 часа сделать 40 ходов.В настоящее время в номинации «Классические шахматы» каждому партнеру отводитсяминимальное время на партию 1 час 05 минут. Для контроля служат шахматные часы сдвумя циферблатами и приспособлением для пуска часов соперника и одновременнойостановкисвоих.Истечение(просрочка)временидляобдумыванияфиксируетсяспециальным приспособлением (контрольным флажком) и означает поражение тому, ктонеуспелсделатьконтрольноечислоходов.</w:t>
      </w:r>
    </w:p>
    <w:p w:rsidR="00F30173" w:rsidRDefault="00146BD5">
      <w:pPr>
        <w:pStyle w:val="a3"/>
        <w:ind w:right="305" w:firstLine="707"/>
        <w:jc w:val="both"/>
      </w:pPr>
      <w:r>
        <w:t>Всовременноммиредлятого,чтобыигратьвшахматынавысшемуровне,необходимоинтенсивнозаниматьсясраннегодетства.Государственнаяподдержкапрофессионального спорта тоже даетсвои результаты– уже появляются 12-13-летниечемпионы.ОсобенноактивновэтомпланедействуютИндияиКитай,авомногихевропейскихстранахшахматывходятвшкольнуюпрограмму.ВКалмыкиишахматыболее 20 лет факультативно преподаются во всех школах. За это время в республикепоявилисьмеждународныегроссмейстерыипризерычемпионатовЕвропыимира.</w:t>
      </w:r>
    </w:p>
    <w:p w:rsidR="00F30173" w:rsidRDefault="00146BD5">
      <w:pPr>
        <w:pStyle w:val="a3"/>
        <w:ind w:right="308" w:firstLine="707"/>
        <w:jc w:val="both"/>
      </w:pPr>
      <w:r>
        <w:t>Внастоящеевремя,когдавесьмирвступилнановыйэтапразвитиянаукиитехники, культуры и экономики, передовых технологий и социальной сферы, особеннобольшое значение приобретает способность быстро и разумно разбираться в огромномобъемеинформации,умениеанализироватьееиделатьлогическиевыводы.Оченьбольшую роль в формировании логического и системного мышления играют шахматы.Занятияшахматамиспособствуютповышениюинтеллектуальногоуровняучащихся,умениюконцентрироватьвниманиенарешениизадачвусловияхограниченноговремени.</w:t>
      </w:r>
    </w:p>
    <w:p w:rsidR="00F30173" w:rsidRDefault="00146BD5">
      <w:pPr>
        <w:pStyle w:val="a3"/>
        <w:ind w:right="304" w:firstLine="707"/>
        <w:jc w:val="both"/>
      </w:pPr>
      <w:r>
        <w:t>Шахматыкакспецифическийвидчеловеческойдеятельностиполучаютвсебольшее признание в России и во всем мире. Шахматы сближают людей всех возрастов ипрофессийвлюбойчастиЗемли.НеслучайноМеждународнаяшахматнаяфедерация(ФИДЕ) выбрала девиз: «Gens una sumus» - «Мы все - одна семья». Шахматы доступнылюдямразноговозраста,аединаяшахматнаясимволикасоздаетнеобходимыепредпосылкидлямеждународногосотрудничества,обменаопытом.Шахматы-частьмировогокультурногопространства.</w:t>
      </w:r>
    </w:p>
    <w:p w:rsidR="00F30173" w:rsidRDefault="00146BD5">
      <w:pPr>
        <w:pStyle w:val="a3"/>
        <w:ind w:right="307" w:firstLine="707"/>
        <w:jc w:val="both"/>
      </w:pPr>
      <w:r>
        <w:t>О социальной значимости шахмат, их возрастающей популярности в мире можносудитьпотакимвесомымаргументам,каксозданиемеждународныхорганизаций,занимающихсяпопуляризациейипропагандойшахмат,проведениевсемирныхшахматныхолимпиадимногочисленныхмеждународныхсоревнований,выпускразнообразнойшахматной литературы.</w:t>
      </w:r>
    </w:p>
    <w:p w:rsidR="00F30173" w:rsidRDefault="00146BD5">
      <w:pPr>
        <w:pStyle w:val="a3"/>
        <w:ind w:right="306" w:firstLine="707"/>
        <w:jc w:val="both"/>
      </w:pPr>
      <w:r>
        <w:t>Для юных шахматистов Международная шахматная федерация ежегодно проводитсвои чемпионаты (в разных возрастных группах: до 7, 9, 11, 13, 17 и 19-ти лет), а такжеВсемирную детскую Олимпиаду. Президент Международной шахматной федерации К.Илюмжиновзаявил:«ОднойиззадачФИДЕявляетсяразвитиедетскихшахмат.Вкладываявдетей, вшахматы,мывкладываемвнашебудущее».</w:t>
      </w:r>
    </w:p>
    <w:p w:rsidR="00F30173" w:rsidRDefault="00146BD5">
      <w:pPr>
        <w:pStyle w:val="a3"/>
        <w:ind w:right="308" w:firstLine="707"/>
        <w:jc w:val="both"/>
      </w:pPr>
      <w:r>
        <w:t>ВпосланииПрезидентаРоссийскойФедерацииВ.В.Путинаучастникамчемпионата мира по шахматам (г. Сочи, 2014 г.) сказано: «Шахматы — это не простоспорт.Ониделаютчеловека мудрее идальновиднее, помогаютобъективно оцениватьсложившуюся ситуацию, просчитывать поступки на несколько «ходов» вперед, а главное,воспитывают характер».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9" w:firstLine="707"/>
        <w:jc w:val="both"/>
      </w:pPr>
      <w:r>
        <w:lastRenderedPageBreak/>
        <w:t>Шахматы по своей природе остаются, прежде всего, игрой. Сейчас шахматы сталипрофессиональным видом спорта, к тому же все детские соревнования носят спортивнуюнаправленность. Поэтому развитие личности ребенка происходит через шахматную игру вее спортивной форме. Спорт вырабатывает в человеке ряд необходимых и требуемых вобществекачеств:целеустремленность,волю,выносливость,терпение,способностькконцентрациивнимания,смелость,расчет,умениебыстроиправильноприниматьрешения в меняющейся обстановке и т.д. Шахматы, сочетающие в себе также элементынауки и искусства, могут вырабатывать в учащихся эти черты более эффективно, чемдругие виды спорта. Формирование этих качеств нуждается, безусловно, в мотивации, а вшахматах любое поражение и извлеченные из него уроки способны создать у ребенкасильнейшуюмотивациюквыработкеусебяопределенныхсвойствхарактера.</w:t>
      </w:r>
    </w:p>
    <w:p w:rsidR="00F30173" w:rsidRDefault="00146BD5">
      <w:pPr>
        <w:pStyle w:val="a3"/>
        <w:ind w:right="305" w:firstLine="707"/>
        <w:jc w:val="both"/>
      </w:pPr>
      <w:r>
        <w:t>Шахматы-нагляднаясоревновательнаяформадвухличностей.Шахматынамнужны как способ самовыражения творческой активности человека. Планировать успехможнотолькоприпостоянномсовершенствованиишахматиста.Приэтомтворческийподходтренера-преподавателяявляется  необходимым  условием  преподаванияшахмат.Успех в работе во многом зависит от личности тренера-преподавателя, от егоопытаиумениявестизанятиясодновозрастнымииразличнымиповозрастушахматистами, от индивидуального подхода к каждому спортсмену. Чрезвычайно ценноинтуициятренера-преподавателя,егооптимизм,увлеченность,уверенность,работоспособность.</w:t>
      </w:r>
    </w:p>
    <w:p w:rsidR="00F30173" w:rsidRDefault="00146BD5">
      <w:pPr>
        <w:ind w:left="845" w:right="795"/>
        <w:jc w:val="center"/>
        <w:rPr>
          <w:i/>
          <w:sz w:val="24"/>
        </w:rPr>
      </w:pPr>
      <w:r>
        <w:rPr>
          <w:i/>
          <w:sz w:val="24"/>
        </w:rPr>
        <w:t>Отличительныеособенности</w:t>
      </w:r>
    </w:p>
    <w:p w:rsidR="00F30173" w:rsidRDefault="00F30173">
      <w:pPr>
        <w:pStyle w:val="a3"/>
        <w:spacing w:before="11"/>
        <w:ind w:left="0" w:firstLine="0"/>
        <w:rPr>
          <w:i/>
          <w:sz w:val="23"/>
        </w:rPr>
      </w:pPr>
    </w:p>
    <w:p w:rsidR="00F30173" w:rsidRDefault="00146BD5">
      <w:pPr>
        <w:pStyle w:val="a3"/>
        <w:ind w:right="308" w:firstLine="707"/>
        <w:jc w:val="both"/>
      </w:pPr>
      <w:r>
        <w:t>Шахматыкаквидсоревновательнойдеятельностивобщейклассификацииотносится, согласно Л.П. Матвееву, к группе абстрактно-игровых видов спорта, исходсостязанийвкоторыхврешающеймереопределяетсянедвигательнойактивностьюспортсмена,аабстрактно-логическимобыгрываниемсоперника.</w:t>
      </w:r>
    </w:p>
    <w:p w:rsidR="00F30173" w:rsidRDefault="00146BD5">
      <w:pPr>
        <w:pStyle w:val="a3"/>
        <w:spacing w:before="1"/>
        <w:ind w:right="306" w:firstLine="707"/>
        <w:jc w:val="both"/>
      </w:pPr>
      <w:r>
        <w:t>Эта особенность шахмат оказывает определенное влияние на систему подготовки, вкоторой,    в    отличие    от    других    видов    спорта,    центральное     местозанимает профессиональная шахматная подготовка, а физическая подготовка решает лишьзадачиобщегохарактера,например, развитиеобщей выносливости.</w:t>
      </w:r>
    </w:p>
    <w:p w:rsidR="00F30173" w:rsidRDefault="00146BD5">
      <w:pPr>
        <w:pStyle w:val="a3"/>
        <w:ind w:right="313" w:firstLine="707"/>
        <w:jc w:val="both"/>
      </w:pPr>
      <w:r>
        <w:t>Процессшахматнойтренировкисостоитизобщейиспециальнойподготовки,которыевзаимосвязаны друг сдругом.</w:t>
      </w:r>
    </w:p>
    <w:p w:rsidR="00F30173" w:rsidRDefault="00146BD5">
      <w:pPr>
        <w:pStyle w:val="a3"/>
        <w:ind w:right="315" w:firstLine="707"/>
        <w:jc w:val="both"/>
      </w:pPr>
      <w:r>
        <w:rPr>
          <w:u w:val="single"/>
        </w:rPr>
        <w:t>Общаяподготовка</w:t>
      </w:r>
      <w:r>
        <w:t>направлена,преждевсего,навсестороннеешахматноеобразованиеи развитиенеобходимых качествшахматиста.</w:t>
      </w:r>
    </w:p>
    <w:p w:rsidR="00F30173" w:rsidRDefault="00146BD5">
      <w:pPr>
        <w:pStyle w:val="a3"/>
        <w:ind w:right="309" w:firstLine="707"/>
        <w:jc w:val="both"/>
      </w:pPr>
      <w:r>
        <w:rPr>
          <w:u w:val="single"/>
        </w:rPr>
        <w:t>Специальная подготовка</w:t>
      </w:r>
      <w:r>
        <w:t xml:space="preserve"> шахматиста осуществляется в непосредственной связи совладениемисовершенствованиеммастерстванабазеужеприобретенныхнавыковиуменийобщей подготовки.</w:t>
      </w:r>
    </w:p>
    <w:p w:rsidR="00F30173" w:rsidRDefault="00146BD5">
      <w:pPr>
        <w:pStyle w:val="a3"/>
        <w:ind w:right="312" w:firstLine="707"/>
        <w:jc w:val="both"/>
      </w:pPr>
      <w:r>
        <w:t>Шахматыоказываютблаготворное,формирующеевлияниенаразвитиекачествличности, которые сегодня востребованы в самых различных областях профессиональнойдеятельности.</w:t>
      </w:r>
    </w:p>
    <w:p w:rsidR="00F30173" w:rsidRDefault="00146BD5">
      <w:pPr>
        <w:pStyle w:val="a3"/>
        <w:ind w:right="318" w:firstLine="707"/>
        <w:jc w:val="both"/>
      </w:pPr>
      <w:r>
        <w:t>Это целеустремленность, воля, самодисциплина, способность к стратегическомумышлениюи другие.</w:t>
      </w:r>
    </w:p>
    <w:p w:rsidR="00F30173" w:rsidRDefault="00146BD5">
      <w:pPr>
        <w:pStyle w:val="a3"/>
        <w:spacing w:before="1"/>
        <w:ind w:right="312" w:firstLine="707"/>
        <w:jc w:val="both"/>
      </w:pPr>
      <w:r>
        <w:t>Сегодня, в эпоху компьютеров и информационных технологий, важное значениеприобретаетумениебыстроиразумноразбиратьсявогромномобъемеинформации,анализировать ееи делатьлогическиевыводы.</w:t>
      </w:r>
    </w:p>
    <w:p w:rsidR="00F30173" w:rsidRDefault="00146BD5">
      <w:pPr>
        <w:pStyle w:val="a3"/>
        <w:ind w:right="311" w:firstLine="707"/>
        <w:jc w:val="both"/>
      </w:pPr>
      <w:r>
        <w:t>Включениешахматвсистемуобразованияспособствуетповышениюуровняинтеллектуальногоразвитиядетей,выработкеуменияконцентрироватьвниманиенарешениизадачвусловиях ограниченного времени.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1"/>
        <w:numPr>
          <w:ilvl w:val="0"/>
          <w:numId w:val="57"/>
        </w:numPr>
        <w:tabs>
          <w:tab w:val="left" w:pos="1638"/>
          <w:tab w:val="left" w:pos="1639"/>
        </w:tabs>
        <w:spacing w:before="72"/>
        <w:ind w:left="2385" w:right="882" w:hanging="1455"/>
        <w:jc w:val="left"/>
      </w:pPr>
      <w:r>
        <w:lastRenderedPageBreak/>
        <w:t>ХАРАКТЕРИСТИКА ДОПОЛНИ</w:t>
      </w:r>
      <w:r w:rsidR="00005A9D">
        <w:t xml:space="preserve">ТЕЛЬНОЙ </w:t>
      </w:r>
      <w:r>
        <w:t>ОБРАЗОВАТЕЛЬНОЙ</w:t>
      </w:r>
      <w:r w:rsidR="00005A9D">
        <w:t xml:space="preserve"> </w:t>
      </w:r>
      <w:r>
        <w:t>ПРОГРАММЫ</w:t>
      </w:r>
      <w:r w:rsidR="00005A9D">
        <w:t xml:space="preserve"> </w:t>
      </w:r>
      <w:r>
        <w:t>СПОРТИВНОЙ</w:t>
      </w:r>
      <w:r w:rsidR="00005A9D">
        <w:t xml:space="preserve"> </w:t>
      </w:r>
      <w:r>
        <w:t>ПОДГОТОВКИ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p w:rsidR="00F30173" w:rsidRDefault="00146BD5">
      <w:pPr>
        <w:pStyle w:val="a4"/>
        <w:numPr>
          <w:ilvl w:val="1"/>
          <w:numId w:val="56"/>
        </w:numPr>
        <w:tabs>
          <w:tab w:val="left" w:pos="1149"/>
          <w:tab w:val="left" w:pos="1150"/>
        </w:tabs>
        <w:ind w:right="332" w:hanging="300"/>
        <w:jc w:val="left"/>
        <w:rPr>
          <w:b/>
          <w:sz w:val="24"/>
        </w:rPr>
      </w:pPr>
      <w:r>
        <w:rPr>
          <w:b/>
          <w:sz w:val="24"/>
        </w:rPr>
        <w:t>Сроки реализации этапов спортивной подготовки и возрастные границы лиц,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проходящих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спортивную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подготовку,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количество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лиц,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проходящих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спортивную</w:t>
      </w:r>
    </w:p>
    <w:p w:rsidR="00F30173" w:rsidRDefault="00005A9D">
      <w:pPr>
        <w:pStyle w:val="1"/>
        <w:ind w:left="1979"/>
      </w:pPr>
      <w:r>
        <w:t>П</w:t>
      </w:r>
      <w:r w:rsidR="00146BD5">
        <w:t>одготовку</w:t>
      </w:r>
      <w:r>
        <w:t xml:space="preserve"> </w:t>
      </w:r>
      <w:r w:rsidR="00146BD5">
        <w:t>в</w:t>
      </w:r>
      <w:r>
        <w:t xml:space="preserve"> </w:t>
      </w:r>
      <w:r w:rsidR="00146BD5">
        <w:t>группах</w:t>
      </w:r>
      <w:r>
        <w:t xml:space="preserve"> </w:t>
      </w:r>
      <w:r w:rsidR="00146BD5">
        <w:t>на</w:t>
      </w:r>
      <w:r>
        <w:t xml:space="preserve"> </w:t>
      </w:r>
      <w:r w:rsidR="00146BD5">
        <w:t>этапах</w:t>
      </w:r>
      <w:r>
        <w:t xml:space="preserve"> </w:t>
      </w:r>
      <w:r w:rsidR="00146BD5">
        <w:t>спортивной</w:t>
      </w:r>
      <w:r>
        <w:t xml:space="preserve"> </w:t>
      </w:r>
      <w:r w:rsidR="00146BD5">
        <w:t>подготовки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60"/>
        <w:gridCol w:w="2127"/>
        <w:gridCol w:w="2979"/>
        <w:gridCol w:w="1802"/>
      </w:tblGrid>
      <w:tr w:rsidR="00F30173">
        <w:trPr>
          <w:trHeight w:val="827"/>
        </w:trPr>
        <w:tc>
          <w:tcPr>
            <w:tcW w:w="2660" w:type="dxa"/>
          </w:tcPr>
          <w:p w:rsidR="00F30173" w:rsidRDefault="00146BD5" w:rsidP="00005A9D">
            <w:pPr>
              <w:pStyle w:val="TableParagraph"/>
              <w:spacing w:before="135"/>
              <w:ind w:left="743" w:right="426" w:hanging="296"/>
              <w:jc w:val="center"/>
              <w:rPr>
                <w:sz w:val="24"/>
              </w:rPr>
            </w:pPr>
            <w:r>
              <w:rPr>
                <w:sz w:val="24"/>
              </w:rPr>
              <w:t>Этап спортивной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2127" w:type="dxa"/>
          </w:tcPr>
          <w:p w:rsidR="00F30173" w:rsidRDefault="00146BD5" w:rsidP="00005A9D">
            <w:pPr>
              <w:pStyle w:val="TableParagraph"/>
              <w:spacing w:line="276" w:lineRule="exact"/>
              <w:ind w:left="161" w:right="153"/>
              <w:jc w:val="center"/>
              <w:rPr>
                <w:sz w:val="24"/>
              </w:rPr>
            </w:pPr>
            <w:r>
              <w:rPr>
                <w:sz w:val="24"/>
              </w:rPr>
              <w:t>Срок реализации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подготовки(лет)</w:t>
            </w:r>
          </w:p>
        </w:tc>
        <w:tc>
          <w:tcPr>
            <w:tcW w:w="2979" w:type="dxa"/>
          </w:tcPr>
          <w:p w:rsidR="00F30173" w:rsidRDefault="00146BD5" w:rsidP="00005A9D">
            <w:pPr>
              <w:pStyle w:val="TableParagraph"/>
              <w:spacing w:line="276" w:lineRule="exact"/>
              <w:ind w:left="167" w:right="161"/>
              <w:jc w:val="center"/>
              <w:rPr>
                <w:sz w:val="24"/>
              </w:rPr>
            </w:pPr>
            <w:r>
              <w:rPr>
                <w:sz w:val="24"/>
              </w:rPr>
              <w:t>Возрастные границы лиц,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проходящих спортивную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подготовку(лет)</w:t>
            </w:r>
          </w:p>
        </w:tc>
        <w:tc>
          <w:tcPr>
            <w:tcW w:w="1802" w:type="dxa"/>
          </w:tcPr>
          <w:p w:rsidR="00F30173" w:rsidRDefault="00146BD5" w:rsidP="00005A9D">
            <w:pPr>
              <w:pStyle w:val="TableParagraph"/>
              <w:spacing w:before="135"/>
              <w:ind w:left="416" w:right="94" w:hanging="312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Наполняемость</w:t>
            </w:r>
            <w:r>
              <w:rPr>
                <w:sz w:val="24"/>
              </w:rPr>
              <w:t>(человек)</w:t>
            </w:r>
          </w:p>
        </w:tc>
      </w:tr>
      <w:tr w:rsidR="00F30173">
        <w:trPr>
          <w:trHeight w:val="551"/>
        </w:trPr>
        <w:tc>
          <w:tcPr>
            <w:tcW w:w="2660" w:type="dxa"/>
          </w:tcPr>
          <w:p w:rsidR="00F30173" w:rsidRDefault="00146BD5" w:rsidP="00005A9D">
            <w:pPr>
              <w:pStyle w:val="TableParagraph"/>
              <w:spacing w:line="276" w:lineRule="exact"/>
              <w:ind w:left="743" w:right="491" w:hanging="231"/>
              <w:jc w:val="center"/>
              <w:rPr>
                <w:sz w:val="24"/>
              </w:rPr>
            </w:pPr>
            <w:r>
              <w:rPr>
                <w:sz w:val="24"/>
              </w:rPr>
              <w:t>Этап начальной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2127" w:type="dxa"/>
          </w:tcPr>
          <w:p w:rsidR="00F30173" w:rsidRDefault="00146BD5" w:rsidP="00005A9D">
            <w:pPr>
              <w:pStyle w:val="TableParagraph"/>
              <w:spacing w:before="135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979" w:type="dxa"/>
          </w:tcPr>
          <w:p w:rsidR="00F30173" w:rsidRDefault="00146BD5" w:rsidP="00005A9D">
            <w:pPr>
              <w:pStyle w:val="TableParagraph"/>
              <w:spacing w:before="135"/>
              <w:ind w:right="141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02" w:type="dxa"/>
          </w:tcPr>
          <w:p w:rsidR="00F30173" w:rsidRDefault="00146BD5" w:rsidP="00005A9D">
            <w:pPr>
              <w:pStyle w:val="TableParagraph"/>
              <w:spacing w:before="135"/>
              <w:ind w:left="756" w:right="7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F30173">
        <w:trPr>
          <w:trHeight w:val="1103"/>
        </w:trPr>
        <w:tc>
          <w:tcPr>
            <w:tcW w:w="2660" w:type="dxa"/>
          </w:tcPr>
          <w:p w:rsidR="00F30173" w:rsidRDefault="00146BD5" w:rsidP="00005A9D">
            <w:pPr>
              <w:pStyle w:val="TableParagraph"/>
              <w:ind w:left="275" w:right="269" w:firstLine="2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 этап(этап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</w:p>
          <w:p w:rsidR="00F30173" w:rsidRDefault="00146BD5" w:rsidP="00005A9D">
            <w:pPr>
              <w:pStyle w:val="TableParagraph"/>
              <w:spacing w:line="257" w:lineRule="exact"/>
              <w:ind w:left="498" w:right="491"/>
              <w:jc w:val="center"/>
              <w:rPr>
                <w:sz w:val="24"/>
              </w:rPr>
            </w:pPr>
            <w:r>
              <w:rPr>
                <w:sz w:val="24"/>
              </w:rPr>
              <w:t>специализации)</w:t>
            </w:r>
          </w:p>
        </w:tc>
        <w:tc>
          <w:tcPr>
            <w:tcW w:w="2127" w:type="dxa"/>
          </w:tcPr>
          <w:p w:rsidR="00F30173" w:rsidRDefault="00F30173" w:rsidP="00005A9D">
            <w:pPr>
              <w:pStyle w:val="TableParagraph"/>
              <w:spacing w:before="8"/>
              <w:jc w:val="center"/>
              <w:rPr>
                <w:b/>
                <w:sz w:val="35"/>
              </w:rPr>
            </w:pPr>
          </w:p>
          <w:p w:rsidR="00F30173" w:rsidRDefault="00146BD5" w:rsidP="00005A9D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979" w:type="dxa"/>
          </w:tcPr>
          <w:p w:rsidR="00F30173" w:rsidRDefault="00F30173" w:rsidP="00005A9D">
            <w:pPr>
              <w:pStyle w:val="TableParagraph"/>
              <w:spacing w:before="8"/>
              <w:jc w:val="center"/>
              <w:rPr>
                <w:b/>
                <w:sz w:val="35"/>
              </w:rPr>
            </w:pPr>
          </w:p>
          <w:p w:rsidR="00F30173" w:rsidRDefault="00146BD5" w:rsidP="00005A9D">
            <w:pPr>
              <w:pStyle w:val="TableParagraph"/>
              <w:ind w:right="141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02" w:type="dxa"/>
          </w:tcPr>
          <w:p w:rsidR="00F30173" w:rsidRDefault="00F30173" w:rsidP="00005A9D">
            <w:pPr>
              <w:pStyle w:val="TableParagraph"/>
              <w:spacing w:before="8"/>
              <w:jc w:val="center"/>
              <w:rPr>
                <w:b/>
                <w:sz w:val="35"/>
              </w:rPr>
            </w:pPr>
          </w:p>
          <w:p w:rsidR="00F30173" w:rsidRDefault="00146BD5" w:rsidP="00005A9D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30173">
        <w:trPr>
          <w:trHeight w:val="1103"/>
        </w:trPr>
        <w:tc>
          <w:tcPr>
            <w:tcW w:w="2660" w:type="dxa"/>
          </w:tcPr>
          <w:p w:rsidR="00F30173" w:rsidRDefault="00146BD5" w:rsidP="00005A9D">
            <w:pPr>
              <w:pStyle w:val="TableParagraph"/>
              <w:spacing w:line="276" w:lineRule="exact"/>
              <w:ind w:left="318" w:right="311" w:firstLine="1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совершенствования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спортивного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мастерства</w:t>
            </w:r>
          </w:p>
        </w:tc>
        <w:tc>
          <w:tcPr>
            <w:tcW w:w="2127" w:type="dxa"/>
          </w:tcPr>
          <w:p w:rsidR="00F30173" w:rsidRDefault="00146BD5" w:rsidP="00005A9D">
            <w:pPr>
              <w:pStyle w:val="TableParagraph"/>
              <w:ind w:right="248"/>
              <w:rPr>
                <w:sz w:val="24"/>
              </w:rPr>
            </w:pPr>
            <w:r>
              <w:rPr>
                <w:sz w:val="24"/>
              </w:rPr>
              <w:t>Не</w:t>
            </w:r>
            <w:r w:rsidR="00005A9D">
              <w:rPr>
                <w:spacing w:val="-1"/>
                <w:sz w:val="24"/>
              </w:rPr>
              <w:t>огран</w:t>
            </w:r>
            <w:r>
              <w:rPr>
                <w:spacing w:val="-1"/>
                <w:sz w:val="24"/>
              </w:rPr>
              <w:t>ич</w:t>
            </w:r>
            <w:r w:rsidR="00005A9D">
              <w:rPr>
                <w:spacing w:val="-1"/>
                <w:sz w:val="24"/>
              </w:rPr>
              <w:t>енно</w:t>
            </w:r>
          </w:p>
        </w:tc>
        <w:tc>
          <w:tcPr>
            <w:tcW w:w="2979" w:type="dxa"/>
          </w:tcPr>
          <w:p w:rsidR="00F30173" w:rsidRDefault="00F30173" w:rsidP="00005A9D">
            <w:pPr>
              <w:pStyle w:val="TableParagraph"/>
              <w:jc w:val="center"/>
              <w:rPr>
                <w:b/>
                <w:sz w:val="36"/>
              </w:rPr>
            </w:pPr>
          </w:p>
          <w:p w:rsidR="00F30173" w:rsidRDefault="00146BD5" w:rsidP="00005A9D">
            <w:pPr>
              <w:pStyle w:val="TableParagraph"/>
              <w:ind w:right="1359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02" w:type="dxa"/>
          </w:tcPr>
          <w:p w:rsidR="00F30173" w:rsidRDefault="00F30173" w:rsidP="00005A9D">
            <w:pPr>
              <w:pStyle w:val="TableParagraph"/>
              <w:jc w:val="center"/>
              <w:rPr>
                <w:b/>
                <w:sz w:val="36"/>
              </w:rPr>
            </w:pPr>
          </w:p>
          <w:p w:rsidR="00F30173" w:rsidRDefault="00146BD5" w:rsidP="00005A9D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 w:rsidR="00F30173" w:rsidRDefault="00F30173">
      <w:pPr>
        <w:pStyle w:val="a3"/>
        <w:spacing w:before="10"/>
        <w:ind w:left="0" w:firstLine="0"/>
        <w:rPr>
          <w:b/>
          <w:sz w:val="23"/>
        </w:rPr>
      </w:pPr>
    </w:p>
    <w:p w:rsidR="00F30173" w:rsidRDefault="00146BD5">
      <w:pPr>
        <w:pStyle w:val="a4"/>
        <w:numPr>
          <w:ilvl w:val="1"/>
          <w:numId w:val="56"/>
        </w:numPr>
        <w:tabs>
          <w:tab w:val="left" w:pos="1194"/>
          <w:tab w:val="left" w:pos="1195"/>
        </w:tabs>
        <w:ind w:left="1194" w:hanging="769"/>
        <w:jc w:val="left"/>
        <w:rPr>
          <w:b/>
          <w:sz w:val="24"/>
        </w:rPr>
      </w:pPr>
      <w:r>
        <w:rPr>
          <w:b/>
          <w:sz w:val="24"/>
        </w:rPr>
        <w:t>Объем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дополнительной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образовательной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программы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спортивной</w:t>
      </w:r>
      <w:r w:rsidR="00005A9D">
        <w:rPr>
          <w:b/>
          <w:sz w:val="24"/>
        </w:rPr>
        <w:t xml:space="preserve"> </w:t>
      </w:r>
      <w:r>
        <w:rPr>
          <w:b/>
          <w:sz w:val="24"/>
        </w:rPr>
        <w:t>подготовки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558"/>
        <w:gridCol w:w="1263"/>
        <w:gridCol w:w="1262"/>
        <w:gridCol w:w="2551"/>
        <w:gridCol w:w="2976"/>
      </w:tblGrid>
      <w:tr w:rsidR="00F30173">
        <w:trPr>
          <w:trHeight w:val="275"/>
        </w:trPr>
        <w:tc>
          <w:tcPr>
            <w:tcW w:w="1558" w:type="dxa"/>
            <w:vMerge w:val="restart"/>
          </w:tcPr>
          <w:p w:rsidR="00F30173" w:rsidRDefault="00F30173">
            <w:pPr>
              <w:pStyle w:val="TableParagraph"/>
              <w:spacing w:before="9"/>
              <w:rPr>
                <w:b/>
                <w:sz w:val="36"/>
              </w:rPr>
            </w:pPr>
          </w:p>
          <w:p w:rsidR="00F30173" w:rsidRDefault="00146BD5">
            <w:pPr>
              <w:pStyle w:val="TableParagraph"/>
              <w:ind w:left="290" w:right="264" w:firstLine="26"/>
              <w:rPr>
                <w:sz w:val="24"/>
              </w:rPr>
            </w:pPr>
            <w:r>
              <w:rPr>
                <w:sz w:val="24"/>
              </w:rPr>
              <w:t>Этапный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норматив</w:t>
            </w:r>
          </w:p>
        </w:tc>
        <w:tc>
          <w:tcPr>
            <w:tcW w:w="8052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2060" w:right="2052"/>
              <w:jc w:val="center"/>
              <w:rPr>
                <w:sz w:val="24"/>
              </w:rPr>
            </w:pPr>
            <w:r>
              <w:rPr>
                <w:sz w:val="24"/>
              </w:rPr>
              <w:t>Этапы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годы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</w:tr>
      <w:tr w:rsidR="00F30173">
        <w:trPr>
          <w:trHeight w:val="551"/>
        </w:trPr>
        <w:tc>
          <w:tcPr>
            <w:tcW w:w="1558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25" w:type="dxa"/>
            <w:gridSpan w:val="2"/>
          </w:tcPr>
          <w:p w:rsidR="00F30173" w:rsidRDefault="00146BD5">
            <w:pPr>
              <w:pStyle w:val="TableParagraph"/>
              <w:spacing w:line="274" w:lineRule="exact"/>
              <w:ind w:left="676" w:right="423" w:hanging="231"/>
              <w:rPr>
                <w:sz w:val="24"/>
              </w:rPr>
            </w:pPr>
            <w:r>
              <w:rPr>
                <w:sz w:val="24"/>
              </w:rPr>
              <w:t>Этап начальной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5527" w:type="dxa"/>
            <w:gridSpan w:val="2"/>
          </w:tcPr>
          <w:p w:rsidR="00F30173" w:rsidRDefault="00146BD5">
            <w:pPr>
              <w:pStyle w:val="TableParagraph"/>
              <w:spacing w:line="274" w:lineRule="exact"/>
              <w:ind w:left="1953" w:right="341" w:hanging="1590"/>
              <w:rPr>
                <w:sz w:val="24"/>
              </w:rPr>
            </w:pPr>
            <w:r>
              <w:rPr>
                <w:sz w:val="24"/>
              </w:rPr>
              <w:t>Учебно-тренировочный этап (этап спортивной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специализации)</w:t>
            </w:r>
          </w:p>
        </w:tc>
      </w:tr>
      <w:tr w:rsidR="00F30173">
        <w:trPr>
          <w:trHeight w:val="554"/>
        </w:trPr>
        <w:tc>
          <w:tcPr>
            <w:tcW w:w="1558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63" w:type="dxa"/>
          </w:tcPr>
          <w:p w:rsidR="00F30173" w:rsidRDefault="00146BD5">
            <w:pPr>
              <w:pStyle w:val="TableParagraph"/>
              <w:spacing w:before="138"/>
              <w:ind w:left="209" w:right="201"/>
              <w:jc w:val="center"/>
              <w:rPr>
                <w:sz w:val="24"/>
              </w:rPr>
            </w:pPr>
            <w:r>
              <w:rPr>
                <w:sz w:val="24"/>
              </w:rPr>
              <w:t>до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1262" w:type="dxa"/>
          </w:tcPr>
          <w:p w:rsidR="00F30173" w:rsidRDefault="00146BD5">
            <w:pPr>
              <w:pStyle w:val="TableParagraph"/>
              <w:spacing w:line="270" w:lineRule="atLeast"/>
              <w:ind w:left="407" w:right="270" w:hanging="113"/>
              <w:rPr>
                <w:sz w:val="24"/>
              </w:rPr>
            </w:pPr>
            <w:r>
              <w:rPr>
                <w:spacing w:val="-1"/>
                <w:sz w:val="24"/>
              </w:rPr>
              <w:t>свыше</w:t>
            </w:r>
            <w:r w:rsidR="00005A9D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before="138"/>
              <w:ind w:left="109" w:right="100"/>
              <w:jc w:val="center"/>
              <w:rPr>
                <w:sz w:val="24"/>
              </w:rPr>
            </w:pPr>
            <w:r>
              <w:rPr>
                <w:sz w:val="24"/>
              </w:rPr>
              <w:t>до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трех лет</w:t>
            </w:r>
          </w:p>
        </w:tc>
        <w:tc>
          <w:tcPr>
            <w:tcW w:w="2976" w:type="dxa"/>
          </w:tcPr>
          <w:p w:rsidR="00F30173" w:rsidRDefault="00146BD5">
            <w:pPr>
              <w:pStyle w:val="TableParagraph"/>
              <w:spacing w:before="138"/>
              <w:ind w:left="682" w:right="672"/>
              <w:jc w:val="center"/>
              <w:rPr>
                <w:sz w:val="24"/>
              </w:rPr>
            </w:pPr>
            <w:r>
              <w:rPr>
                <w:sz w:val="24"/>
              </w:rPr>
              <w:t>свыше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трех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</w:p>
        </w:tc>
      </w:tr>
      <w:tr w:rsidR="00F30173">
        <w:trPr>
          <w:trHeight w:val="827"/>
        </w:trPr>
        <w:tc>
          <w:tcPr>
            <w:tcW w:w="1558" w:type="dxa"/>
          </w:tcPr>
          <w:p w:rsidR="00F30173" w:rsidRDefault="00146BD5">
            <w:pPr>
              <w:pStyle w:val="TableParagraph"/>
              <w:ind w:left="494" w:right="150" w:hanging="317"/>
              <w:rPr>
                <w:sz w:val="24"/>
              </w:rPr>
            </w:pPr>
            <w:r>
              <w:rPr>
                <w:sz w:val="24"/>
              </w:rPr>
              <w:t>Количество часов</w:t>
            </w:r>
          </w:p>
          <w:p w:rsidR="00F30173" w:rsidRDefault="00146BD5">
            <w:pPr>
              <w:pStyle w:val="TableParagraph"/>
              <w:spacing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в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неделю</w:t>
            </w:r>
          </w:p>
        </w:tc>
        <w:tc>
          <w:tcPr>
            <w:tcW w:w="1263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09" w:right="201"/>
              <w:jc w:val="center"/>
              <w:rPr>
                <w:sz w:val="24"/>
              </w:rPr>
            </w:pPr>
            <w:r>
              <w:rPr>
                <w:sz w:val="24"/>
              </w:rPr>
              <w:t>4,5-6</w:t>
            </w:r>
          </w:p>
        </w:tc>
        <w:tc>
          <w:tcPr>
            <w:tcW w:w="1262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09" w:right="203"/>
              <w:jc w:val="center"/>
              <w:rPr>
                <w:sz w:val="24"/>
              </w:rPr>
            </w:pPr>
            <w:r>
              <w:rPr>
                <w:sz w:val="24"/>
              </w:rPr>
              <w:t>6-8</w:t>
            </w:r>
          </w:p>
        </w:tc>
        <w:tc>
          <w:tcPr>
            <w:tcW w:w="2551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10" w:right="100"/>
              <w:jc w:val="center"/>
              <w:rPr>
                <w:sz w:val="24"/>
              </w:rPr>
            </w:pPr>
            <w:r>
              <w:rPr>
                <w:sz w:val="24"/>
              </w:rPr>
              <w:t>12-14</w:t>
            </w:r>
          </w:p>
        </w:tc>
        <w:tc>
          <w:tcPr>
            <w:tcW w:w="2976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81" w:right="672"/>
              <w:jc w:val="center"/>
              <w:rPr>
                <w:sz w:val="24"/>
              </w:rPr>
            </w:pPr>
            <w:r>
              <w:rPr>
                <w:sz w:val="24"/>
              </w:rPr>
              <w:t>14-18</w:t>
            </w:r>
          </w:p>
        </w:tc>
      </w:tr>
      <w:tr w:rsidR="00F30173">
        <w:trPr>
          <w:trHeight w:val="827"/>
        </w:trPr>
        <w:tc>
          <w:tcPr>
            <w:tcW w:w="1558" w:type="dxa"/>
          </w:tcPr>
          <w:p w:rsidR="00F30173" w:rsidRDefault="00146BD5">
            <w:pPr>
              <w:pStyle w:val="TableParagraph"/>
              <w:spacing w:line="276" w:lineRule="exact"/>
              <w:ind w:left="198" w:right="173" w:firstLine="232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количествочасов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005A9D">
              <w:rPr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  <w:tc>
          <w:tcPr>
            <w:tcW w:w="1263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09" w:right="204"/>
              <w:jc w:val="center"/>
              <w:rPr>
                <w:sz w:val="24"/>
              </w:rPr>
            </w:pPr>
            <w:r>
              <w:rPr>
                <w:sz w:val="24"/>
              </w:rPr>
              <w:t>234-312</w:t>
            </w:r>
          </w:p>
        </w:tc>
        <w:tc>
          <w:tcPr>
            <w:tcW w:w="1262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09" w:right="203"/>
              <w:jc w:val="center"/>
              <w:rPr>
                <w:sz w:val="24"/>
              </w:rPr>
            </w:pPr>
            <w:r>
              <w:rPr>
                <w:sz w:val="24"/>
              </w:rPr>
              <w:t>312-416</w:t>
            </w:r>
          </w:p>
        </w:tc>
        <w:tc>
          <w:tcPr>
            <w:tcW w:w="2551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10" w:right="100"/>
              <w:jc w:val="center"/>
              <w:rPr>
                <w:sz w:val="24"/>
              </w:rPr>
            </w:pPr>
            <w:r>
              <w:rPr>
                <w:sz w:val="24"/>
              </w:rPr>
              <w:t>624-728</w:t>
            </w:r>
          </w:p>
        </w:tc>
        <w:tc>
          <w:tcPr>
            <w:tcW w:w="2976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81" w:right="672"/>
              <w:jc w:val="center"/>
              <w:rPr>
                <w:sz w:val="24"/>
              </w:rPr>
            </w:pPr>
            <w:r>
              <w:rPr>
                <w:sz w:val="24"/>
              </w:rPr>
              <w:t>728-936</w:t>
            </w:r>
          </w:p>
        </w:tc>
      </w:tr>
    </w:tbl>
    <w:p w:rsidR="00F30173" w:rsidRDefault="00F30173">
      <w:pPr>
        <w:pStyle w:val="a3"/>
        <w:spacing w:before="10"/>
        <w:ind w:left="0" w:firstLine="0"/>
        <w:rPr>
          <w:b/>
          <w:sz w:val="23"/>
        </w:rPr>
      </w:pPr>
    </w:p>
    <w:p w:rsidR="00F30173" w:rsidRDefault="00146BD5">
      <w:pPr>
        <w:pStyle w:val="1"/>
        <w:numPr>
          <w:ilvl w:val="1"/>
          <w:numId w:val="56"/>
        </w:numPr>
        <w:tabs>
          <w:tab w:val="left" w:pos="1295"/>
          <w:tab w:val="left" w:pos="1296"/>
        </w:tabs>
        <w:ind w:left="2126" w:right="483" w:hanging="1599"/>
        <w:jc w:val="left"/>
      </w:pPr>
      <w:r>
        <w:t>Виды (формы) обучения, применяющиеся при реализации дополнительной</w:t>
      </w:r>
      <w:r w:rsidR="00005A9D">
        <w:t xml:space="preserve"> </w:t>
      </w:r>
      <w:r>
        <w:t>образовательной</w:t>
      </w:r>
      <w:r w:rsidR="00005A9D">
        <w:t xml:space="preserve"> </w:t>
      </w:r>
      <w:r>
        <w:t>программы</w:t>
      </w:r>
      <w:r w:rsidR="00005A9D">
        <w:t xml:space="preserve"> </w:t>
      </w:r>
      <w:r>
        <w:t>спортивной</w:t>
      </w:r>
      <w:r w:rsidR="00005A9D">
        <w:t xml:space="preserve"> </w:t>
      </w:r>
      <w:r>
        <w:t>подготовки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p w:rsidR="00F30173" w:rsidRDefault="00146BD5">
      <w:pPr>
        <w:spacing w:line="276" w:lineRule="exact"/>
        <w:ind w:left="362"/>
        <w:rPr>
          <w:sz w:val="24"/>
        </w:rPr>
      </w:pPr>
      <w:r>
        <w:rPr>
          <w:i/>
          <w:sz w:val="24"/>
        </w:rPr>
        <w:t>Основнымиформамиорганизации</w:t>
      </w:r>
      <w:r>
        <w:rPr>
          <w:sz w:val="24"/>
        </w:rPr>
        <w:t>учебно-тренировочногопроцессаявляются: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групповыеииндивидуальныеучебно-тренировочныеитеоретическиезанятия;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работапоиндивидуальнымпланам;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учебно-тренировочныесборы;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before="1" w:line="293" w:lineRule="exact"/>
        <w:ind w:left="1070"/>
        <w:rPr>
          <w:sz w:val="24"/>
        </w:rPr>
      </w:pPr>
      <w:r>
        <w:rPr>
          <w:sz w:val="24"/>
        </w:rPr>
        <w:t>участиевспортивныхсоревнованияхиспортивныхмероприятиях;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инструкторскаяисудейскаяпрактика;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медицинские,медико-биологическиеивосстановительныемероприятия;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тестированиеиконтроль.</w:t>
      </w:r>
    </w:p>
    <w:p w:rsidR="00F30173" w:rsidRDefault="00F30173">
      <w:pPr>
        <w:pStyle w:val="a3"/>
        <w:spacing w:before="11"/>
        <w:ind w:left="0" w:firstLine="0"/>
        <w:rPr>
          <w:sz w:val="23"/>
        </w:rPr>
      </w:pPr>
    </w:p>
    <w:p w:rsidR="00F30173" w:rsidRDefault="00146BD5">
      <w:pPr>
        <w:pStyle w:val="a3"/>
        <w:ind w:right="311" w:firstLine="707"/>
        <w:jc w:val="both"/>
      </w:pPr>
      <w:r>
        <w:t xml:space="preserve">Однойизосновных проблем методикимноголетнейтренировкив шахматахотюноговозрастадовзрослыхспортсменовявляетсяпреемственностьпредельнодопустимыхучебно-тренировочныхисоревновательныхнагрузок,средствобщейспециализированной физической подготовки и специальной физической подготовки, как </w:t>
      </w:r>
      <w:r>
        <w:lastRenderedPageBreak/>
        <w:t>вотдельныхзанятиях,такивразличныхциклахучебно-тренировочногопроцесса.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8" w:firstLine="707"/>
        <w:jc w:val="both"/>
      </w:pPr>
      <w:r>
        <w:lastRenderedPageBreak/>
        <w:t>Величинаучебно-тренировочнойнагрузкидолжнасовпадатьсадаптационнымивозможностямиорганизмавкаждыйвозрастнойпериод.Слабыевоздействиянеоказывают существенного влияния на организм, при чрезмерно сильных воздействияхможетпроизойтипреждевременноеисчерпаниеадаптационныхвозможностей,иквозрастунаивысших достиженийорганизмподойдет истощённым.</w:t>
      </w:r>
    </w:p>
    <w:p w:rsidR="00F30173" w:rsidRDefault="00146BD5">
      <w:pPr>
        <w:pStyle w:val="a3"/>
        <w:spacing w:before="1"/>
        <w:ind w:right="310" w:firstLine="707"/>
        <w:jc w:val="both"/>
      </w:pPr>
      <w:r>
        <w:t>Узловойструктурнойединицейучебно-тренировочногопроцессаявляетсяотдельное занятие, в ходе которого используются средства и методы, направленные нарешение задач физической, психической подготовки. Выполняемая работа может бытьсамойразнообразнойиобеспечиватьразличныестороныспециальнойфизическойипсихологическойподготовленности,совершенствованиеоптимальнойтехники,тактики.</w:t>
      </w:r>
    </w:p>
    <w:p w:rsidR="00F30173" w:rsidRDefault="00146BD5">
      <w:pPr>
        <w:pStyle w:val="a3"/>
        <w:ind w:right="304" w:firstLine="707"/>
        <w:jc w:val="both"/>
      </w:pPr>
      <w:r>
        <w:t>Подборупражнений,ихколичествоопределяютнаправленностьзанятияиегонагрузку.Основнымфактором,определяющимстепеньвоздействияучено-тренировочного занятия на организм, является величина нагрузки. Чем она выше, тембольшеутомлениеспортсменаисдвигивсостояниеегофункциональныхсистем,интенсивноучаствующих вобеспечении работы.</w:t>
      </w:r>
    </w:p>
    <w:p w:rsidR="00F30173" w:rsidRDefault="00146BD5">
      <w:pPr>
        <w:pStyle w:val="a3"/>
        <w:ind w:right="307" w:firstLine="707"/>
        <w:jc w:val="both"/>
      </w:pPr>
      <w:r>
        <w:t>Продолжительностьработывсостоянииявногоутомлениянедолжнабытьнастолькобольшой,чтобыоказыватьотрицательноевлияниенатехническуюподготовленностьспортсменаи егопсихическоесостояние.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1"/>
        <w:numPr>
          <w:ilvl w:val="2"/>
          <w:numId w:val="56"/>
        </w:numPr>
        <w:tabs>
          <w:tab w:val="left" w:pos="3584"/>
        </w:tabs>
        <w:ind w:hanging="601"/>
        <w:jc w:val="left"/>
      </w:pPr>
      <w:r>
        <w:t>Учебно-тренировочныезанятия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right="302" w:firstLine="707"/>
        <w:jc w:val="both"/>
      </w:pPr>
      <w:r>
        <w:t>Учебно-тренировочныйпроцессвМБУДОСШ «Торпедо»проводитсявсоответствиисгодовымучебно-тренировочнымпланом,расписаниемтренировок.</w:t>
      </w:r>
    </w:p>
    <w:p w:rsidR="00F30173" w:rsidRDefault="00146BD5">
      <w:pPr>
        <w:pStyle w:val="a3"/>
        <w:ind w:right="306" w:firstLine="707"/>
        <w:jc w:val="both"/>
      </w:pPr>
      <w:r>
        <w:t>Расписаниеутверждаетсядиректоромучреждения,послесогласованиястренерским составомв целях установления более благоприятного режима тренировок,отдыхаспортсменов,сучетомихзанятостивобразовательныхучреждениях.Присоставлениирасписанияучебно-тренировочныхзанятийнеобходимотакжеучитыватьособенности режима рабочего времени и времени отдыха тренерского-педагогическогосостава.</w:t>
      </w:r>
    </w:p>
    <w:p w:rsidR="00F30173" w:rsidRDefault="00146BD5">
      <w:pPr>
        <w:pStyle w:val="a3"/>
        <w:spacing w:before="1"/>
        <w:ind w:right="310" w:firstLine="707"/>
        <w:jc w:val="both"/>
      </w:pPr>
      <w:r>
        <w:t>Кучебно-тренировочнымзанятиямдопускаютсяспортсмены,прошедшиеинструктажпотехникебезопасности,медицинскийосмотринеимеющиепротивопоказанийпо состояниюздоровья.</w:t>
      </w:r>
    </w:p>
    <w:p w:rsidR="00F30173" w:rsidRDefault="00146BD5">
      <w:pPr>
        <w:pStyle w:val="a3"/>
        <w:ind w:right="307" w:firstLine="707"/>
        <w:jc w:val="both"/>
      </w:pPr>
      <w:r>
        <w:t>Продолжительностьодногоучебно-тренировочногозанятияприреализациидополнительной образовательной программы спортивной подготовки, устанавливается вастрономическихчасахи не должнапревышать: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наэтапеначальнойподготовки–двухчасов;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научебно-тренировочномэтапе(этапспортивнойспециализации)–трехчасов;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наэтапесовершенствованияспортивногомастерства –четырехчасов.</w:t>
      </w:r>
    </w:p>
    <w:p w:rsidR="00F30173" w:rsidRDefault="00146BD5">
      <w:pPr>
        <w:pStyle w:val="a3"/>
        <w:ind w:right="307" w:firstLine="707"/>
        <w:jc w:val="both"/>
      </w:pPr>
      <w:r>
        <w:t>Припроведенииболееодногоучебно-тренировочногозанятияводинденьсуммарнаяпродолжительностьзанятийнедолжнасоставлятьболеевосьмичасов.</w:t>
      </w:r>
    </w:p>
    <w:p w:rsidR="00F30173" w:rsidRDefault="00146BD5">
      <w:pPr>
        <w:pStyle w:val="a3"/>
        <w:ind w:right="306" w:firstLine="707"/>
        <w:jc w:val="both"/>
      </w:pPr>
      <w:r>
        <w:t>Вчасовойобъемучебно-тренировочногозанятиявходяттеоретические,практические, восстановительные, медико-биологические мероприятия, инструкторская исудейскаяпрактика.</w:t>
      </w:r>
    </w:p>
    <w:p w:rsidR="00F30173" w:rsidRDefault="00146BD5">
      <w:pPr>
        <w:ind w:left="1070"/>
        <w:rPr>
          <w:i/>
          <w:sz w:val="24"/>
        </w:rPr>
      </w:pPr>
      <w:r>
        <w:rPr>
          <w:i/>
          <w:sz w:val="24"/>
          <w:u w:val="single"/>
        </w:rPr>
        <w:t>Видыучебно-тренировочныхзанятий</w:t>
      </w:r>
    </w:p>
    <w:p w:rsidR="00F30173" w:rsidRDefault="00146BD5">
      <w:pPr>
        <w:pStyle w:val="a3"/>
        <w:ind w:right="309" w:firstLine="707"/>
      </w:pPr>
      <w:r>
        <w:t>Классификациитренировок,которыеотражаютследующиеаспектыотдельногоучебно-тренировочногозанятия организацию,задачи и уровеньнагрузки.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  <w:u w:val="single"/>
        </w:rPr>
        <w:t>групповая форма.</w:t>
      </w:r>
      <w:r>
        <w:rPr>
          <w:sz w:val="24"/>
        </w:rPr>
        <w:t>Выполняется коллективом спортсменов согласно строгому илигибкомуплану.Командныйдух,эмоциональнаяпривлекательность,использованиеэлементовсоревновательностии партнерства.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sz w:val="24"/>
          <w:u w:val="single"/>
        </w:rPr>
        <w:t>запрограммированная,</w:t>
      </w:r>
      <w:r>
        <w:rPr>
          <w:sz w:val="24"/>
        </w:rPr>
        <w:t>выполняетсяподруководствомтренера-преподавателя.Сосредоточениевниманиятренера-</w:t>
      </w:r>
      <w:r>
        <w:rPr>
          <w:sz w:val="24"/>
        </w:rPr>
        <w:lastRenderedPageBreak/>
        <w:t>преподавателяиспортсменанаправильномвыполнениидеталейучебно-тренировочныхупражнений.Выполняетсяспортсменамисамостоятельно.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16" w:firstLine="707"/>
        <w:jc w:val="both"/>
      </w:pPr>
      <w:r>
        <w:lastRenderedPageBreak/>
        <w:t>Снижение эмоционального напряжения, выполнение нагрузки в удобное время и вудобномместе.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  <w:u w:val="single"/>
        </w:rPr>
        <w:t>свободнаяформа.</w:t>
      </w:r>
      <w:r>
        <w:rPr>
          <w:sz w:val="24"/>
        </w:rPr>
        <w:t>Свободнаябезстрогогоплана.Раскрепощениеинициативыобучающегося,самостоятельноерегулированиеуровня нагрузки.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spacing w:before="1"/>
        <w:ind w:right="307" w:firstLine="0"/>
        <w:jc w:val="both"/>
        <w:rPr>
          <w:sz w:val="24"/>
        </w:rPr>
      </w:pPr>
      <w:r>
        <w:rPr>
          <w:sz w:val="24"/>
          <w:u w:val="single"/>
        </w:rPr>
        <w:t>смешаннаяформа.</w:t>
      </w:r>
      <w:r>
        <w:rPr>
          <w:sz w:val="24"/>
        </w:rPr>
        <w:t>Комбинациядвухпредыдущихорганизационныхформ(свободнаяизапрограммированная).Разнообразие,возможностькомбинированияпреимуществ,представленных вышеорганизационных форм.</w:t>
      </w:r>
    </w:p>
    <w:p w:rsidR="00F30173" w:rsidRDefault="00146BD5">
      <w:pPr>
        <w:pStyle w:val="a3"/>
        <w:ind w:right="305" w:firstLine="959"/>
        <w:jc w:val="both"/>
      </w:pPr>
      <w:r>
        <w:t>Многиефакторыопределяютсоотношениеиспользуемыхтиповорганизациитренировки:спецификавидаспорта,средстватренировки,количествообучающихся,контролируемыхтренером-преподавателем,доступностьиндивидуальныхприспособленийдлясамонаблюдения,возможностькомбинированияупражнений,выполняемыхвпомещенииинаулице,врамкаходнойтренировки,и,конечно,особенностикаждогоспортсменаиегопредпочтениявпланеработывгруппахилииндивидуально.</w:t>
      </w:r>
    </w:p>
    <w:p w:rsidR="00F30173" w:rsidRDefault="00146BD5">
      <w:pPr>
        <w:pStyle w:val="a3"/>
        <w:ind w:right="302" w:firstLine="707"/>
        <w:jc w:val="both"/>
      </w:pPr>
      <w:r>
        <w:rPr>
          <w:u w:val="single"/>
        </w:rPr>
        <w:t>Групповыетренировки</w:t>
      </w:r>
      <w:r>
        <w:t>,какорганизационнаяформа,позволяюттренерам-преподавателям управлять максимальными нагрузками. Этот тип тренировки наиболеечастоиспользуетсявпрограммеучебно-тренировочныхсборовипритакназываемойцентрализованнойподготовке,когдарядодинаковоподготовленныхспортсменовтренируетсявместе.Нужноотметить,чтодлительнаяподготовкасиспользованиемисключительно групповых учебно-тренировочных занятий имеет четкие психологическиеинейрофизиологическиеограничения.Еслиспортсменытренируютсясвысокоймотивацией, соревновательным и длительным эмоциональным напряжением, это можетпривести к чрезмерному и хроническому возбуждению центральной нервной системы и, вконечном счете, к эмоциональному истощению. Вот почему так важно найти гармоничноесочетаниетакихгрупповых(строгозапрограммированных)идругихтиповучебно-тренировочныхзанятий.</w:t>
      </w:r>
    </w:p>
    <w:p w:rsidR="00F30173" w:rsidRDefault="00146BD5">
      <w:pPr>
        <w:pStyle w:val="a3"/>
        <w:ind w:right="306" w:firstLine="707"/>
        <w:jc w:val="both"/>
      </w:pPr>
      <w:r>
        <w:t>Приобучениивсоставегруппывнутринеевозникаетинтенсивныйобменинформацией,технико-тактическихуменийинавыков,поэтомугрупповыеформыэффективнывгруппахсоспортсменамиразличногоуровняподготовкиимотивации.Усвоениезнаний,уменийинавыковпроисходитрезультативнеепричастомвзаимодействиишахматистамисболееподготовленнымитоварищамипо команде.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a3"/>
        <w:spacing w:before="1"/>
        <w:ind w:right="308" w:firstLine="707"/>
        <w:jc w:val="both"/>
      </w:pPr>
      <w:r>
        <w:rPr>
          <w:u w:val="single"/>
        </w:rPr>
        <w:t>Индивидуальные тренировки</w:t>
      </w:r>
      <w:r>
        <w:t xml:space="preserve"> используются для осуществления, как амбициозных истрого-запрограммированныхучебно-тренировочныхпрограмм(таких,какприиспользовании групповых тренировок, см. выше), так и для более свободной и менеенапряженнойподготовки.</w:t>
      </w:r>
    </w:p>
    <w:p w:rsidR="00F30173" w:rsidRDefault="00146BD5">
      <w:pPr>
        <w:pStyle w:val="a3"/>
        <w:ind w:right="305" w:firstLine="767"/>
        <w:jc w:val="both"/>
      </w:pPr>
      <w:r>
        <w:t>Работапоиндивидуальнымпланамспортивнойподготовкиосуществляетсянаэтапе совершенствования спортивного мастерства, а также на всех этапах спортивнойподготовкивпериодпроведенияучебно-тренировочныхмероприятийиучастиявспортивныхсоревнованиях.</w:t>
      </w:r>
    </w:p>
    <w:p w:rsidR="00F30173" w:rsidRDefault="00146BD5">
      <w:pPr>
        <w:pStyle w:val="a3"/>
        <w:ind w:right="309" w:firstLine="707"/>
        <w:jc w:val="both"/>
      </w:pPr>
      <w:r>
        <w:t>Наиболееощутимымрезервомповышениямастерствашахматистовявляетсяиндивидуальнаяподготовка.</w:t>
      </w:r>
    </w:p>
    <w:p w:rsidR="00F30173" w:rsidRDefault="00146BD5">
      <w:pPr>
        <w:pStyle w:val="a3"/>
        <w:spacing w:before="1"/>
        <w:ind w:right="312" w:firstLine="707"/>
        <w:jc w:val="both"/>
      </w:pPr>
      <w:r>
        <w:t>Дляустраненияразночтенийцелесообразноуточнитьсуществующиетерминологическиепонятия«индивидуальнаятренировка»,«индивидуальнаяподготовка»,«индивидуализированная тренировка».</w:t>
      </w:r>
    </w:p>
    <w:p w:rsidR="00F30173" w:rsidRDefault="00146BD5" w:rsidP="004144D0">
      <w:pPr>
        <w:pStyle w:val="a3"/>
        <w:tabs>
          <w:tab w:val="left" w:pos="2283"/>
          <w:tab w:val="left" w:pos="2362"/>
          <w:tab w:val="left" w:pos="2559"/>
          <w:tab w:val="left" w:pos="3062"/>
          <w:tab w:val="left" w:pos="3652"/>
          <w:tab w:val="left" w:pos="3871"/>
          <w:tab w:val="left" w:pos="3936"/>
          <w:tab w:val="left" w:pos="4194"/>
          <w:tab w:val="left" w:pos="4468"/>
          <w:tab w:val="left" w:pos="4600"/>
          <w:tab w:val="left" w:pos="4743"/>
          <w:tab w:val="left" w:pos="5002"/>
          <w:tab w:val="left" w:pos="5651"/>
          <w:tab w:val="left" w:pos="5749"/>
          <w:tab w:val="left" w:pos="5838"/>
          <w:tab w:val="left" w:pos="6264"/>
          <w:tab w:val="left" w:pos="6329"/>
          <w:tab w:val="left" w:pos="7792"/>
          <w:tab w:val="left" w:pos="7845"/>
          <w:tab w:val="left" w:pos="8341"/>
          <w:tab w:val="left" w:pos="9585"/>
        </w:tabs>
        <w:ind w:right="309" w:firstLine="631"/>
        <w:jc w:val="both"/>
      </w:pPr>
      <w:r>
        <w:rPr>
          <w:i/>
        </w:rPr>
        <w:t>Индивидуальная</w:t>
      </w:r>
      <w:r>
        <w:rPr>
          <w:i/>
        </w:rPr>
        <w:tab/>
        <w:t>тренировка</w:t>
      </w:r>
      <w:r>
        <w:rPr>
          <w:i/>
        </w:rPr>
        <w:tab/>
      </w:r>
      <w:r>
        <w:rPr>
          <w:i/>
        </w:rPr>
        <w:tab/>
      </w:r>
      <w:r>
        <w:t>-</w:t>
      </w:r>
      <w:r>
        <w:tab/>
      </w:r>
      <w:r>
        <w:tab/>
        <w:t>это</w:t>
      </w:r>
      <w:r>
        <w:tab/>
        <w:t>целенаправленное</w:t>
      </w:r>
      <w:r>
        <w:tab/>
      </w:r>
      <w:r>
        <w:tab/>
        <w:t>(планомерное</w:t>
      </w:r>
      <w:r>
        <w:tab/>
      </w:r>
      <w:r>
        <w:rPr>
          <w:spacing w:val="-1"/>
        </w:rPr>
        <w:t>и</w:t>
      </w:r>
      <w:r>
        <w:t>систематическое)</w:t>
      </w:r>
      <w:r>
        <w:tab/>
      </w:r>
      <w:r>
        <w:tab/>
        <w:t>воздействие,</w:t>
      </w:r>
      <w:r>
        <w:tab/>
        <w:t>осуществляемое</w:t>
      </w:r>
      <w:r>
        <w:tab/>
      </w:r>
      <w:r>
        <w:tab/>
        <w:t>при</w:t>
      </w:r>
      <w:r>
        <w:tab/>
      </w:r>
      <w:r>
        <w:tab/>
        <w:t>выполнении</w:t>
      </w:r>
      <w:r>
        <w:tab/>
        <w:t>тренировочныхисоревновательных</w:t>
      </w:r>
      <w:r>
        <w:tab/>
      </w:r>
      <w:r>
        <w:tab/>
      </w:r>
      <w:r>
        <w:tab/>
        <w:t>упражнений,</w:t>
      </w:r>
      <w:r>
        <w:tab/>
      </w:r>
      <w:r>
        <w:tab/>
        <w:t>на</w:t>
      </w:r>
      <w:r>
        <w:tab/>
      </w:r>
      <w:r>
        <w:tab/>
      </w:r>
      <w:r>
        <w:tab/>
        <w:t>конкретные</w:t>
      </w:r>
      <w:r>
        <w:tab/>
        <w:t>компоненты</w:t>
      </w:r>
      <w:r>
        <w:tab/>
      </w:r>
      <w:r>
        <w:tab/>
        <w:t>подготовленностишахматиставцеломсцельюихдальнейшегоразвитияилисовершенствования.Индивидуальная</w:t>
      </w:r>
      <w:r>
        <w:tab/>
        <w:t>тренировка</w:t>
      </w:r>
      <w:r>
        <w:tab/>
        <w:t>-</w:t>
      </w:r>
      <w:r>
        <w:tab/>
      </w:r>
      <w:r>
        <w:tab/>
        <w:t>это</w:t>
      </w:r>
      <w:r>
        <w:tab/>
        <w:t>тренировка</w:t>
      </w:r>
      <w:r>
        <w:tab/>
      </w:r>
      <w:r>
        <w:tab/>
      </w:r>
      <w:r>
        <w:tab/>
        <w:t>по</w:t>
      </w:r>
      <w:r>
        <w:tab/>
        <w:t>индивидуальному</w:t>
      </w:r>
      <w:r>
        <w:lastRenderedPageBreak/>
        <w:tab/>
        <w:t>плану,выполнениеиндивидуальныхзаданий.Онаможетосуществлятьсяврамкахгрупповыхи</w:t>
      </w:r>
    </w:p>
    <w:p w:rsidR="00F30173" w:rsidRDefault="00146BD5">
      <w:pPr>
        <w:pStyle w:val="a3"/>
        <w:ind w:firstLine="0"/>
        <w:jc w:val="both"/>
      </w:pPr>
      <w:r>
        <w:t>индивидуальныхзанятий.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9" w:firstLine="707"/>
        <w:jc w:val="both"/>
      </w:pPr>
      <w:r>
        <w:rPr>
          <w:i/>
        </w:rPr>
        <w:lastRenderedPageBreak/>
        <w:t>Индивидуальнаяподготовка</w:t>
      </w:r>
      <w:r>
        <w:t>-направленныйпроцессразвитияилисовершенствованияподготовленности(мастерства)шахматиставцелом,включающийвсю совокупность факторов, связанных с тренировкой, соревнованиями, восстановлением,спомощью которыхдостигается готовностьспортсменак соревнованиям.</w:t>
      </w:r>
    </w:p>
    <w:p w:rsidR="00F30173" w:rsidRDefault="00146BD5">
      <w:pPr>
        <w:pStyle w:val="a3"/>
        <w:spacing w:before="1"/>
        <w:ind w:right="306" w:firstLine="707"/>
        <w:jc w:val="both"/>
      </w:pPr>
      <w:r>
        <w:rPr>
          <w:i/>
        </w:rPr>
        <w:t>Индивидуализированнаятренировка</w:t>
      </w:r>
      <w:r>
        <w:t>—этоуправляемыйучебно-тренировочныйпроцесс,прикоторомвыборсредств,методов,условийтренировкиучитываетдостигнутыйуровеньразвитияспособностей,потенциальныевозможностидлясовершенствованиядвигательных,психомоторныхкачествиреализуетсявпроцессетренировки.Тольковтакомсоотношениииндивидуализацияучебно-тренировочногопроцесса является одним из условий получения наибольшего тренировочного эффекта исохраненияздоровья шахматиста.</w:t>
      </w:r>
    </w:p>
    <w:p w:rsidR="00F30173" w:rsidRDefault="00146BD5">
      <w:pPr>
        <w:pStyle w:val="a3"/>
        <w:ind w:right="309" w:firstLine="707"/>
        <w:jc w:val="both"/>
      </w:pPr>
      <w:r>
        <w:t>Очень важна, как и в искусстве, самобытность игрока умеющего выразить себя спомощью красивых и точно выполненных ходов; умных тактических решений и действий.Для этого необходимо раскрепостить спортсмена, дать ему больше свободы в выборе техилииных приемовигры.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spacing w:line="276" w:lineRule="exact"/>
        <w:ind w:left="362"/>
        <w:rPr>
          <w:i/>
          <w:sz w:val="24"/>
        </w:rPr>
      </w:pPr>
      <w:r>
        <w:rPr>
          <w:i/>
          <w:sz w:val="24"/>
        </w:rPr>
        <w:t>Индивидуальнаятренировкавключаетвсебя: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4" w:lineRule="exact"/>
        <w:ind w:left="1070"/>
        <w:rPr>
          <w:sz w:val="24"/>
        </w:rPr>
      </w:pPr>
      <w:r>
        <w:rPr>
          <w:sz w:val="24"/>
        </w:rPr>
        <w:t>индивидуализированностьнагрузки;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before="1" w:line="293" w:lineRule="exact"/>
        <w:ind w:left="1070"/>
        <w:rPr>
          <w:sz w:val="24"/>
        </w:rPr>
      </w:pPr>
      <w:r>
        <w:rPr>
          <w:sz w:val="24"/>
        </w:rPr>
        <w:t>тренировкусильнейшихходоввигреисовершенствованиеспецификидействий;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3" w:firstLine="0"/>
        <w:rPr>
          <w:sz w:val="24"/>
        </w:rPr>
      </w:pPr>
      <w:r>
        <w:rPr>
          <w:sz w:val="24"/>
        </w:rPr>
        <w:t>созданиенаилучшихусловийдляисправленияошибокиконтролянадихликвидацией;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воспитаниеушахматистовчувствасамостоятельностииответственности.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a3"/>
        <w:ind w:right="307" w:firstLine="707"/>
        <w:jc w:val="right"/>
      </w:pPr>
      <w:r>
        <w:t>Организмчеловекапредставляетсобойсложнуюбиологическуюисоциальнуюсистему,котораянаходитсявсостояниипостоянноговзаимодействиямисокружающейсредойитолькоблагодаря  этойсвязиспособнасуществоватькакцелостная  система.</w:t>
      </w:r>
    </w:p>
    <w:p w:rsidR="00F30173" w:rsidRDefault="00146BD5">
      <w:pPr>
        <w:pStyle w:val="a3"/>
        <w:spacing w:before="1"/>
        <w:ind w:right="307" w:firstLine="707"/>
        <w:jc w:val="both"/>
      </w:pPr>
      <w:r>
        <w:t>Поэтому, рассматривая подготовку шахматиста как систему, тренер-преподавательнедолжензабывать,чтонеотъемлемымусловиемнормальнойжизнедеятельностичеловекаявляетсяудовлетворениеегоестественныхбиологическихисоциальныхпотребностей.</w:t>
      </w:r>
    </w:p>
    <w:p w:rsidR="00F30173" w:rsidRDefault="00146BD5">
      <w:pPr>
        <w:pStyle w:val="a3"/>
        <w:ind w:right="308" w:firstLine="707"/>
        <w:jc w:val="right"/>
      </w:pPr>
      <w:r>
        <w:t>Напроцессподготовкиспортсменавлияетмножествофакторов,связанныхсусловиямижизничеловекавобществе(материальныйуровеньжизни,бытовыеусловия,экологическиеиклиматогеографическиеусловияокружающейсредыимногиедругие).</w:t>
      </w:r>
    </w:p>
    <w:p w:rsidR="00F30173" w:rsidRDefault="00146BD5">
      <w:pPr>
        <w:pStyle w:val="a3"/>
        <w:ind w:right="309" w:firstLine="707"/>
        <w:jc w:val="both"/>
      </w:pPr>
      <w:r>
        <w:t>Влияние среды в значительной мере содействует естественному биологическомуритму развития организма спортсмена. Это обстоятельство должно строго учитываться входеуправления процессомподготовкишахматиста.</w:t>
      </w:r>
    </w:p>
    <w:p w:rsidR="00F30173" w:rsidRDefault="00146BD5">
      <w:pPr>
        <w:pStyle w:val="a3"/>
        <w:ind w:right="306" w:firstLine="707"/>
        <w:jc w:val="both"/>
      </w:pPr>
      <w:r>
        <w:t>Вспортивнойпрактикевлияниеэтихобстоятельствиногданеполностьюосознается в сравнении со специфическими факторами подготовки шахматиста, но этововсенеумаляет ихзначения вдостиженииспортивных целей.</w:t>
      </w:r>
    </w:p>
    <w:p w:rsidR="00F30173" w:rsidRDefault="00146BD5">
      <w:pPr>
        <w:pStyle w:val="a3"/>
        <w:spacing w:before="1"/>
        <w:ind w:right="314" w:firstLine="707"/>
        <w:jc w:val="both"/>
      </w:pPr>
      <w:r>
        <w:t>Чем выше уровень спортивных достижений, тем сложнее структура и содержаниеподготовкиспортсмена.</w:t>
      </w:r>
    </w:p>
    <w:p w:rsidR="00F30173" w:rsidRDefault="00146BD5">
      <w:pPr>
        <w:pStyle w:val="a3"/>
        <w:ind w:right="310" w:firstLine="707"/>
        <w:jc w:val="both"/>
      </w:pPr>
      <w:r>
        <w:t>Приспособлениесистемыподготовкиквыполнениюспецифическихфункцийосуществляетсяпосредствомувеличенияколичестваэлементовихдифференциациииспециализации.</w:t>
      </w:r>
    </w:p>
    <w:p w:rsidR="00F30173" w:rsidRDefault="00146BD5">
      <w:pPr>
        <w:pStyle w:val="a3"/>
        <w:ind w:right="303" w:firstLine="707"/>
        <w:jc w:val="both"/>
      </w:pPr>
      <w:r>
        <w:t>Основнойформойорганизацииспортивнойподготовкиобучающегосяявляется</w:t>
      </w:r>
      <w:r>
        <w:rPr>
          <w:i/>
        </w:rPr>
        <w:t>учебно-тренировочноезанятие</w:t>
      </w:r>
      <w:r>
        <w:t>(тренировка).Оностроитсявсоответствиисдидактическими принципами и методическими закономерностями учебно-тренировочногопроцесса.</w:t>
      </w:r>
      <w:r>
        <w:rPr>
          <w:u w:val="single"/>
        </w:rPr>
        <w:t>К занятиюпредъявляются основныетребования: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воздействиеучебно-тренировочногозанятиядолжнобытьвсесторонним,воспитательным,оздоровительными специальным;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содержаниезанятиядолжноотвечатьконкретнымзадачам  с  учетомвозрастных и индивидуальных особенностей уровня подготовленности и быть направленонарасширениекругазнаний, умений инавыков;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72"/>
        <w:ind w:right="309" w:firstLine="0"/>
        <w:rPr>
          <w:sz w:val="24"/>
        </w:rPr>
      </w:pPr>
      <w:r>
        <w:rPr>
          <w:sz w:val="24"/>
        </w:rPr>
        <w:lastRenderedPageBreak/>
        <w:t>впроцессетренировкинужноприменятьразнообразныесредстваиметодыдляосвоениятехники и совершенствования;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3" w:firstLine="0"/>
        <w:rPr>
          <w:sz w:val="24"/>
        </w:rPr>
      </w:pPr>
      <w:r>
        <w:rPr>
          <w:sz w:val="24"/>
        </w:rPr>
        <w:t>длительностьтренировкиколеблетсяот2до4часов.Всезанятияразличаютсяпосвоейнаправленности,новбольшинствеслучаевониимеюткомплексныйхарактер;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336"/>
          <w:tab w:val="left" w:pos="3366"/>
          <w:tab w:val="left" w:pos="5359"/>
          <w:tab w:val="left" w:pos="5956"/>
        </w:tabs>
        <w:spacing w:before="1"/>
        <w:ind w:right="312" w:firstLine="0"/>
        <w:rPr>
          <w:sz w:val="24"/>
        </w:rPr>
      </w:pPr>
      <w:r>
        <w:rPr>
          <w:sz w:val="24"/>
        </w:rPr>
        <w:t>структура</w:t>
      </w:r>
      <w:r>
        <w:rPr>
          <w:sz w:val="24"/>
        </w:rPr>
        <w:tab/>
        <w:t>занятия</w:t>
      </w:r>
      <w:r>
        <w:rPr>
          <w:sz w:val="24"/>
        </w:rPr>
        <w:tab/>
        <w:t>предусматривает</w:t>
      </w:r>
      <w:r>
        <w:rPr>
          <w:sz w:val="24"/>
        </w:rPr>
        <w:tab/>
        <w:t>три</w:t>
      </w:r>
      <w:r>
        <w:rPr>
          <w:sz w:val="24"/>
        </w:rPr>
        <w:tab/>
        <w:t>части: подготовительную, основнуюизаключительную.</w:t>
      </w:r>
    </w:p>
    <w:p w:rsidR="00F30173" w:rsidRDefault="00146BD5">
      <w:pPr>
        <w:ind w:left="846" w:right="795"/>
        <w:jc w:val="center"/>
        <w:rPr>
          <w:i/>
          <w:sz w:val="24"/>
        </w:rPr>
      </w:pPr>
      <w:r>
        <w:rPr>
          <w:i/>
          <w:sz w:val="24"/>
          <w:u w:val="single"/>
        </w:rPr>
        <w:t>Подготовительнаячасть</w:t>
      </w:r>
    </w:p>
    <w:p w:rsidR="00F30173" w:rsidRDefault="00146BD5">
      <w:pPr>
        <w:pStyle w:val="a3"/>
        <w:ind w:right="306" w:firstLine="707"/>
        <w:jc w:val="both"/>
      </w:pPr>
      <w:r>
        <w:rPr>
          <w:i/>
        </w:rPr>
        <w:t xml:space="preserve">Главная цель подготовительной части: </w:t>
      </w:r>
      <w:r>
        <w:t>организация и функциональная подготовкаорганизма к предстоящей основной деятельности - выполнению основной задачи занятия,поэтомуиспользуемыесредствапокоординационнойструктуреихарактерунагрузокдолжны соответствовать особенностям упражнения основной части. Норма нагрузки поэнергозатратамподготовительной частисоставляет 15%.</w:t>
      </w:r>
    </w:p>
    <w:p w:rsidR="00F30173" w:rsidRDefault="00146BD5">
      <w:pPr>
        <w:pStyle w:val="a3"/>
        <w:spacing w:line="274" w:lineRule="exact"/>
        <w:ind w:firstLine="0"/>
      </w:pPr>
      <w:r>
        <w:rPr>
          <w:u w:val="single"/>
        </w:rPr>
        <w:t>Задачиподготовительнойчасти: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подготовка(концентрациявнимания);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психологическаянастройка(расклад,объяснениезадач);</w:t>
      </w:r>
    </w:p>
    <w:p w:rsidR="00F30173" w:rsidRDefault="00F30173">
      <w:pPr>
        <w:pStyle w:val="a3"/>
        <w:spacing w:before="11"/>
        <w:ind w:left="0" w:firstLine="0"/>
        <w:rPr>
          <w:sz w:val="23"/>
        </w:rPr>
      </w:pPr>
    </w:p>
    <w:p w:rsidR="00F30173" w:rsidRDefault="00146BD5">
      <w:pPr>
        <w:ind w:left="844" w:right="795"/>
        <w:jc w:val="center"/>
        <w:rPr>
          <w:i/>
          <w:sz w:val="24"/>
        </w:rPr>
      </w:pPr>
      <w:r>
        <w:rPr>
          <w:i/>
          <w:sz w:val="24"/>
          <w:u w:val="single"/>
        </w:rPr>
        <w:t>Основнаячасть</w:t>
      </w:r>
    </w:p>
    <w:p w:rsidR="00F30173" w:rsidRDefault="00146BD5">
      <w:pPr>
        <w:pStyle w:val="a3"/>
        <w:ind w:right="312" w:firstLine="707"/>
        <w:jc w:val="both"/>
      </w:pPr>
      <w:r>
        <w:t>Основная часть направлена на решение задач тренировки, связанных с освоением исовершенствованием техники итактики, развитием специальных физических качеств ит.д.Приэтомзадачиформулируютконкретносиспользованиемобщепринятойтерминологии.</w:t>
      </w:r>
    </w:p>
    <w:p w:rsidR="00F30173" w:rsidRDefault="00146BD5">
      <w:pPr>
        <w:pStyle w:val="a3"/>
        <w:ind w:right="312" w:firstLine="707"/>
        <w:jc w:val="both"/>
      </w:pPr>
      <w:r>
        <w:t>Динамика нагрузки на тренировочном занятии носит волнообразный характер, снаивысшимуровнемвсерединеосновной части.</w:t>
      </w:r>
    </w:p>
    <w:p w:rsidR="00F30173" w:rsidRDefault="00146BD5">
      <w:pPr>
        <w:pStyle w:val="a3"/>
        <w:ind w:right="307" w:firstLine="707"/>
        <w:jc w:val="both"/>
      </w:pPr>
      <w:r>
        <w:t>Продолжительностьосновнойчастизависитотобщегообъемаучебно-тренировочнойнагрузкииобычносоставляет70-80%общеговремени(норманагрузкипоэнергозатратам– 70-80%).</w:t>
      </w:r>
    </w:p>
    <w:p w:rsidR="00F30173" w:rsidRDefault="00146BD5">
      <w:pPr>
        <w:spacing w:before="1"/>
        <w:ind w:left="846" w:right="795"/>
        <w:jc w:val="center"/>
        <w:rPr>
          <w:i/>
          <w:sz w:val="24"/>
        </w:rPr>
      </w:pPr>
      <w:r>
        <w:rPr>
          <w:i/>
          <w:sz w:val="24"/>
          <w:u w:val="single"/>
        </w:rPr>
        <w:t>Заключительнаячасть</w:t>
      </w:r>
    </w:p>
    <w:p w:rsidR="00F30173" w:rsidRDefault="00146BD5">
      <w:pPr>
        <w:pStyle w:val="a3"/>
        <w:ind w:right="307" w:firstLine="707"/>
        <w:jc w:val="both"/>
      </w:pPr>
      <w:r>
        <w:t>Заключительнаячасть(5-10%времени)имеетцель-постепенноеснижениенагрузки, приведение организма спортсмена в относительное спокойствие, подготовку кпоследнейдеятельности.</w:t>
      </w:r>
    </w:p>
    <w:p w:rsidR="00F30173" w:rsidRDefault="00146BD5">
      <w:pPr>
        <w:pStyle w:val="a3"/>
        <w:ind w:right="305" w:firstLine="707"/>
        <w:jc w:val="both"/>
      </w:pPr>
      <w:r>
        <w:t>Дляуспешногосовершенствованиясоревновательнойдеятельностиподготовкуюногошахматистанеобходимовестивусловияхформированияперспективногоспортивно-технического мастерства. Это положение предусматривает овладение в режимеопереженияименнотемиумениямиинавыками,которыедолжныбытьуигрокавбудущем.</w:t>
      </w:r>
    </w:p>
    <w:p w:rsidR="00F30173" w:rsidRDefault="00146BD5">
      <w:pPr>
        <w:ind w:left="362" w:right="304" w:firstLine="707"/>
        <w:jc w:val="both"/>
        <w:rPr>
          <w:i/>
          <w:sz w:val="24"/>
        </w:rPr>
      </w:pPr>
      <w:r>
        <w:rPr>
          <w:i/>
          <w:sz w:val="24"/>
        </w:rPr>
        <w:t>Всяответственностьпотехникебезопасности</w:t>
      </w:r>
      <w:r>
        <w:rPr>
          <w:sz w:val="24"/>
        </w:rPr>
        <w:t>вусловияхучебно-тренировочныхзанятийисоревнованийвспортивныхзалахинаплощадкахдляшахматистов,проходящихспортивнуюподготовку,возлагается</w:t>
      </w:r>
      <w:r>
        <w:rPr>
          <w:i/>
          <w:sz w:val="24"/>
        </w:rPr>
        <w:t>натренера-преподавателя.</w:t>
      </w:r>
    </w:p>
    <w:p w:rsidR="00F30173" w:rsidRDefault="00146BD5">
      <w:pPr>
        <w:spacing w:before="1"/>
        <w:ind w:left="843" w:right="795"/>
        <w:jc w:val="center"/>
        <w:rPr>
          <w:i/>
          <w:sz w:val="24"/>
        </w:rPr>
      </w:pPr>
      <w:r>
        <w:rPr>
          <w:i/>
          <w:sz w:val="24"/>
          <w:u w:val="single"/>
        </w:rPr>
        <w:t>Общиетребованиебезопасности</w:t>
      </w:r>
    </w:p>
    <w:p w:rsidR="00F30173" w:rsidRDefault="00146BD5">
      <w:pPr>
        <w:pStyle w:val="a4"/>
        <w:numPr>
          <w:ilvl w:val="0"/>
          <w:numId w:val="53"/>
        </w:numPr>
        <w:tabs>
          <w:tab w:val="left" w:pos="1070"/>
        </w:tabs>
        <w:ind w:right="304" w:firstLine="0"/>
        <w:jc w:val="both"/>
        <w:rPr>
          <w:sz w:val="24"/>
        </w:rPr>
      </w:pPr>
      <w:r>
        <w:rPr>
          <w:sz w:val="24"/>
        </w:rPr>
        <w:t>Настоящиеправилапредусматриваютосновныеорганизационно-профилактическиемерыобеспечениябезопасностииснижениятравматизма,обязательныедлявыполненияприосуществленииучебно-тренировочногопроцессаипроведенииспортивно-массовых мероприятий.</w:t>
      </w:r>
    </w:p>
    <w:p w:rsidR="00F30173" w:rsidRDefault="00146BD5">
      <w:pPr>
        <w:pStyle w:val="a4"/>
        <w:numPr>
          <w:ilvl w:val="0"/>
          <w:numId w:val="53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Учебно-тренировочные занятия и спортивно-массовые мероприятия разрешаетсяпроводить: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sz w:val="24"/>
        </w:rPr>
        <w:t>при условии наличия соответствующей квалификации тренерско-педагогического,медицинскогои обслуживающегоперсонала;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2" w:firstLine="0"/>
        <w:jc w:val="both"/>
        <w:rPr>
          <w:sz w:val="24"/>
        </w:rPr>
      </w:pPr>
      <w:r>
        <w:rPr>
          <w:sz w:val="24"/>
        </w:rPr>
        <w:t>при наличии медицинского допуска у спортсменов к физкультурно-спортивнымзанятиям;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8" w:firstLine="0"/>
        <w:jc w:val="both"/>
        <w:rPr>
          <w:sz w:val="24"/>
        </w:rPr>
      </w:pPr>
      <w:r>
        <w:rPr>
          <w:sz w:val="24"/>
        </w:rPr>
        <w:t>присоответствииспортивнойэкипировкисанитарно-гигиеническихнормам,правиламсоревнований и методикетренировки;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before="72"/>
        <w:ind w:right="309" w:firstLine="0"/>
        <w:rPr>
          <w:sz w:val="24"/>
        </w:rPr>
      </w:pPr>
      <w:r>
        <w:rPr>
          <w:sz w:val="24"/>
        </w:rPr>
        <w:lastRenderedPageBreak/>
        <w:t>присоответствииместпроведенияучебно-тренировочногопроцесса,соревнованийи спортивно-массовыхмероприятий санитарнымнормам;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  <w:tab w:val="left" w:pos="1666"/>
          <w:tab w:val="left" w:pos="2719"/>
          <w:tab w:val="left" w:pos="4082"/>
          <w:tab w:val="left" w:pos="4874"/>
          <w:tab w:val="left" w:pos="6337"/>
          <w:tab w:val="left" w:pos="7603"/>
          <w:tab w:val="left" w:pos="7948"/>
          <w:tab w:val="left" w:pos="9596"/>
        </w:tabs>
        <w:ind w:right="311" w:firstLine="0"/>
        <w:rPr>
          <w:sz w:val="24"/>
        </w:rPr>
      </w:pPr>
      <w:r>
        <w:rPr>
          <w:sz w:val="24"/>
        </w:rPr>
        <w:t>при</w:t>
      </w:r>
      <w:r>
        <w:rPr>
          <w:sz w:val="24"/>
        </w:rPr>
        <w:tab/>
        <w:t>условии</w:t>
      </w:r>
      <w:r>
        <w:rPr>
          <w:sz w:val="24"/>
        </w:rPr>
        <w:tab/>
        <w:t>готовности</w:t>
      </w:r>
      <w:r>
        <w:rPr>
          <w:sz w:val="24"/>
        </w:rPr>
        <w:tab/>
        <w:t>места</w:t>
      </w:r>
      <w:r>
        <w:rPr>
          <w:sz w:val="24"/>
        </w:rPr>
        <w:tab/>
        <w:t>проведения,</w:t>
      </w:r>
      <w:r>
        <w:rPr>
          <w:sz w:val="24"/>
        </w:rPr>
        <w:tab/>
        <w:t>инвентаря</w:t>
      </w:r>
      <w:r>
        <w:rPr>
          <w:sz w:val="24"/>
        </w:rPr>
        <w:tab/>
        <w:t>и</w:t>
      </w:r>
      <w:r>
        <w:rPr>
          <w:sz w:val="24"/>
        </w:rPr>
        <w:tab/>
        <w:t>оборудования</w:t>
      </w:r>
      <w:r>
        <w:rPr>
          <w:sz w:val="24"/>
        </w:rPr>
        <w:tab/>
      </w:r>
      <w:r>
        <w:rPr>
          <w:spacing w:val="-2"/>
          <w:sz w:val="24"/>
        </w:rPr>
        <w:t>к</w:t>
      </w:r>
      <w:r>
        <w:rPr>
          <w:sz w:val="24"/>
        </w:rPr>
        <w:t>конкретномумероприятию;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2" w:lineRule="exact"/>
        <w:ind w:left="1070"/>
        <w:rPr>
          <w:sz w:val="24"/>
        </w:rPr>
      </w:pPr>
      <w:r>
        <w:rPr>
          <w:sz w:val="24"/>
        </w:rPr>
        <w:t>приознакомлениикаждогообучающегосясданнымиПравиламибезопасности;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ind w:right="307" w:firstLine="0"/>
        <w:rPr>
          <w:sz w:val="24"/>
        </w:rPr>
      </w:pPr>
      <w:r>
        <w:rPr>
          <w:sz w:val="24"/>
        </w:rPr>
        <w:t>всеучебно-тренировочныезанятиядолжныпроводитьсятолькоподруководствомтренера-преподавателяи согласноутвержденному расписанию.</w:t>
      </w:r>
    </w:p>
    <w:p w:rsidR="00F30173" w:rsidRDefault="00146BD5">
      <w:pPr>
        <w:pStyle w:val="a3"/>
        <w:spacing w:line="293" w:lineRule="exact"/>
        <w:ind w:firstLine="0"/>
        <w:rPr>
          <w:rFonts w:ascii="Symbol" w:hAnsi="Symbol"/>
        </w:rPr>
      </w:pPr>
      <w:r>
        <w:rPr>
          <w:rFonts w:ascii="Symbol" w:hAnsi="Symbol"/>
        </w:rPr>
        <w:t></w:t>
      </w:r>
    </w:p>
    <w:p w:rsidR="00F30173" w:rsidRDefault="00146BD5">
      <w:pPr>
        <w:spacing w:line="274" w:lineRule="exact"/>
        <w:ind w:left="2529"/>
        <w:rPr>
          <w:i/>
          <w:sz w:val="24"/>
        </w:rPr>
      </w:pPr>
      <w:r>
        <w:rPr>
          <w:i/>
          <w:sz w:val="24"/>
          <w:u w:val="single"/>
        </w:rPr>
        <w:t>Требованиябезопасностивовремяпроведениязанятий</w:t>
      </w:r>
    </w:p>
    <w:p w:rsidR="00F30173" w:rsidRDefault="00146BD5">
      <w:pPr>
        <w:pStyle w:val="a3"/>
        <w:ind w:firstLine="707"/>
        <w:rPr>
          <w:i/>
        </w:rPr>
      </w:pPr>
      <w:r>
        <w:rPr>
          <w:i/>
        </w:rPr>
        <w:t>Тренер-преподаватель,</w:t>
      </w:r>
      <w:r>
        <w:t>накоторогоприказомруководителя(илиутвержденнымрасписанием)возложенаответственность запроведениеданногомероприятия,</w:t>
      </w:r>
      <w:r>
        <w:rPr>
          <w:i/>
        </w:rPr>
        <w:t>обязан: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На протяжении всего учебно-тренировочного занятия, спортивного соревнования,спортивно-массовогомероприятиянаходитьсянепосредственнонаместеегопроведения.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spacing w:before="1"/>
        <w:ind w:right="305" w:firstLine="0"/>
        <w:jc w:val="both"/>
        <w:rPr>
          <w:sz w:val="24"/>
        </w:rPr>
      </w:pPr>
      <w:r>
        <w:rPr>
          <w:sz w:val="24"/>
        </w:rPr>
        <w:t>Обеспечитьбезопасностьжизнииздоровьяобучающихся,освоениеиминеобходимых,обусловленныхметодикойтренировок,знаний,умений,навыков.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Допускатькзанятиямобучающихся,имеющихмедицинскуюсправкуилипрошедшихмедицинскийосмотрипрослушавшихинструктажпотехникебезопасности.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>Занятияпроводитьвсоответствиисутвержденнымрасписаниемзанятийилиграфиком(положением,регламентом)проведения спортивныхмероприятий.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</w:rPr>
        <w:t>Обеспечитьправильнуюибережнуюэксплуатациюспортивногоинвентаряиоборудования,передучебно-тренировочнымзанятиемпроверитьегонадежность,функциональность, следить за соблюдением санитарных и других норм, безопасностьюспортсменов, непосредственно на месте проведения учебно-тренировочного занятия илиспортивногосоревнования.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Вслучаеобнаружениянеисправностейвличноминвентареспортсменовилиспортивномоборудованиизаланемедленнопрекратитьвыполнениеупражнений,повозможностиоградитьместонеисправности,еслинеисправностьнезначительная,устранить ее, в противном случае прекратить занятие, сообщить об этом администрацииучреждения.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Принимать строгие меры к лицам, нарушающим правила безопасности проведенияучебно-тренировочногопроцесса,вплотьдоотстраненияотзанятий,спортивныхсоревнованийзасистематическоеили грубоенарушениенастоящихправил.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Вслучаетравмы,произошедшейназанятии,оказатьдоврачебнуюпомощьпострадавшему;сообщитьо случае администрацииспортивнойшколы, медицинскомуперсоналу,вслучаенеобходимости вызвать скоруюмедицинскую помощь.</w:t>
      </w:r>
    </w:p>
    <w:p w:rsidR="00F30173" w:rsidRDefault="00F30173">
      <w:pPr>
        <w:pStyle w:val="a3"/>
        <w:spacing w:before="6"/>
        <w:ind w:left="0" w:firstLine="0"/>
        <w:rPr>
          <w:sz w:val="23"/>
        </w:rPr>
      </w:pPr>
    </w:p>
    <w:p w:rsidR="00F30173" w:rsidRDefault="00146BD5">
      <w:pPr>
        <w:spacing w:before="1"/>
        <w:ind w:left="362" w:right="307" w:firstLine="707"/>
        <w:jc w:val="both"/>
        <w:rPr>
          <w:sz w:val="24"/>
        </w:rPr>
      </w:pPr>
      <w:r>
        <w:rPr>
          <w:i/>
          <w:sz w:val="24"/>
        </w:rPr>
        <w:t>Тренер-преподавательобеспечивает</w:t>
      </w:r>
      <w:r>
        <w:rPr>
          <w:sz w:val="24"/>
        </w:rPr>
        <w:t>начало,проведениеиокончаниеучебно-тренировочногопроцессавследующемпорядке: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8" w:firstLine="0"/>
        <w:jc w:val="both"/>
        <w:rPr>
          <w:sz w:val="24"/>
        </w:rPr>
      </w:pPr>
      <w:r>
        <w:rPr>
          <w:sz w:val="24"/>
        </w:rPr>
        <w:t>тренер-преподавательявляетсявспортивныйзалкначалутренировки.Приотсутствиитренера-преподавателягруппак занятиямнедопускается;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8" w:firstLine="0"/>
        <w:jc w:val="both"/>
        <w:rPr>
          <w:sz w:val="24"/>
        </w:rPr>
      </w:pPr>
      <w:r>
        <w:rPr>
          <w:sz w:val="24"/>
        </w:rPr>
        <w:t>производитпостроениеиперекличкуучебно-тренировочнойгруппыпередзанятием с последующей регистрацией в журнале. Опоздавшие спортсмены к занятиям недопускаются;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</w:rPr>
        <w:t>вход и выход обучающихся, проходящих спортивную подготовку из спортивногозаладо концазанятий,допускается по разрешениютренера-преподавателя;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тренер-преподавательнедопускаетувеличениечисласпортсменоввкаждойгруппесверх установленнойнормы;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 xml:space="preserve">тренер-преподаватель должен внимательно наблюдать за состоянием здоровья </w:t>
      </w:r>
      <w:r>
        <w:rPr>
          <w:sz w:val="24"/>
        </w:rPr>
        <w:lastRenderedPageBreak/>
        <w:t>всехспортсменов.Привыявленииплохогосамочувствияспортсменапрекратитьимвыполнениезаданий, организовать медицинскую помощь.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left="1070"/>
        <w:jc w:val="both"/>
        <w:rPr>
          <w:i/>
          <w:sz w:val="24"/>
        </w:rPr>
      </w:pPr>
      <w:r>
        <w:rPr>
          <w:i/>
          <w:sz w:val="24"/>
        </w:rPr>
        <w:t>Обязанностиобучающихся: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5" w:firstLine="0"/>
        <w:jc w:val="both"/>
        <w:rPr>
          <w:sz w:val="24"/>
        </w:rPr>
      </w:pPr>
      <w:r>
        <w:rPr>
          <w:sz w:val="24"/>
        </w:rPr>
        <w:t>являтьсяназанятиябезопозданиявдниичасы,указанныевутвержденномруководителемспортивной школырасписании;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2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spacing w:before="72"/>
        <w:ind w:left="1070"/>
        <w:jc w:val="both"/>
        <w:rPr>
          <w:sz w:val="24"/>
        </w:rPr>
      </w:pPr>
      <w:r>
        <w:rPr>
          <w:sz w:val="24"/>
        </w:rPr>
        <w:lastRenderedPageBreak/>
        <w:t>неоставлятьбезприсмотраценныевещи;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</w:rPr>
        <w:t>своевременно, не реже двух раз в год, а также после перенесенного заболеванияпроходить медицинский осмотр и получать допуск к занятиям, при наличии медицинскихограниченийилипротивопоказанийкзанятиямфизкультуройиспортомобязательносообщить об этомтренеру-преподавателю;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spacing w:before="1"/>
        <w:ind w:right="304" w:firstLine="0"/>
        <w:jc w:val="both"/>
        <w:rPr>
          <w:sz w:val="24"/>
        </w:rPr>
      </w:pPr>
      <w:r>
        <w:rPr>
          <w:sz w:val="24"/>
        </w:rPr>
        <w:t>строго соблюдать инструкции, сохранять внимание и выполнять задания тренера-преподавателя,неосуществлятьникакихпостороннихдействийнавсемпротяжениизанятияилимероприятия;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выходить за пределы места проведения занятия, уходить с занятия, мероприятиятолькосразрешения тренера-преподавателя;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sz w:val="24"/>
        </w:rPr>
        <w:t>нетолкаться,некричатьвшахматномклубе,соблюдатьдисциплинунатренировкахи спортивных соревнованиях;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>неиспользоватьвпроцессетренировокзапрещенныесредства,медицинскиестимуляторы(допинги), алкогольнуюпродукцию;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sz w:val="24"/>
        </w:rPr>
        <w:t>в случае неисправности инвентаря или оборудования незамедлительно сообщитьтренеру-преподавателю,непытатьсясамостоятельноустранитьнеисправность,неприступатьк выполнениюупражнения доисправления неполадок;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бережно пользоваться спортивным инвентарем и оборудованием, применять строгопоназначению, соблюдатьчистотувовсех помещениях.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spacing w:line="276" w:lineRule="exact"/>
        <w:ind w:left="844" w:right="795"/>
        <w:jc w:val="center"/>
        <w:rPr>
          <w:i/>
          <w:sz w:val="24"/>
        </w:rPr>
      </w:pPr>
      <w:r>
        <w:rPr>
          <w:i/>
          <w:sz w:val="24"/>
          <w:u w:val="single"/>
        </w:rPr>
        <w:t>Требованиябезопасностиваварийныхситуациях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Привозникновениинеисправностиспортивногооборудованияиинвентаря,прекратитьучебно-тренировочныйпроцессисообщить обэтомтренеру-преподавателю.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spacing w:before="1"/>
        <w:ind w:right="315" w:firstLine="0"/>
        <w:jc w:val="both"/>
        <w:rPr>
          <w:sz w:val="24"/>
        </w:rPr>
      </w:pPr>
      <w:r>
        <w:rPr>
          <w:sz w:val="24"/>
        </w:rPr>
        <w:t>Тренировкупродолжатьтолькопослеустранениянеисправностиилизаменыспортивногооборудования илиинвентаря.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>Приполучениитравмыилиухудшениисамочувствияпрекратитьзанятияипоставить об этомвизвестность тренера-преподавателя.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sz w:val="24"/>
        </w:rPr>
        <w:t>Приполученииспортсменомтравмы,немедленносообщитьопроизошедшемтренеру-преподавателю,принеобходимостипомочь,оказатьпервуюпомощьпострадавшему.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4" w:firstLine="0"/>
        <w:jc w:val="both"/>
        <w:rPr>
          <w:sz w:val="24"/>
        </w:rPr>
      </w:pPr>
      <w:r>
        <w:rPr>
          <w:sz w:val="24"/>
        </w:rPr>
        <w:t>При возникновении пожара или другой чрезвычайной ситуации в шахматном клубенемедленнопрекратитьучебно-тренировочныйпроцесс,организованно,подруководством тренера-преподавателя покинуть место проведения занятий через запасныевыходысогласно плануэвакуации.</w:t>
      </w:r>
    </w:p>
    <w:p w:rsidR="00F30173" w:rsidRDefault="00146BD5">
      <w:pPr>
        <w:pStyle w:val="1"/>
        <w:numPr>
          <w:ilvl w:val="2"/>
          <w:numId w:val="56"/>
        </w:numPr>
        <w:tabs>
          <w:tab w:val="left" w:pos="3349"/>
        </w:tabs>
        <w:spacing w:line="275" w:lineRule="exact"/>
        <w:ind w:left="3348" w:hanging="709"/>
        <w:jc w:val="both"/>
      </w:pPr>
      <w:r>
        <w:t>Учебно-тренировочныемероприятия</w:t>
      </w: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3"/>
        <w:gridCol w:w="2381"/>
        <w:gridCol w:w="1843"/>
        <w:gridCol w:w="2126"/>
        <w:gridCol w:w="2513"/>
      </w:tblGrid>
      <w:tr w:rsidR="00F30173">
        <w:trPr>
          <w:trHeight w:val="1104"/>
        </w:trPr>
        <w:tc>
          <w:tcPr>
            <w:tcW w:w="703" w:type="dxa"/>
            <w:vMerge w:val="restart"/>
          </w:tcPr>
          <w:p w:rsidR="00F30173" w:rsidRDefault="00146BD5">
            <w:pPr>
              <w:pStyle w:val="TableParagraph"/>
              <w:spacing w:before="3"/>
              <w:ind w:left="189" w:right="160" w:firstLine="48"/>
              <w:rPr>
                <w:sz w:val="24"/>
              </w:rPr>
            </w:pPr>
            <w:r>
              <w:rPr>
                <w:sz w:val="24"/>
              </w:rPr>
              <w:t>№п/п</w:t>
            </w:r>
          </w:p>
        </w:tc>
        <w:tc>
          <w:tcPr>
            <w:tcW w:w="2381" w:type="dxa"/>
            <w:vMerge w:val="restart"/>
          </w:tcPr>
          <w:p w:rsidR="00F30173" w:rsidRDefault="00146BD5">
            <w:pPr>
              <w:pStyle w:val="TableParagraph"/>
              <w:spacing w:before="3"/>
              <w:ind w:left="393" w:right="382" w:firstLine="1"/>
              <w:jc w:val="center"/>
              <w:rPr>
                <w:sz w:val="24"/>
              </w:rPr>
            </w:pPr>
            <w:r>
              <w:rPr>
                <w:sz w:val="24"/>
              </w:rPr>
              <w:t>Виды учебно-тренировочныхмероприятий</w:t>
            </w:r>
          </w:p>
        </w:tc>
        <w:tc>
          <w:tcPr>
            <w:tcW w:w="6482" w:type="dxa"/>
            <w:gridSpan w:val="3"/>
          </w:tcPr>
          <w:p w:rsidR="00F30173" w:rsidRDefault="00146BD5">
            <w:pPr>
              <w:pStyle w:val="TableParagraph"/>
              <w:ind w:left="137" w:right="132" w:firstLine="4"/>
              <w:jc w:val="center"/>
              <w:rPr>
                <w:sz w:val="24"/>
              </w:rPr>
            </w:pPr>
            <w:r>
              <w:rPr>
                <w:sz w:val="24"/>
              </w:rPr>
              <w:t>Предельная продолжительность учебно-тренировочныхмероприятийпоэтапамспортивнойподготовки(количествосуток)(без учетавремениследованиякместупроведения</w:t>
            </w:r>
          </w:p>
          <w:p w:rsidR="00F30173" w:rsidRDefault="00146BD5">
            <w:pPr>
              <w:pStyle w:val="TableParagraph"/>
              <w:spacing w:line="257" w:lineRule="exact"/>
              <w:ind w:left="749" w:right="742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учебно-тренировочныхмероприятийиобратно)</w:t>
            </w:r>
          </w:p>
        </w:tc>
      </w:tr>
      <w:tr w:rsidR="00F30173">
        <w:trPr>
          <w:trHeight w:val="1379"/>
        </w:trPr>
        <w:tc>
          <w:tcPr>
            <w:tcW w:w="70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38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</w:tcPr>
          <w:p w:rsidR="00F30173" w:rsidRDefault="00146BD5">
            <w:pPr>
              <w:pStyle w:val="TableParagraph"/>
              <w:ind w:left="336" w:right="322" w:hanging="5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2126" w:type="dxa"/>
          </w:tcPr>
          <w:p w:rsidR="00F30173" w:rsidRDefault="00146BD5">
            <w:pPr>
              <w:pStyle w:val="TableParagraph"/>
              <w:spacing w:line="276" w:lineRule="exact"/>
              <w:ind w:left="252" w:right="239" w:firstLine="1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 (этапспортивнойспециализации)</w:t>
            </w: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before="138"/>
              <w:ind w:left="249" w:right="234" w:hanging="1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>совершенствования</w:t>
            </w:r>
            <w:r>
              <w:rPr>
                <w:sz w:val="24"/>
              </w:rPr>
              <w:t>спортивногомастерства</w:t>
            </w:r>
          </w:p>
        </w:tc>
      </w:tr>
      <w:tr w:rsidR="00F30173">
        <w:trPr>
          <w:trHeight w:val="277"/>
        </w:trPr>
        <w:tc>
          <w:tcPr>
            <w:tcW w:w="9566" w:type="dxa"/>
            <w:gridSpan w:val="5"/>
          </w:tcPr>
          <w:p w:rsidR="00F30173" w:rsidRDefault="00146BD5">
            <w:pPr>
              <w:pStyle w:val="TableParagraph"/>
              <w:spacing w:before="1" w:line="257" w:lineRule="exact"/>
              <w:ind w:left="515"/>
              <w:rPr>
                <w:i/>
                <w:sz w:val="24"/>
              </w:rPr>
            </w:pPr>
            <w:r>
              <w:rPr>
                <w:i/>
                <w:sz w:val="24"/>
              </w:rPr>
              <w:t>1.Учебно-тренировочныемероприятияпоподготовкекспортивнымсоревнованиям</w:t>
            </w:r>
          </w:p>
        </w:tc>
      </w:tr>
      <w:tr w:rsidR="00F30173">
        <w:trPr>
          <w:trHeight w:val="1932"/>
        </w:trPr>
        <w:tc>
          <w:tcPr>
            <w:tcW w:w="703" w:type="dxa"/>
          </w:tcPr>
          <w:p w:rsidR="00F30173" w:rsidRDefault="00146BD5">
            <w:pPr>
              <w:pStyle w:val="TableParagraph"/>
              <w:spacing w:line="275" w:lineRule="exact"/>
              <w:ind w:left="170"/>
              <w:rPr>
                <w:sz w:val="24"/>
              </w:rPr>
            </w:pPr>
            <w:r>
              <w:rPr>
                <w:sz w:val="24"/>
              </w:rPr>
              <w:lastRenderedPageBreak/>
              <w:t>1.1.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ind w:left="338" w:right="325" w:hanging="2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Учебно-тренировочныемероприятия поподготовке кмеждународнымспортивным</w:t>
            </w:r>
          </w:p>
          <w:p w:rsidR="00F30173" w:rsidRDefault="00146BD5">
            <w:pPr>
              <w:pStyle w:val="TableParagraph"/>
              <w:spacing w:line="257" w:lineRule="exact"/>
              <w:ind w:left="153" w:right="146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соревнованиям</w:t>
            </w:r>
          </w:p>
        </w:tc>
        <w:tc>
          <w:tcPr>
            <w:tcW w:w="184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9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126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9"/>
              <w:ind w:left="1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9"/>
              <w:ind w:left="221" w:right="210"/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</w:tbl>
    <w:p w:rsidR="00F30173" w:rsidRDefault="00F30173">
      <w:pPr>
        <w:jc w:val="center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3"/>
        <w:gridCol w:w="2381"/>
        <w:gridCol w:w="1843"/>
        <w:gridCol w:w="2126"/>
        <w:gridCol w:w="2513"/>
      </w:tblGrid>
      <w:tr w:rsidR="00F30173">
        <w:trPr>
          <w:trHeight w:val="2207"/>
        </w:trPr>
        <w:tc>
          <w:tcPr>
            <w:tcW w:w="703" w:type="dxa"/>
          </w:tcPr>
          <w:p w:rsidR="00F30173" w:rsidRDefault="00146BD5">
            <w:pPr>
              <w:pStyle w:val="TableParagraph"/>
              <w:spacing w:line="269" w:lineRule="exact"/>
              <w:ind w:left="150" w:right="143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1.2.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ind w:left="369" w:right="361" w:firstLine="2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Учебно-тренировочныемероприятия поподготовке кЧемпионатамРоссии,</w:t>
            </w:r>
          </w:p>
          <w:p w:rsidR="00F30173" w:rsidRDefault="00146BD5">
            <w:pPr>
              <w:pStyle w:val="TableParagraph"/>
              <w:spacing w:line="270" w:lineRule="atLeast"/>
              <w:ind w:left="131" w:right="124" w:firstLine="60"/>
              <w:jc w:val="center"/>
              <w:rPr>
                <w:sz w:val="24"/>
              </w:rPr>
            </w:pPr>
            <w:r>
              <w:rPr>
                <w:sz w:val="24"/>
              </w:rPr>
              <w:t>кубкам России,ПервенствамРоссии</w:t>
            </w:r>
          </w:p>
        </w:tc>
        <w:tc>
          <w:tcPr>
            <w:tcW w:w="184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3"/>
              <w:rPr>
                <w:b/>
                <w:sz w:val="31"/>
              </w:rPr>
            </w:pPr>
          </w:p>
          <w:p w:rsidR="00F30173" w:rsidRDefault="00146BD5">
            <w:pPr>
              <w:pStyle w:val="TableParagraph"/>
              <w:ind w:left="88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126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3"/>
              <w:rPr>
                <w:b/>
                <w:sz w:val="31"/>
              </w:rPr>
            </w:pPr>
          </w:p>
          <w:p w:rsidR="00F30173" w:rsidRDefault="00146BD5">
            <w:pPr>
              <w:pStyle w:val="TableParagraph"/>
              <w:ind w:left="924" w:right="912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3"/>
              <w:rPr>
                <w:b/>
                <w:sz w:val="31"/>
              </w:rPr>
            </w:pPr>
          </w:p>
          <w:p w:rsidR="00F30173" w:rsidRDefault="00146BD5">
            <w:pPr>
              <w:pStyle w:val="TableParagraph"/>
              <w:ind w:left="221" w:right="210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 w:rsidR="00F30173">
        <w:trPr>
          <w:trHeight w:val="1932"/>
        </w:trPr>
        <w:tc>
          <w:tcPr>
            <w:tcW w:w="703" w:type="dxa"/>
          </w:tcPr>
          <w:p w:rsidR="00F30173" w:rsidRDefault="00146BD5">
            <w:pPr>
              <w:pStyle w:val="TableParagraph"/>
              <w:spacing w:line="269" w:lineRule="exact"/>
              <w:ind w:left="150" w:right="143"/>
              <w:jc w:val="center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ind w:left="124" w:right="115" w:firstLine="1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Учебно-тренировочныемероприятия поподготовке к другимвсероссийскимспортивным</w:t>
            </w:r>
          </w:p>
          <w:p w:rsidR="00F30173" w:rsidRDefault="00146BD5">
            <w:pPr>
              <w:pStyle w:val="TableParagraph"/>
              <w:spacing w:line="263" w:lineRule="exact"/>
              <w:ind w:left="153" w:right="146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соревнованиям</w:t>
            </w:r>
          </w:p>
        </w:tc>
        <w:tc>
          <w:tcPr>
            <w:tcW w:w="184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2"/>
              <w:ind w:left="88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126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2"/>
              <w:ind w:left="924" w:right="912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2"/>
              <w:ind w:left="221" w:right="210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 w:rsidR="00F30173">
        <w:trPr>
          <w:trHeight w:val="2483"/>
        </w:trPr>
        <w:tc>
          <w:tcPr>
            <w:tcW w:w="703" w:type="dxa"/>
          </w:tcPr>
          <w:p w:rsidR="00F30173" w:rsidRDefault="00146BD5">
            <w:pPr>
              <w:pStyle w:val="TableParagraph"/>
              <w:spacing w:line="269" w:lineRule="exact"/>
              <w:ind w:left="150" w:right="143"/>
              <w:jc w:val="center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ind w:left="107" w:right="98" w:firstLine="1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Учебно-тренировочныемероприятия поподготовке кофициальнымспортивнымсоревнованиямсубъектаРоссийской</w:t>
            </w:r>
          </w:p>
          <w:p w:rsidR="00F30173" w:rsidRDefault="00146BD5">
            <w:pPr>
              <w:pStyle w:val="TableParagraph"/>
              <w:spacing w:line="263" w:lineRule="exact"/>
              <w:ind w:left="153" w:right="146"/>
              <w:jc w:val="center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  <w:tc>
          <w:tcPr>
            <w:tcW w:w="184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199"/>
              <w:ind w:left="88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126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199"/>
              <w:ind w:left="924" w:right="912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199"/>
              <w:ind w:left="221" w:right="210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F30173">
        <w:trPr>
          <w:trHeight w:val="275"/>
        </w:trPr>
        <w:tc>
          <w:tcPr>
            <w:tcW w:w="9566" w:type="dxa"/>
            <w:gridSpan w:val="5"/>
          </w:tcPr>
          <w:p w:rsidR="00F30173" w:rsidRDefault="00146BD5">
            <w:pPr>
              <w:pStyle w:val="TableParagraph"/>
              <w:spacing w:line="256" w:lineRule="exact"/>
              <w:ind w:left="2174"/>
              <w:rPr>
                <w:i/>
                <w:sz w:val="24"/>
              </w:rPr>
            </w:pPr>
            <w:r>
              <w:rPr>
                <w:i/>
                <w:sz w:val="24"/>
              </w:rPr>
              <w:t>2.Специальныеучебно-тренировочныемероприятия</w:t>
            </w:r>
          </w:p>
        </w:tc>
      </w:tr>
      <w:tr w:rsidR="00F30173">
        <w:trPr>
          <w:trHeight w:val="1932"/>
        </w:trPr>
        <w:tc>
          <w:tcPr>
            <w:tcW w:w="703" w:type="dxa"/>
          </w:tcPr>
          <w:p w:rsidR="00F30173" w:rsidRDefault="00146BD5">
            <w:pPr>
              <w:pStyle w:val="TableParagraph"/>
              <w:spacing w:line="269" w:lineRule="exact"/>
              <w:ind w:left="150" w:right="143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ind w:left="369" w:right="361" w:firstLine="2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Учебно-тренировочныемероприятия пообщей и (или)специальной</w:t>
            </w:r>
          </w:p>
          <w:p w:rsidR="00F30173" w:rsidRDefault="00146BD5">
            <w:pPr>
              <w:pStyle w:val="TableParagraph"/>
              <w:spacing w:line="270" w:lineRule="atLeast"/>
              <w:ind w:left="153" w:right="146"/>
              <w:jc w:val="center"/>
              <w:rPr>
                <w:sz w:val="24"/>
              </w:rPr>
            </w:pPr>
            <w:r>
              <w:rPr>
                <w:sz w:val="24"/>
              </w:rPr>
              <w:t>физическойподготовке</w:t>
            </w:r>
          </w:p>
        </w:tc>
        <w:tc>
          <w:tcPr>
            <w:tcW w:w="184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3"/>
              <w:ind w:left="88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126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3"/>
              <w:ind w:left="924" w:right="912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223"/>
              <w:ind w:left="221" w:right="210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 w:rsidR="00F30173">
        <w:trPr>
          <w:trHeight w:val="551"/>
        </w:trPr>
        <w:tc>
          <w:tcPr>
            <w:tcW w:w="703" w:type="dxa"/>
          </w:tcPr>
          <w:p w:rsidR="00F30173" w:rsidRDefault="00146BD5">
            <w:pPr>
              <w:pStyle w:val="TableParagraph"/>
              <w:spacing w:line="269" w:lineRule="exact"/>
              <w:ind w:left="150" w:right="143"/>
              <w:jc w:val="center"/>
              <w:rPr>
                <w:sz w:val="24"/>
              </w:rPr>
            </w:pPr>
            <w:r>
              <w:rPr>
                <w:sz w:val="24"/>
              </w:rPr>
              <w:t>2.2.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spacing w:line="269" w:lineRule="exact"/>
              <w:ind w:left="153" w:right="146"/>
              <w:jc w:val="center"/>
              <w:rPr>
                <w:sz w:val="24"/>
              </w:rPr>
            </w:pPr>
            <w:r>
              <w:rPr>
                <w:sz w:val="24"/>
              </w:rPr>
              <w:t>Восстановительные</w:t>
            </w:r>
          </w:p>
          <w:p w:rsidR="00F30173" w:rsidRDefault="00146BD5">
            <w:pPr>
              <w:pStyle w:val="TableParagraph"/>
              <w:spacing w:line="263" w:lineRule="exact"/>
              <w:ind w:left="153" w:right="142"/>
              <w:jc w:val="center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</w:p>
        </w:tc>
        <w:tc>
          <w:tcPr>
            <w:tcW w:w="1843" w:type="dxa"/>
          </w:tcPr>
          <w:p w:rsidR="00F30173" w:rsidRDefault="00146BD5">
            <w:pPr>
              <w:pStyle w:val="TableParagraph"/>
              <w:spacing w:before="131"/>
              <w:ind w:left="88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126" w:type="dxa"/>
          </w:tcPr>
          <w:p w:rsidR="00F30173" w:rsidRDefault="00146BD5">
            <w:pPr>
              <w:pStyle w:val="TableParagraph"/>
              <w:spacing w:before="131"/>
              <w:ind w:left="1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before="131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до10 суток</w:t>
            </w:r>
          </w:p>
        </w:tc>
      </w:tr>
      <w:tr w:rsidR="00F30173">
        <w:trPr>
          <w:trHeight w:val="1103"/>
        </w:trPr>
        <w:tc>
          <w:tcPr>
            <w:tcW w:w="703" w:type="dxa"/>
          </w:tcPr>
          <w:p w:rsidR="00F30173" w:rsidRDefault="00146BD5">
            <w:pPr>
              <w:pStyle w:val="TableParagraph"/>
              <w:spacing w:line="269" w:lineRule="exact"/>
              <w:ind w:left="150" w:right="143"/>
              <w:jc w:val="center"/>
              <w:rPr>
                <w:sz w:val="24"/>
              </w:rPr>
            </w:pPr>
            <w:r>
              <w:rPr>
                <w:sz w:val="24"/>
              </w:rPr>
              <w:t>2.3.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ind w:left="153" w:right="143"/>
              <w:jc w:val="center"/>
              <w:rPr>
                <w:sz w:val="24"/>
              </w:rPr>
            </w:pPr>
            <w:r>
              <w:rPr>
                <w:sz w:val="24"/>
              </w:rPr>
              <w:t>Мероприятия длякомплексногомедицинского</w:t>
            </w:r>
          </w:p>
          <w:p w:rsidR="00F30173" w:rsidRDefault="00146BD5">
            <w:pPr>
              <w:pStyle w:val="TableParagraph"/>
              <w:spacing w:line="263" w:lineRule="exact"/>
              <w:ind w:left="152" w:right="146"/>
              <w:jc w:val="center"/>
              <w:rPr>
                <w:sz w:val="24"/>
              </w:rPr>
            </w:pPr>
            <w:r>
              <w:rPr>
                <w:sz w:val="24"/>
              </w:rPr>
              <w:t>обследования</w:t>
            </w:r>
          </w:p>
        </w:tc>
        <w:tc>
          <w:tcPr>
            <w:tcW w:w="1843" w:type="dxa"/>
          </w:tcPr>
          <w:p w:rsidR="00F30173" w:rsidRDefault="00F30173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88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126" w:type="dxa"/>
          </w:tcPr>
          <w:p w:rsidR="00F30173" w:rsidRDefault="00F30173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402" w:right="370" w:hanging="3"/>
              <w:rPr>
                <w:sz w:val="24"/>
              </w:rPr>
            </w:pPr>
            <w:r>
              <w:rPr>
                <w:sz w:val="24"/>
              </w:rPr>
              <w:t>до 3 суток, но неболее2развгод</w:t>
            </w:r>
          </w:p>
        </w:tc>
      </w:tr>
      <w:tr w:rsidR="00F30173">
        <w:trPr>
          <w:trHeight w:val="1380"/>
        </w:trPr>
        <w:tc>
          <w:tcPr>
            <w:tcW w:w="703" w:type="dxa"/>
          </w:tcPr>
          <w:p w:rsidR="00F30173" w:rsidRDefault="00F30173">
            <w:pPr>
              <w:pStyle w:val="TableParagraph"/>
              <w:spacing w:before="7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50" w:right="143"/>
              <w:jc w:val="center"/>
              <w:rPr>
                <w:sz w:val="24"/>
              </w:rPr>
            </w:pPr>
            <w:r>
              <w:rPr>
                <w:sz w:val="24"/>
              </w:rPr>
              <w:t>2.4.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ind w:left="400" w:right="388" w:hanging="2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Учебно-тренировочныемероприятияв</w:t>
            </w:r>
          </w:p>
          <w:p w:rsidR="00F30173" w:rsidRDefault="00146BD5">
            <w:pPr>
              <w:pStyle w:val="TableParagraph"/>
              <w:spacing w:line="274" w:lineRule="exact"/>
              <w:ind w:left="153" w:right="143"/>
              <w:jc w:val="center"/>
              <w:rPr>
                <w:sz w:val="24"/>
              </w:rPr>
            </w:pPr>
            <w:r>
              <w:rPr>
                <w:sz w:val="24"/>
              </w:rPr>
              <w:t>каникулярныйпериод</w:t>
            </w:r>
          </w:p>
        </w:tc>
        <w:tc>
          <w:tcPr>
            <w:tcW w:w="3969" w:type="dxa"/>
            <w:gridSpan w:val="2"/>
          </w:tcPr>
          <w:p w:rsidR="00F30173" w:rsidRDefault="00F30173">
            <w:pPr>
              <w:pStyle w:val="TableParagraph"/>
              <w:spacing w:before="7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82" w:right="169"/>
              <w:jc w:val="center"/>
              <w:rPr>
                <w:sz w:val="24"/>
              </w:rPr>
            </w:pPr>
            <w:r>
              <w:rPr>
                <w:sz w:val="24"/>
              </w:rPr>
              <w:t>до21суток подрядинеболеедвухучебно-тренировочныхмероприятийвгод</w:t>
            </w: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7"/>
              <w:rPr>
                <w:b/>
                <w:sz w:val="21"/>
              </w:rPr>
            </w:pPr>
          </w:p>
          <w:p w:rsidR="00F30173" w:rsidRDefault="00146BD5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F30173">
        <w:trPr>
          <w:trHeight w:val="1106"/>
        </w:trPr>
        <w:tc>
          <w:tcPr>
            <w:tcW w:w="703" w:type="dxa"/>
          </w:tcPr>
          <w:p w:rsidR="00F30173" w:rsidRDefault="00146BD5">
            <w:pPr>
              <w:pStyle w:val="TableParagraph"/>
              <w:spacing w:before="131"/>
              <w:ind w:left="150" w:right="143"/>
              <w:jc w:val="center"/>
              <w:rPr>
                <w:sz w:val="24"/>
              </w:rPr>
            </w:pPr>
            <w:r>
              <w:rPr>
                <w:sz w:val="24"/>
              </w:rPr>
              <w:t>2.5.</w:t>
            </w:r>
          </w:p>
        </w:tc>
        <w:tc>
          <w:tcPr>
            <w:tcW w:w="2381" w:type="dxa"/>
          </w:tcPr>
          <w:p w:rsidR="00F30173" w:rsidRDefault="00146BD5">
            <w:pPr>
              <w:pStyle w:val="TableParagraph"/>
              <w:ind w:left="400" w:right="388" w:hanging="3"/>
              <w:jc w:val="center"/>
              <w:rPr>
                <w:sz w:val="24"/>
              </w:rPr>
            </w:pPr>
            <w:r>
              <w:rPr>
                <w:sz w:val="24"/>
              </w:rPr>
              <w:t>Просмотровыеучебно-</w:t>
            </w:r>
          </w:p>
          <w:p w:rsidR="00F30173" w:rsidRDefault="00146BD5">
            <w:pPr>
              <w:pStyle w:val="TableParagraph"/>
              <w:spacing w:line="270" w:lineRule="atLeast"/>
              <w:ind w:left="153" w:right="141"/>
              <w:jc w:val="center"/>
              <w:rPr>
                <w:sz w:val="24"/>
              </w:rPr>
            </w:pPr>
            <w:r>
              <w:rPr>
                <w:sz w:val="24"/>
              </w:rPr>
              <w:t>тренировочныемероприятия</w:t>
            </w:r>
          </w:p>
        </w:tc>
        <w:tc>
          <w:tcPr>
            <w:tcW w:w="1843" w:type="dxa"/>
          </w:tcPr>
          <w:p w:rsidR="00F30173" w:rsidRDefault="00F30173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88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4639" w:type="dxa"/>
            <w:gridSpan w:val="2"/>
          </w:tcPr>
          <w:p w:rsidR="00F30173" w:rsidRDefault="00F30173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713" w:right="1706"/>
              <w:jc w:val="center"/>
              <w:rPr>
                <w:sz w:val="24"/>
              </w:rPr>
            </w:pPr>
            <w:r>
              <w:rPr>
                <w:sz w:val="24"/>
              </w:rPr>
              <w:t>до60 суток</w:t>
            </w:r>
          </w:p>
        </w:tc>
      </w:tr>
    </w:tbl>
    <w:p w:rsidR="00F30173" w:rsidRDefault="00F30173">
      <w:pPr>
        <w:pStyle w:val="a3"/>
        <w:spacing w:before="6"/>
        <w:ind w:left="0" w:firstLine="0"/>
        <w:rPr>
          <w:b/>
          <w:sz w:val="15"/>
        </w:rPr>
      </w:pPr>
    </w:p>
    <w:p w:rsidR="00F30173" w:rsidRDefault="00146BD5">
      <w:pPr>
        <w:pStyle w:val="a4"/>
        <w:numPr>
          <w:ilvl w:val="2"/>
          <w:numId w:val="56"/>
        </w:numPr>
        <w:tabs>
          <w:tab w:val="left" w:pos="1126"/>
        </w:tabs>
        <w:spacing w:before="90"/>
        <w:ind w:left="1125" w:hanging="601"/>
        <w:jc w:val="both"/>
        <w:rPr>
          <w:b/>
          <w:sz w:val="24"/>
        </w:rPr>
      </w:pPr>
      <w:r>
        <w:rPr>
          <w:b/>
          <w:sz w:val="24"/>
        </w:rPr>
        <w:t>Спортивныесоревнования,согласнообъемусоревновательнойдеятельности</w:t>
      </w:r>
    </w:p>
    <w:p w:rsidR="00F30173" w:rsidRDefault="00146BD5">
      <w:pPr>
        <w:pStyle w:val="a3"/>
        <w:ind w:right="309" w:firstLine="707"/>
        <w:jc w:val="both"/>
      </w:pPr>
      <w:r>
        <w:t xml:space="preserve">Объемсоревновательнойдеятельностивмакроциклеопределяетсясучетомединства учебно-тренировочной и соревновательной деятельности спортсменов в </w:t>
      </w:r>
      <w:r>
        <w:lastRenderedPageBreak/>
        <w:t>системеподготовки, в частности соревновательные нагрузки, должны гармонично сочетаться сдинамикой учебно-тренировочныхнагрузокисоставлятьснимиединоецелое.</w:t>
      </w:r>
    </w:p>
    <w:p w:rsidR="00F30173" w:rsidRDefault="00F30173">
      <w:pPr>
        <w:jc w:val="both"/>
        <w:sectPr w:rsidR="00F30173">
          <w:pgSz w:w="11910" w:h="16840"/>
          <w:pgMar w:top="84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9" w:firstLine="707"/>
        <w:jc w:val="both"/>
      </w:pPr>
      <w:r>
        <w:lastRenderedPageBreak/>
        <w:t>Цельипоставленныезадачиучастияспортсменавсоревнованияхдолжнысоответствоватьуровнюегоподготовленностииспособностирешатьпоставленныезадачи.</w:t>
      </w:r>
    </w:p>
    <w:p w:rsidR="00F30173" w:rsidRDefault="00146BD5">
      <w:pPr>
        <w:pStyle w:val="a3"/>
        <w:spacing w:before="1"/>
        <w:ind w:right="308" w:firstLine="707"/>
        <w:jc w:val="both"/>
      </w:pPr>
      <w:r>
        <w:t>Все соревнования годичного цикла должны быть направлены на достижение пикафункциональных, технических, тактических и психологических возможностей спортсменакмоменту главных соревнований</w:t>
      </w: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637"/>
        <w:gridCol w:w="1306"/>
        <w:gridCol w:w="1277"/>
        <w:gridCol w:w="1419"/>
        <w:gridCol w:w="1558"/>
        <w:gridCol w:w="2269"/>
      </w:tblGrid>
      <w:tr w:rsidR="00F30173">
        <w:trPr>
          <w:trHeight w:val="275"/>
        </w:trPr>
        <w:tc>
          <w:tcPr>
            <w:tcW w:w="1637" w:type="dxa"/>
            <w:tcBorders>
              <w:bottom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7829" w:type="dxa"/>
            <w:gridSpan w:val="5"/>
          </w:tcPr>
          <w:p w:rsidR="00F30173" w:rsidRDefault="00146BD5">
            <w:pPr>
              <w:pStyle w:val="TableParagraph"/>
              <w:spacing w:line="256" w:lineRule="exact"/>
              <w:ind w:left="1960"/>
              <w:rPr>
                <w:sz w:val="24"/>
              </w:rPr>
            </w:pPr>
            <w:r>
              <w:rPr>
                <w:sz w:val="24"/>
              </w:rPr>
              <w:t>Этапыигодыспортивнойподготовки</w:t>
            </w:r>
          </w:p>
        </w:tc>
      </w:tr>
      <w:tr w:rsidR="00F30173">
        <w:trPr>
          <w:trHeight w:val="827"/>
        </w:trPr>
        <w:tc>
          <w:tcPr>
            <w:tcW w:w="1637" w:type="dxa"/>
            <w:vMerge w:val="restart"/>
            <w:tcBorders>
              <w:top w:val="nil"/>
              <w:bottom w:val="nil"/>
            </w:tcBorders>
          </w:tcPr>
          <w:p w:rsidR="00F30173" w:rsidRDefault="00146BD5">
            <w:pPr>
              <w:pStyle w:val="TableParagraph"/>
              <w:spacing w:before="135"/>
              <w:ind w:left="107" w:right="98" w:hanging="1"/>
              <w:jc w:val="center"/>
              <w:rPr>
                <w:sz w:val="24"/>
              </w:rPr>
            </w:pPr>
            <w:r>
              <w:rPr>
                <w:sz w:val="24"/>
              </w:rPr>
              <w:t>Видыспортивных</w:t>
            </w:r>
            <w:r>
              <w:rPr>
                <w:spacing w:val="-1"/>
                <w:sz w:val="24"/>
              </w:rPr>
              <w:t>соревнований</w:t>
            </w:r>
          </w:p>
        </w:tc>
        <w:tc>
          <w:tcPr>
            <w:tcW w:w="2583" w:type="dxa"/>
            <w:gridSpan w:val="2"/>
          </w:tcPr>
          <w:p w:rsidR="00F30173" w:rsidRDefault="00146BD5">
            <w:pPr>
              <w:pStyle w:val="TableParagraph"/>
              <w:spacing w:before="135"/>
              <w:ind w:left="703" w:right="481" w:hanging="203"/>
              <w:rPr>
                <w:sz w:val="24"/>
              </w:rPr>
            </w:pPr>
            <w:r>
              <w:rPr>
                <w:sz w:val="24"/>
              </w:rPr>
              <w:t>этап начальнойподготовки</w:t>
            </w:r>
          </w:p>
        </w:tc>
        <w:tc>
          <w:tcPr>
            <w:tcW w:w="2977" w:type="dxa"/>
            <w:gridSpan w:val="2"/>
          </w:tcPr>
          <w:p w:rsidR="00F30173" w:rsidRDefault="00146BD5">
            <w:pPr>
              <w:pStyle w:val="TableParagraph"/>
              <w:spacing w:line="276" w:lineRule="exact"/>
              <w:ind w:left="289" w:right="276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 (этап спортивнойспециализации)</w:t>
            </w:r>
          </w:p>
        </w:tc>
        <w:tc>
          <w:tcPr>
            <w:tcW w:w="2269" w:type="dxa"/>
            <w:vMerge w:val="restart"/>
            <w:tcBorders>
              <w:bottom w:val="nil"/>
            </w:tcBorders>
          </w:tcPr>
          <w:p w:rsidR="00F30173" w:rsidRDefault="00146BD5">
            <w:pPr>
              <w:pStyle w:val="TableParagraph"/>
              <w:spacing w:line="270" w:lineRule="atLeast"/>
              <w:ind w:left="124" w:right="115" w:hanging="1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>совершенствования</w:t>
            </w:r>
            <w:r>
              <w:rPr>
                <w:sz w:val="24"/>
              </w:rPr>
              <w:t>спортивногомастерства</w:t>
            </w:r>
          </w:p>
        </w:tc>
      </w:tr>
      <w:tr w:rsidR="00F30173">
        <w:trPr>
          <w:trHeight w:val="280"/>
        </w:trPr>
        <w:tc>
          <w:tcPr>
            <w:tcW w:w="1637" w:type="dxa"/>
            <w:vMerge/>
            <w:tcBorders>
              <w:top w:val="nil"/>
              <w:bottom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06" w:type="dxa"/>
            <w:tcBorders>
              <w:bottom w:val="nil"/>
            </w:tcBorders>
          </w:tcPr>
          <w:p w:rsidR="00F30173" w:rsidRDefault="00146BD5">
            <w:pPr>
              <w:pStyle w:val="TableParagraph"/>
              <w:spacing w:line="260" w:lineRule="exact"/>
              <w:ind w:left="406" w:right="400"/>
              <w:jc w:val="center"/>
              <w:rPr>
                <w:sz w:val="24"/>
              </w:rPr>
            </w:pPr>
            <w:r>
              <w:rPr>
                <w:sz w:val="24"/>
              </w:rPr>
              <w:t>до</w:t>
            </w:r>
          </w:p>
        </w:tc>
        <w:tc>
          <w:tcPr>
            <w:tcW w:w="1277" w:type="dxa"/>
            <w:tcBorders>
              <w:bottom w:val="nil"/>
            </w:tcBorders>
          </w:tcPr>
          <w:p w:rsidR="00F30173" w:rsidRDefault="00146BD5">
            <w:pPr>
              <w:pStyle w:val="TableParagraph"/>
              <w:spacing w:line="260" w:lineRule="exact"/>
              <w:ind w:left="280" w:right="273"/>
              <w:jc w:val="center"/>
              <w:rPr>
                <w:sz w:val="24"/>
              </w:rPr>
            </w:pPr>
            <w:r>
              <w:rPr>
                <w:sz w:val="24"/>
              </w:rPr>
              <w:t>свыше</w:t>
            </w:r>
          </w:p>
        </w:tc>
        <w:tc>
          <w:tcPr>
            <w:tcW w:w="1419" w:type="dxa"/>
            <w:tcBorders>
              <w:bottom w:val="nil"/>
            </w:tcBorders>
          </w:tcPr>
          <w:p w:rsidR="00F30173" w:rsidRDefault="00146BD5">
            <w:pPr>
              <w:pStyle w:val="TableParagraph"/>
              <w:spacing w:line="260" w:lineRule="exact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до</w:t>
            </w:r>
          </w:p>
        </w:tc>
        <w:tc>
          <w:tcPr>
            <w:tcW w:w="1558" w:type="dxa"/>
            <w:tcBorders>
              <w:bottom w:val="nil"/>
            </w:tcBorders>
          </w:tcPr>
          <w:p w:rsidR="00F30173" w:rsidRDefault="00146BD5">
            <w:pPr>
              <w:pStyle w:val="TableParagraph"/>
              <w:spacing w:line="260" w:lineRule="exact"/>
              <w:ind w:left="166" w:right="161"/>
              <w:jc w:val="center"/>
              <w:rPr>
                <w:sz w:val="24"/>
              </w:rPr>
            </w:pPr>
            <w:r>
              <w:rPr>
                <w:sz w:val="24"/>
              </w:rPr>
              <w:t>свышетрех</w:t>
            </w:r>
          </w:p>
        </w:tc>
        <w:tc>
          <w:tcPr>
            <w:tcW w:w="2269" w:type="dxa"/>
            <w:vMerge/>
            <w:tcBorders>
              <w:top w:val="nil"/>
              <w:bottom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</w:tr>
      <w:tr w:rsidR="00F30173">
        <w:trPr>
          <w:trHeight w:val="271"/>
        </w:trPr>
        <w:tc>
          <w:tcPr>
            <w:tcW w:w="1637" w:type="dxa"/>
            <w:tcBorders>
              <w:top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306" w:type="dxa"/>
            <w:tcBorders>
              <w:top w:val="nil"/>
            </w:tcBorders>
          </w:tcPr>
          <w:p w:rsidR="00F30173" w:rsidRDefault="00146BD5">
            <w:pPr>
              <w:pStyle w:val="TableParagraph"/>
              <w:spacing w:line="252" w:lineRule="exact"/>
              <w:ind w:left="406" w:right="402"/>
              <w:jc w:val="center"/>
              <w:rPr>
                <w:sz w:val="24"/>
              </w:rPr>
            </w:pPr>
            <w:r>
              <w:rPr>
                <w:sz w:val="24"/>
              </w:rPr>
              <w:t>года</w:t>
            </w:r>
          </w:p>
        </w:tc>
        <w:tc>
          <w:tcPr>
            <w:tcW w:w="1277" w:type="dxa"/>
            <w:tcBorders>
              <w:top w:val="nil"/>
            </w:tcBorders>
          </w:tcPr>
          <w:p w:rsidR="00F30173" w:rsidRDefault="00146BD5">
            <w:pPr>
              <w:pStyle w:val="TableParagraph"/>
              <w:spacing w:line="252" w:lineRule="exact"/>
              <w:ind w:left="280" w:right="271"/>
              <w:jc w:val="center"/>
              <w:rPr>
                <w:sz w:val="24"/>
              </w:rPr>
            </w:pPr>
            <w:r>
              <w:rPr>
                <w:sz w:val="24"/>
              </w:rPr>
              <w:t>года</w:t>
            </w:r>
          </w:p>
        </w:tc>
        <w:tc>
          <w:tcPr>
            <w:tcW w:w="1419" w:type="dxa"/>
            <w:tcBorders>
              <w:top w:val="nil"/>
            </w:tcBorders>
          </w:tcPr>
          <w:p w:rsidR="00F30173" w:rsidRDefault="00146BD5">
            <w:pPr>
              <w:pStyle w:val="TableParagraph"/>
              <w:spacing w:line="252" w:lineRule="exact"/>
              <w:ind w:left="205" w:right="198"/>
              <w:jc w:val="center"/>
              <w:rPr>
                <w:sz w:val="24"/>
              </w:rPr>
            </w:pPr>
            <w:r>
              <w:rPr>
                <w:sz w:val="24"/>
              </w:rPr>
              <w:t>трехлет</w:t>
            </w:r>
          </w:p>
        </w:tc>
        <w:tc>
          <w:tcPr>
            <w:tcW w:w="1558" w:type="dxa"/>
            <w:tcBorders>
              <w:top w:val="nil"/>
            </w:tcBorders>
          </w:tcPr>
          <w:p w:rsidR="00F30173" w:rsidRDefault="00146BD5">
            <w:pPr>
              <w:pStyle w:val="TableParagraph"/>
              <w:spacing w:line="252" w:lineRule="exact"/>
              <w:ind w:left="166" w:right="161"/>
              <w:jc w:val="center"/>
              <w:rPr>
                <w:sz w:val="24"/>
              </w:rPr>
            </w:pPr>
            <w:r>
              <w:rPr>
                <w:sz w:val="24"/>
              </w:rPr>
              <w:t>лет</w:t>
            </w:r>
          </w:p>
        </w:tc>
        <w:tc>
          <w:tcPr>
            <w:tcW w:w="2269" w:type="dxa"/>
            <w:tcBorders>
              <w:top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5"/>
        </w:trPr>
        <w:tc>
          <w:tcPr>
            <w:tcW w:w="1637" w:type="dxa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Контрольные</w:t>
            </w:r>
          </w:p>
        </w:tc>
        <w:tc>
          <w:tcPr>
            <w:tcW w:w="1306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7" w:type="dxa"/>
          </w:tcPr>
          <w:p w:rsidR="00F30173" w:rsidRDefault="00146BD5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69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F30173">
        <w:trPr>
          <w:trHeight w:val="275"/>
        </w:trPr>
        <w:tc>
          <w:tcPr>
            <w:tcW w:w="1637" w:type="dxa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Отборочные</w:t>
            </w:r>
          </w:p>
        </w:tc>
        <w:tc>
          <w:tcPr>
            <w:tcW w:w="1306" w:type="dxa"/>
          </w:tcPr>
          <w:p w:rsidR="00F30173" w:rsidRDefault="00146BD5">
            <w:pPr>
              <w:pStyle w:val="TableParagraph"/>
              <w:spacing w:line="256" w:lineRule="exact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77" w:type="dxa"/>
          </w:tcPr>
          <w:p w:rsidR="00F30173" w:rsidRDefault="00146BD5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69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F30173">
        <w:trPr>
          <w:trHeight w:val="278"/>
        </w:trPr>
        <w:tc>
          <w:tcPr>
            <w:tcW w:w="1637" w:type="dxa"/>
          </w:tcPr>
          <w:p w:rsidR="00F30173" w:rsidRDefault="00146BD5"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Основные</w:t>
            </w:r>
          </w:p>
        </w:tc>
        <w:tc>
          <w:tcPr>
            <w:tcW w:w="1306" w:type="dxa"/>
          </w:tcPr>
          <w:p w:rsidR="00F30173" w:rsidRDefault="00146BD5">
            <w:pPr>
              <w:pStyle w:val="TableParagraph"/>
              <w:spacing w:line="259" w:lineRule="exact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77" w:type="dxa"/>
          </w:tcPr>
          <w:p w:rsidR="00F30173" w:rsidRDefault="00146BD5">
            <w:pPr>
              <w:pStyle w:val="TableParagraph"/>
              <w:spacing w:line="259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9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9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69" w:type="dxa"/>
          </w:tcPr>
          <w:p w:rsidR="00F30173" w:rsidRDefault="00146BD5">
            <w:pPr>
              <w:pStyle w:val="TableParagraph"/>
              <w:spacing w:line="259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</w:tbl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a3"/>
        <w:ind w:right="305" w:firstLine="707"/>
        <w:jc w:val="both"/>
      </w:pPr>
      <w:r>
        <w:t>В учреждении предусматриваются соревнования междуучебно-тренировочнымигруппами,товарищескиеиконтрольныеигры,матчевыевстречи,школьные,муниципальные,региональныесоревнованиясучастиемразличныхвозрастныхгрупп.</w:t>
      </w:r>
    </w:p>
    <w:p w:rsidR="00F30173" w:rsidRDefault="00146BD5">
      <w:pPr>
        <w:pStyle w:val="a3"/>
        <w:ind w:right="307" w:firstLine="707"/>
        <w:jc w:val="both"/>
      </w:pPr>
      <w:r>
        <w:t>В зависимости от условий проведения спортивных соревнований подготовка повидуспорта«шахматы»осуществляетсянаосновеобязательногособлюдениянеобходимыхмербезопасностивцеляхсохраненияздоровьялиц,проходящихспортивнуюподготовку.</w:t>
      </w:r>
    </w:p>
    <w:p w:rsidR="00F30173" w:rsidRDefault="00146BD5">
      <w:pPr>
        <w:pStyle w:val="a3"/>
        <w:spacing w:before="1"/>
        <w:ind w:right="305" w:firstLine="707"/>
        <w:jc w:val="both"/>
      </w:pPr>
      <w:r>
        <w:t>ОбучающиесяподополнительнойобразовательнойпрограммеспортивнойподготовкипринимаютучастиевфизкультурныхиспортивныхмероприятияхвсоответствиисКалендарнымпланомофициальныхфизкультурныхиспортивныхмероприятий и положениями (регламентами) о спортивных соревнованиях и спортивныхмероприятиях.</w:t>
      </w:r>
    </w:p>
    <w:p w:rsidR="00F30173" w:rsidRDefault="00146BD5">
      <w:pPr>
        <w:pStyle w:val="a3"/>
        <w:ind w:right="305" w:firstLine="707"/>
        <w:jc w:val="both"/>
      </w:pPr>
      <w:r>
        <w:rPr>
          <w:i/>
          <w:u w:val="single"/>
        </w:rPr>
        <w:t>Системасоревнований</w:t>
      </w:r>
      <w:r>
        <w:t>представляетсобойрядофициальныхинеофициальныхсоревнований,включенныхвединуюсистемуспортивнойподготовкишахматиста.Достижение высокогорезультатавсоревнованиях,имеющихнаибольшее значение наопределенном этапе подготовки спортсмена, выступает как цель, которая придает единуюнаправленность всей системе, всемкомпонентамподготовки.</w:t>
      </w:r>
    </w:p>
    <w:p w:rsidR="00F30173" w:rsidRDefault="00146BD5">
      <w:pPr>
        <w:pStyle w:val="a3"/>
        <w:ind w:right="309" w:firstLine="707"/>
        <w:jc w:val="both"/>
      </w:pPr>
      <w:r>
        <w:t>Нарядусэтимдругие(менеезначительные)соревнованиявыполняютважнуюподготовительную функцию, поскольку участие шахматиста в соревнованиях являетсямощным фактором совершенствования специфических физических качеств, технической,тактическойипсихической подготовленности.</w:t>
      </w:r>
    </w:p>
    <w:p w:rsidR="00F30173" w:rsidRDefault="00146BD5">
      <w:pPr>
        <w:pStyle w:val="a3"/>
        <w:ind w:right="307" w:firstLine="707"/>
        <w:jc w:val="both"/>
      </w:pPr>
      <w:r>
        <w:t>Подчеркиваяведущуюрольсистемысоревнованийвподготовкеспортсмена,необходимоучитывать,чтовзятаяотдельноонанеможетрассматриватьсякаксамостоятельнаясистема,способнаяобеспечитьполноценнуюподготовленностьшахматиста.</w:t>
      </w:r>
    </w:p>
    <w:p w:rsidR="00F30173" w:rsidRDefault="00146BD5">
      <w:pPr>
        <w:pStyle w:val="a3"/>
        <w:ind w:right="313" w:firstLine="707"/>
        <w:jc w:val="both"/>
      </w:pPr>
      <w:r>
        <w:t>Толькооптимальноесочетаниесоревновательнойподготовкисдругимикомпонентамисистемыподготовкиможетобеспечить достижениеспортивныхцелей.</w:t>
      </w:r>
    </w:p>
    <w:p w:rsidR="00F30173" w:rsidRDefault="00146BD5">
      <w:pPr>
        <w:pStyle w:val="a3"/>
        <w:ind w:right="311" w:firstLine="707"/>
        <w:jc w:val="both"/>
      </w:pPr>
      <w:r>
        <w:t>С учетом структуры соревновательной игровой деятельности можно определитькругфакторов,влияющихнаэффективностьсоревновательнойигровойдеятельности.</w:t>
      </w:r>
    </w:p>
    <w:p w:rsidR="00F30173" w:rsidRDefault="00146BD5">
      <w:pPr>
        <w:pStyle w:val="a3"/>
        <w:spacing w:line="276" w:lineRule="exact"/>
        <w:ind w:left="1070" w:firstLine="0"/>
        <w:jc w:val="both"/>
      </w:pPr>
      <w:r>
        <w:t>Наиболеесущественнымифакторамиявляются: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4" w:firstLine="0"/>
        <w:rPr>
          <w:sz w:val="24"/>
        </w:rPr>
      </w:pPr>
      <w:r>
        <w:rPr>
          <w:sz w:val="24"/>
        </w:rPr>
        <w:t>оснащенностьспортсменовтехническимиприемамиитактическимидействиями(арсеналтехники и тактики);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1" w:firstLine="0"/>
        <w:rPr>
          <w:sz w:val="24"/>
        </w:rPr>
      </w:pPr>
      <w:r>
        <w:rPr>
          <w:sz w:val="24"/>
        </w:rPr>
        <w:t>«применяемость»технико-тактическогоарсенала(умениеприменятьвигреисоревнованияхизученныетехническиеприемыи тактическиедействия);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2" w:firstLine="0"/>
        <w:rPr>
          <w:sz w:val="24"/>
        </w:rPr>
      </w:pPr>
      <w:r>
        <w:rPr>
          <w:sz w:val="24"/>
        </w:rPr>
        <w:t>эффективность(выигрыш,ошибки)игровыхдействий,мастерствовыполненияигровойфункции;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  <w:tab w:val="left" w:pos="2432"/>
          <w:tab w:val="left" w:pos="4487"/>
          <w:tab w:val="left" w:pos="5920"/>
          <w:tab w:val="left" w:pos="6255"/>
          <w:tab w:val="left" w:pos="6936"/>
          <w:tab w:val="left" w:pos="7279"/>
          <w:tab w:val="left" w:pos="7608"/>
          <w:tab w:val="left" w:pos="8551"/>
        </w:tabs>
        <w:spacing w:before="72"/>
        <w:ind w:right="307" w:firstLine="0"/>
        <w:rPr>
          <w:sz w:val="24"/>
        </w:rPr>
      </w:pPr>
      <w:r>
        <w:rPr>
          <w:sz w:val="24"/>
        </w:rPr>
        <w:lastRenderedPageBreak/>
        <w:t>активность</w:t>
      </w:r>
      <w:r>
        <w:rPr>
          <w:sz w:val="24"/>
        </w:rPr>
        <w:tab/>
        <w:t>(«агрессивность»,</w:t>
      </w:r>
      <w:r>
        <w:rPr>
          <w:sz w:val="24"/>
        </w:rPr>
        <w:tab/>
        <w:t>творчество)</w:t>
      </w:r>
      <w:r>
        <w:rPr>
          <w:sz w:val="24"/>
        </w:rPr>
        <w:tab/>
        <w:t>в</w:t>
      </w:r>
      <w:r>
        <w:rPr>
          <w:sz w:val="24"/>
        </w:rPr>
        <w:tab/>
        <w:t>игре</w:t>
      </w:r>
      <w:r>
        <w:rPr>
          <w:sz w:val="24"/>
        </w:rPr>
        <w:tab/>
        <w:t>–</w:t>
      </w:r>
      <w:r>
        <w:rPr>
          <w:sz w:val="24"/>
        </w:rPr>
        <w:tab/>
        <w:t>с</w:t>
      </w:r>
      <w:r>
        <w:rPr>
          <w:sz w:val="24"/>
        </w:rPr>
        <w:tab/>
        <w:t>учетом</w:t>
      </w:r>
      <w:r>
        <w:rPr>
          <w:sz w:val="24"/>
        </w:rPr>
        <w:tab/>
      </w:r>
      <w:r>
        <w:rPr>
          <w:spacing w:val="-1"/>
          <w:sz w:val="24"/>
        </w:rPr>
        <w:t>избранного</w:t>
      </w:r>
      <w:r>
        <w:rPr>
          <w:sz w:val="24"/>
        </w:rPr>
        <w:t>тактическогопланаи соблюденияигровой дисциплины;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уровеньразвитияспециальныхкачествиспособностей;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морально-волевыекачества.</w:t>
      </w:r>
    </w:p>
    <w:p w:rsidR="00F30173" w:rsidRDefault="00F30173">
      <w:pPr>
        <w:pStyle w:val="a3"/>
        <w:spacing w:before="11"/>
        <w:ind w:left="0" w:firstLine="0"/>
        <w:rPr>
          <w:sz w:val="23"/>
        </w:rPr>
      </w:pPr>
    </w:p>
    <w:p w:rsidR="00F30173" w:rsidRDefault="00146BD5">
      <w:pPr>
        <w:ind w:left="362" w:right="306" w:firstLine="707"/>
        <w:jc w:val="both"/>
        <w:rPr>
          <w:sz w:val="24"/>
        </w:rPr>
      </w:pPr>
      <w:r>
        <w:rPr>
          <w:i/>
          <w:sz w:val="24"/>
        </w:rPr>
        <w:t xml:space="preserve">Требования к участию в спортивных соревнованиях </w:t>
      </w:r>
      <w:r>
        <w:rPr>
          <w:sz w:val="24"/>
        </w:rPr>
        <w:t>лиц, проходящих спортивнуюподготовку: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соответствие возраста и пола участника положению (регламенту) об официальныхспортивныхсоревнованиях и правиламвидаспорта «шахматы»;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соответствие уровня спортивной квалификации участника положению (регламенту)об официальных спортивных соревнованиях согласно Единой всероссийской спортивнойклассификациииправиламвидаспорта «шахматы»;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spacing w:line="293" w:lineRule="exact"/>
        <w:ind w:left="1070"/>
        <w:jc w:val="both"/>
        <w:rPr>
          <w:sz w:val="24"/>
        </w:rPr>
      </w:pPr>
      <w:r>
        <w:rPr>
          <w:sz w:val="24"/>
        </w:rPr>
        <w:t>выполнениепланаспортивнойподготовки;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spacing w:line="294" w:lineRule="exact"/>
        <w:ind w:left="1070"/>
        <w:jc w:val="both"/>
        <w:rPr>
          <w:sz w:val="24"/>
        </w:rPr>
      </w:pPr>
      <w:r>
        <w:rPr>
          <w:sz w:val="24"/>
        </w:rPr>
        <w:t>прохождениепредварительногосоревновательногоотбора;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>наличиесоответствующегомедицинскогозаключенияодопускекучастиювспортивныхсоревнованиях;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4" w:firstLine="0"/>
        <w:jc w:val="both"/>
        <w:rPr>
          <w:sz w:val="24"/>
        </w:rPr>
      </w:pPr>
      <w:r>
        <w:rPr>
          <w:sz w:val="24"/>
        </w:rPr>
        <w:t>соблюдение общероссийских антидопинговых правил и антидопинговых правил,утвержденныхмеждународнымиантидопинговыми организациями.</w:t>
      </w:r>
    </w:p>
    <w:p w:rsidR="00F30173" w:rsidRDefault="00F30173">
      <w:pPr>
        <w:pStyle w:val="a3"/>
        <w:spacing w:before="8"/>
        <w:ind w:left="0" w:firstLine="0"/>
        <w:rPr>
          <w:sz w:val="23"/>
        </w:rPr>
      </w:pPr>
    </w:p>
    <w:p w:rsidR="00F30173" w:rsidRDefault="00146BD5">
      <w:pPr>
        <w:pStyle w:val="a3"/>
        <w:spacing w:before="1"/>
        <w:ind w:right="310" w:firstLine="707"/>
        <w:jc w:val="both"/>
      </w:pPr>
      <w:r>
        <w:rPr>
          <w:u w:val="single"/>
        </w:rPr>
        <w:t>Обязательным документом</w:t>
      </w:r>
      <w:r>
        <w:t xml:space="preserve"> для направления спортсменов на соревнования является</w:t>
      </w:r>
      <w:r>
        <w:rPr>
          <w:i/>
        </w:rPr>
        <w:t>Положение</w:t>
      </w:r>
      <w:r>
        <w:t>опроведенииспортивныхсоревнованийиливызовспортсменовнасоревнования.</w:t>
      </w:r>
    </w:p>
    <w:p w:rsidR="00F30173" w:rsidRDefault="00146BD5">
      <w:pPr>
        <w:pStyle w:val="a3"/>
        <w:ind w:right="310" w:firstLine="707"/>
        <w:jc w:val="both"/>
      </w:pPr>
      <w:r>
        <w:t>Документом, подтверждающим участие в соревнованиях, является официальныйпротоколсоревнований,заверенныйпечатьюорганизаторови(или)размещенныйнаофициальномсайтахрегиональнойиобщероссийскойспортивнойфедерацииповидуспортаилиуполномоченногосоответствующиморганомместногосамоуправленияиисполнительнойвласти Сахалинскойобластивсферефизическойкультурыи спорта.</w:t>
      </w:r>
    </w:p>
    <w:p w:rsidR="00F30173" w:rsidRDefault="00146BD5">
      <w:pPr>
        <w:pStyle w:val="a3"/>
        <w:ind w:right="310" w:firstLine="707"/>
        <w:jc w:val="both"/>
      </w:pPr>
      <w:r>
        <w:t>Достижение высокого результата в соревнованиях, имеющих наибольшее значениена определенном этапе спортивной подготовки спортсмена, выступает как цель, котораяпридаетединуюнаправленность всей системе,всемкомпонентамподготовки.</w:t>
      </w:r>
    </w:p>
    <w:p w:rsidR="00F30173" w:rsidRDefault="00146BD5">
      <w:pPr>
        <w:pStyle w:val="a3"/>
        <w:ind w:right="304" w:firstLine="707"/>
        <w:jc w:val="both"/>
      </w:pPr>
      <w:r>
        <w:t>Нарядусэтимдругие(менеезначительные)соревнованиявыполняютважнуюподготовительную функцию, поскольку участиешахматиста в соревнованиях являетсямощным фактором совершенствования специфических физических качеств, технической,тактической,интегральной ипсихическойподготовленности.</w:t>
      </w:r>
    </w:p>
    <w:p w:rsidR="00F30173" w:rsidRDefault="00146BD5">
      <w:pPr>
        <w:pStyle w:val="a3"/>
        <w:ind w:right="308" w:firstLine="707"/>
        <w:jc w:val="both"/>
      </w:pPr>
      <w:r>
        <w:t>Подчеркиваяведущуюрольсистемысоревнованийвподготовкешахматиста,необходимоучитывать,чтовзятаяотдельноонанеможетрассматриваться,каксамостоятельнаясистема,способнаяобеспечитьполноценнуюподготовленностьспортсмена.</w:t>
      </w:r>
    </w:p>
    <w:p w:rsidR="00F30173" w:rsidRDefault="00146BD5">
      <w:pPr>
        <w:pStyle w:val="a3"/>
        <w:spacing w:before="1"/>
        <w:ind w:right="313" w:firstLine="707"/>
        <w:jc w:val="both"/>
      </w:pPr>
      <w:r>
        <w:t>Толькооптимальноесочетаниесоревновательнойподготовкисдругимикомпонентамисистемыподготовкиможетобеспечить достижениеспортивныхцелей.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1"/>
        <w:numPr>
          <w:ilvl w:val="2"/>
          <w:numId w:val="56"/>
        </w:numPr>
        <w:tabs>
          <w:tab w:val="left" w:pos="3682"/>
        </w:tabs>
        <w:ind w:left="3681" w:hanging="601"/>
        <w:jc w:val="left"/>
      </w:pPr>
      <w:r>
        <w:t>Иныевиды(формы)обучения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right="303" w:firstLine="707"/>
        <w:jc w:val="both"/>
      </w:pPr>
      <w:r>
        <w:t>ВМБУДОСШ</w:t>
      </w:r>
      <w:r w:rsidR="004144D0">
        <w:t xml:space="preserve"> «Торпедо»</w:t>
      </w:r>
      <w:r>
        <w:t xml:space="preserve"> возможноприменениеиныхформобучения–дистанционные технологии при реализации дополнительной образовательной программыспортивнойподготовки.</w:t>
      </w:r>
    </w:p>
    <w:p w:rsidR="00F30173" w:rsidRDefault="00146BD5">
      <w:pPr>
        <w:pStyle w:val="a3"/>
        <w:ind w:right="307" w:firstLine="707"/>
        <w:jc w:val="both"/>
      </w:pPr>
      <w:r>
        <w:t>Использование дистанционных технологий не является основанием к исключениюпроведенияучебно-тренировочныхипрактическихзанятийпутемнепосредственноговзаимодействиятренера-преподавателя собучающимися.</w:t>
      </w:r>
    </w:p>
    <w:p w:rsidR="00F30173" w:rsidRDefault="00146BD5">
      <w:pPr>
        <w:pStyle w:val="a3"/>
        <w:spacing w:before="1"/>
        <w:ind w:right="304" w:firstLine="707"/>
        <w:jc w:val="both"/>
      </w:pPr>
      <w:r>
        <w:t>Дляорганизацииучебно-тренировочногопроцессавформедистанционногообучения рекомендуется тренерско-педагогическому составу, педагогическим работникамиметь соответствующий уровень подготовки, и специально оборудованное помещение ссоответствующейтехникой,позволяющийреализовыватьдополнительную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firstLine="0"/>
      </w:pPr>
      <w:r>
        <w:lastRenderedPageBreak/>
        <w:t>образовательнуюпрограммуспортивнойподготовкисиспользованиемдистанционныхтехнологий.</w:t>
      </w:r>
    </w:p>
    <w:p w:rsidR="00F30173" w:rsidRDefault="00146BD5">
      <w:pPr>
        <w:pStyle w:val="a3"/>
        <w:ind w:right="308" w:firstLine="707"/>
        <w:jc w:val="both"/>
      </w:pPr>
      <w:r>
        <w:t>Организация работы дистанционного обучения регламентируется локальным актомучреждения.</w:t>
      </w:r>
    </w:p>
    <w:p w:rsidR="00F30173" w:rsidRDefault="00F30173">
      <w:pPr>
        <w:pStyle w:val="a3"/>
        <w:spacing w:before="1"/>
        <w:ind w:left="0" w:firstLine="0"/>
      </w:pPr>
    </w:p>
    <w:p w:rsidR="00F30173" w:rsidRDefault="00146BD5">
      <w:pPr>
        <w:pStyle w:val="1"/>
        <w:numPr>
          <w:ilvl w:val="1"/>
          <w:numId w:val="56"/>
        </w:numPr>
        <w:tabs>
          <w:tab w:val="left" w:pos="3336"/>
          <w:tab w:val="left" w:pos="3337"/>
        </w:tabs>
        <w:ind w:left="3336" w:hanging="709"/>
        <w:jc w:val="left"/>
      </w:pPr>
      <w:r>
        <w:t>Годовойучебно-тренировочныйплан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right="306" w:firstLine="707"/>
        <w:jc w:val="both"/>
      </w:pPr>
      <w:r>
        <w:t>Годовой учебно-тренировочный план составляется с учетом соотношения видовспортивнойподготовкиииныхмероприятийвструктуреучебно-тренировочногопроцессанаэтапах спортивной подготовки.</w:t>
      </w:r>
    </w:p>
    <w:p w:rsidR="00F30173" w:rsidRDefault="00F30173">
      <w:pPr>
        <w:pStyle w:val="a3"/>
        <w:spacing w:before="9"/>
        <w:ind w:left="0" w:firstLine="0"/>
        <w:rPr>
          <w:sz w:val="23"/>
        </w:rPr>
      </w:pPr>
    </w:p>
    <w:p w:rsidR="00F30173" w:rsidRDefault="00146BD5">
      <w:pPr>
        <w:pStyle w:val="1"/>
        <w:ind w:left="1355" w:right="366" w:hanging="233"/>
      </w:pPr>
      <w:r>
        <w:t>Соотношение видов спортивной подготовки и иных мероприятий в структуреучебно-тренировочногопроцессанаэтапахспортивнойподготовки</w:t>
      </w: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6"/>
        <w:gridCol w:w="991"/>
        <w:gridCol w:w="991"/>
        <w:gridCol w:w="1418"/>
        <w:gridCol w:w="1275"/>
        <w:gridCol w:w="1985"/>
      </w:tblGrid>
      <w:tr w:rsidR="00F30173">
        <w:trPr>
          <w:trHeight w:val="318"/>
        </w:trPr>
        <w:tc>
          <w:tcPr>
            <w:tcW w:w="2696" w:type="dxa"/>
            <w:vMerge w:val="restart"/>
          </w:tcPr>
          <w:p w:rsidR="00F30173" w:rsidRDefault="00146BD5">
            <w:pPr>
              <w:pStyle w:val="TableParagraph"/>
              <w:spacing w:before="63"/>
              <w:ind w:left="681" w:right="671" w:hanging="5"/>
              <w:jc w:val="center"/>
              <w:rPr>
                <w:sz w:val="24"/>
              </w:rPr>
            </w:pPr>
            <w:r>
              <w:rPr>
                <w:sz w:val="24"/>
              </w:rPr>
              <w:t>Видыспортивнойподготовкии иныемероприятия</w:t>
            </w:r>
          </w:p>
        </w:tc>
        <w:tc>
          <w:tcPr>
            <w:tcW w:w="6660" w:type="dxa"/>
            <w:gridSpan w:val="5"/>
          </w:tcPr>
          <w:p w:rsidR="00F30173" w:rsidRDefault="00146BD5">
            <w:pPr>
              <w:pStyle w:val="TableParagraph"/>
              <w:spacing w:before="20"/>
              <w:ind w:left="1377"/>
              <w:rPr>
                <w:sz w:val="24"/>
              </w:rPr>
            </w:pPr>
            <w:r>
              <w:rPr>
                <w:sz w:val="24"/>
              </w:rPr>
              <w:t>Этапыигодыспортивнойподготовки</w:t>
            </w:r>
          </w:p>
        </w:tc>
      </w:tr>
      <w:tr w:rsidR="00F30173">
        <w:trPr>
          <w:trHeight w:val="1168"/>
        </w:trPr>
        <w:tc>
          <w:tcPr>
            <w:tcW w:w="269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982" w:type="dxa"/>
            <w:gridSpan w:val="2"/>
          </w:tcPr>
          <w:p w:rsidR="00F30173" w:rsidRDefault="00146BD5">
            <w:pPr>
              <w:pStyle w:val="TableParagraph"/>
              <w:spacing w:before="30"/>
              <w:ind w:left="402" w:right="395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2693" w:type="dxa"/>
            <w:gridSpan w:val="2"/>
          </w:tcPr>
          <w:p w:rsidR="00F30173" w:rsidRDefault="00146BD5">
            <w:pPr>
              <w:pStyle w:val="TableParagraph"/>
              <w:spacing w:before="30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</w:t>
            </w:r>
          </w:p>
          <w:p w:rsidR="00F30173" w:rsidRDefault="00146BD5">
            <w:pPr>
              <w:pStyle w:val="TableParagraph"/>
              <w:ind w:left="143" w:right="135"/>
              <w:jc w:val="center"/>
              <w:rPr>
                <w:sz w:val="24"/>
              </w:rPr>
            </w:pPr>
            <w:r>
              <w:rPr>
                <w:sz w:val="24"/>
              </w:rPr>
              <w:t>(этап спортивнойспециализации)</w:t>
            </w:r>
          </w:p>
        </w:tc>
        <w:tc>
          <w:tcPr>
            <w:tcW w:w="1985" w:type="dxa"/>
            <w:vMerge w:val="restart"/>
          </w:tcPr>
          <w:p w:rsidR="00F30173" w:rsidRDefault="00146BD5">
            <w:pPr>
              <w:pStyle w:val="TableParagraph"/>
              <w:spacing w:before="35"/>
              <w:ind w:left="132" w:right="123" w:firstLine="2"/>
              <w:jc w:val="center"/>
              <w:rPr>
                <w:sz w:val="24"/>
              </w:rPr>
            </w:pPr>
            <w:r>
              <w:rPr>
                <w:sz w:val="24"/>
              </w:rPr>
              <w:t>этапсовершенствования спортивногомастерства</w:t>
            </w:r>
          </w:p>
        </w:tc>
      </w:tr>
      <w:tr w:rsidR="00F30173">
        <w:trPr>
          <w:trHeight w:val="551"/>
        </w:trPr>
        <w:tc>
          <w:tcPr>
            <w:tcW w:w="269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line="276" w:lineRule="exact"/>
              <w:ind w:left="268" w:right="245" w:firstLine="103"/>
              <w:rPr>
                <w:sz w:val="24"/>
              </w:rPr>
            </w:pPr>
            <w:r>
              <w:rPr>
                <w:sz w:val="24"/>
              </w:rPr>
              <w:t>догода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line="276" w:lineRule="exact"/>
              <w:ind w:left="270" w:right="129" w:hanging="111"/>
              <w:rPr>
                <w:sz w:val="24"/>
              </w:rPr>
            </w:pPr>
            <w:r>
              <w:rPr>
                <w:sz w:val="24"/>
              </w:rPr>
              <w:t>свыше года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spacing w:line="276" w:lineRule="exact"/>
              <w:ind w:left="288" w:right="271" w:firstLine="300"/>
              <w:rPr>
                <w:sz w:val="24"/>
              </w:rPr>
            </w:pPr>
            <w:r>
              <w:rPr>
                <w:sz w:val="24"/>
              </w:rPr>
              <w:t>дотрехлет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line="276" w:lineRule="exact"/>
              <w:ind w:left="216" w:right="200" w:firstLine="86"/>
              <w:rPr>
                <w:sz w:val="24"/>
              </w:rPr>
            </w:pPr>
            <w:r>
              <w:rPr>
                <w:sz w:val="24"/>
              </w:rPr>
              <w:t>свышетрехлет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</w:tr>
      <w:tr w:rsidR="00F30173">
        <w:trPr>
          <w:trHeight w:val="551"/>
        </w:trPr>
        <w:tc>
          <w:tcPr>
            <w:tcW w:w="2696" w:type="dxa"/>
          </w:tcPr>
          <w:p w:rsidR="00F30173" w:rsidRDefault="00146BD5">
            <w:pPr>
              <w:pStyle w:val="TableParagraph"/>
              <w:spacing w:line="276" w:lineRule="exact"/>
              <w:ind w:left="107" w:right="627"/>
              <w:rPr>
                <w:sz w:val="24"/>
              </w:rPr>
            </w:pPr>
            <w:r>
              <w:rPr>
                <w:sz w:val="24"/>
              </w:rPr>
              <w:t>Общая физическаяподготовка(%)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before="135"/>
              <w:ind w:left="190" w:right="186"/>
              <w:jc w:val="center"/>
              <w:rPr>
                <w:sz w:val="24"/>
              </w:rPr>
            </w:pPr>
            <w:r>
              <w:rPr>
                <w:sz w:val="24"/>
              </w:rPr>
              <w:t>14-16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before="135"/>
              <w:ind w:left="192" w:right="183"/>
              <w:jc w:val="center"/>
              <w:rPr>
                <w:sz w:val="24"/>
              </w:rPr>
            </w:pPr>
            <w:r>
              <w:rPr>
                <w:sz w:val="24"/>
              </w:rPr>
              <w:t>8-14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spacing w:before="135"/>
              <w:ind w:left="409" w:right="398"/>
              <w:jc w:val="center"/>
              <w:rPr>
                <w:sz w:val="24"/>
              </w:rPr>
            </w:pPr>
            <w:r>
              <w:rPr>
                <w:sz w:val="24"/>
              </w:rPr>
              <w:t>4-8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before="135"/>
              <w:ind w:left="104" w:right="94"/>
              <w:jc w:val="center"/>
              <w:rPr>
                <w:sz w:val="24"/>
              </w:rPr>
            </w:pPr>
            <w:r>
              <w:rPr>
                <w:sz w:val="24"/>
              </w:rPr>
              <w:t>4-6</w:t>
            </w:r>
          </w:p>
        </w:tc>
        <w:tc>
          <w:tcPr>
            <w:tcW w:w="1985" w:type="dxa"/>
          </w:tcPr>
          <w:p w:rsidR="00F30173" w:rsidRDefault="00146BD5">
            <w:pPr>
              <w:pStyle w:val="TableParagraph"/>
              <w:spacing w:before="135"/>
              <w:ind w:left="693" w:right="682"/>
              <w:jc w:val="center"/>
              <w:rPr>
                <w:sz w:val="24"/>
              </w:rPr>
            </w:pPr>
            <w:r>
              <w:rPr>
                <w:sz w:val="24"/>
              </w:rPr>
              <w:t>4-6</w:t>
            </w:r>
          </w:p>
        </w:tc>
      </w:tr>
      <w:tr w:rsidR="00F30173">
        <w:trPr>
          <w:trHeight w:val="826"/>
        </w:trPr>
        <w:tc>
          <w:tcPr>
            <w:tcW w:w="2696" w:type="dxa"/>
          </w:tcPr>
          <w:p w:rsidR="00F30173" w:rsidRDefault="00146BD5">
            <w:pPr>
              <w:pStyle w:val="TableParagraph"/>
              <w:spacing w:line="276" w:lineRule="exact"/>
              <w:ind w:left="107" w:right="174"/>
              <w:rPr>
                <w:sz w:val="24"/>
              </w:rPr>
            </w:pPr>
            <w:r>
              <w:rPr>
                <w:sz w:val="24"/>
              </w:rPr>
              <w:t>Специальнаяфизическая подготовка(%)</w:t>
            </w:r>
          </w:p>
        </w:tc>
        <w:tc>
          <w:tcPr>
            <w:tcW w:w="991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91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8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409" w:right="398"/>
              <w:jc w:val="center"/>
              <w:rPr>
                <w:sz w:val="24"/>
              </w:rPr>
            </w:pPr>
            <w:r>
              <w:rPr>
                <w:sz w:val="24"/>
              </w:rPr>
              <w:t>4-6</w:t>
            </w:r>
          </w:p>
        </w:tc>
        <w:tc>
          <w:tcPr>
            <w:tcW w:w="1275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04" w:right="94"/>
              <w:jc w:val="center"/>
              <w:rPr>
                <w:sz w:val="24"/>
              </w:rPr>
            </w:pPr>
            <w:r>
              <w:rPr>
                <w:sz w:val="24"/>
              </w:rPr>
              <w:t>4-6</w:t>
            </w:r>
          </w:p>
        </w:tc>
        <w:tc>
          <w:tcPr>
            <w:tcW w:w="1985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93" w:right="682"/>
              <w:jc w:val="center"/>
              <w:rPr>
                <w:sz w:val="24"/>
              </w:rPr>
            </w:pPr>
            <w:r>
              <w:rPr>
                <w:sz w:val="24"/>
              </w:rPr>
              <w:t>4-6</w:t>
            </w:r>
          </w:p>
        </w:tc>
      </w:tr>
      <w:tr w:rsidR="00F30173">
        <w:trPr>
          <w:trHeight w:val="551"/>
        </w:trPr>
        <w:tc>
          <w:tcPr>
            <w:tcW w:w="2696" w:type="dxa"/>
          </w:tcPr>
          <w:p w:rsidR="00F30173" w:rsidRDefault="00146BD5">
            <w:pPr>
              <w:pStyle w:val="TableParagraph"/>
              <w:spacing w:line="276" w:lineRule="exact"/>
              <w:ind w:left="107" w:right="250"/>
              <w:rPr>
                <w:sz w:val="24"/>
              </w:rPr>
            </w:pPr>
            <w:r>
              <w:rPr>
                <w:sz w:val="24"/>
              </w:rPr>
              <w:t>Участие в спортивныхсоревнованиях(%)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before="137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before="137"/>
              <w:ind w:left="192" w:right="183"/>
              <w:jc w:val="center"/>
              <w:rPr>
                <w:sz w:val="24"/>
              </w:rPr>
            </w:pPr>
            <w:r>
              <w:rPr>
                <w:sz w:val="24"/>
              </w:rPr>
              <w:t>2-4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spacing w:before="137"/>
              <w:ind w:left="409" w:right="398"/>
              <w:jc w:val="center"/>
              <w:rPr>
                <w:sz w:val="24"/>
              </w:rPr>
            </w:pPr>
            <w:r>
              <w:rPr>
                <w:sz w:val="24"/>
              </w:rPr>
              <w:t>3-5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before="137"/>
              <w:ind w:left="104" w:right="94"/>
              <w:jc w:val="center"/>
              <w:rPr>
                <w:sz w:val="24"/>
              </w:rPr>
            </w:pPr>
            <w:r>
              <w:rPr>
                <w:sz w:val="24"/>
              </w:rPr>
              <w:t>5-12</w:t>
            </w:r>
          </w:p>
        </w:tc>
        <w:tc>
          <w:tcPr>
            <w:tcW w:w="1985" w:type="dxa"/>
          </w:tcPr>
          <w:p w:rsidR="00F30173" w:rsidRDefault="00146BD5">
            <w:pPr>
              <w:pStyle w:val="TableParagraph"/>
              <w:spacing w:before="137"/>
              <w:ind w:left="693" w:right="682"/>
              <w:jc w:val="center"/>
              <w:rPr>
                <w:sz w:val="24"/>
              </w:rPr>
            </w:pPr>
            <w:r>
              <w:rPr>
                <w:sz w:val="24"/>
              </w:rPr>
              <w:t>5-12</w:t>
            </w:r>
          </w:p>
        </w:tc>
      </w:tr>
      <w:tr w:rsidR="00F30173">
        <w:trPr>
          <w:trHeight w:val="550"/>
        </w:trPr>
        <w:tc>
          <w:tcPr>
            <w:tcW w:w="2696" w:type="dxa"/>
          </w:tcPr>
          <w:p w:rsidR="00F30173" w:rsidRDefault="00146BD5">
            <w:pPr>
              <w:pStyle w:val="TableParagraph"/>
              <w:spacing w:line="276" w:lineRule="exact"/>
              <w:ind w:left="107" w:right="1001"/>
              <w:rPr>
                <w:sz w:val="24"/>
              </w:rPr>
            </w:pPr>
            <w:r>
              <w:rPr>
                <w:sz w:val="24"/>
              </w:rPr>
              <w:t>Техническаяподготовка(%)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before="137"/>
              <w:ind w:left="190" w:right="186"/>
              <w:jc w:val="center"/>
              <w:rPr>
                <w:sz w:val="24"/>
              </w:rPr>
            </w:pPr>
            <w:r>
              <w:rPr>
                <w:sz w:val="24"/>
              </w:rPr>
              <w:t>32-42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before="137"/>
              <w:ind w:left="192" w:right="183"/>
              <w:jc w:val="center"/>
              <w:rPr>
                <w:sz w:val="24"/>
              </w:rPr>
            </w:pPr>
            <w:r>
              <w:rPr>
                <w:sz w:val="24"/>
              </w:rPr>
              <w:t>32-40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spacing w:before="137"/>
              <w:ind w:left="409" w:right="398"/>
              <w:jc w:val="center"/>
              <w:rPr>
                <w:sz w:val="24"/>
              </w:rPr>
            </w:pPr>
            <w:r>
              <w:rPr>
                <w:sz w:val="24"/>
              </w:rPr>
              <w:t>30-32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before="137"/>
              <w:ind w:left="104" w:right="94"/>
              <w:jc w:val="center"/>
              <w:rPr>
                <w:sz w:val="24"/>
              </w:rPr>
            </w:pPr>
            <w:r>
              <w:rPr>
                <w:sz w:val="24"/>
              </w:rPr>
              <w:t>32-34</w:t>
            </w:r>
          </w:p>
        </w:tc>
        <w:tc>
          <w:tcPr>
            <w:tcW w:w="1985" w:type="dxa"/>
          </w:tcPr>
          <w:p w:rsidR="00F30173" w:rsidRDefault="00146BD5">
            <w:pPr>
              <w:pStyle w:val="TableParagraph"/>
              <w:spacing w:before="137"/>
              <w:ind w:left="693" w:right="682"/>
              <w:jc w:val="center"/>
              <w:rPr>
                <w:sz w:val="24"/>
              </w:rPr>
            </w:pPr>
            <w:r>
              <w:rPr>
                <w:sz w:val="24"/>
              </w:rPr>
              <w:t>31-33</w:t>
            </w:r>
          </w:p>
        </w:tc>
      </w:tr>
      <w:tr w:rsidR="00F30173">
        <w:trPr>
          <w:trHeight w:val="1101"/>
        </w:trPr>
        <w:tc>
          <w:tcPr>
            <w:tcW w:w="2696" w:type="dxa"/>
          </w:tcPr>
          <w:p w:rsidR="00F30173" w:rsidRDefault="00146BD5">
            <w:pPr>
              <w:pStyle w:val="TableParagraph"/>
              <w:spacing w:line="276" w:lineRule="exact"/>
              <w:ind w:left="107" w:right="821"/>
              <w:rPr>
                <w:sz w:val="24"/>
              </w:rPr>
            </w:pPr>
            <w:r>
              <w:rPr>
                <w:sz w:val="24"/>
              </w:rPr>
              <w:t>Тактическая,теоретическая,психологическаяподготовка(%)</w:t>
            </w:r>
          </w:p>
        </w:tc>
        <w:tc>
          <w:tcPr>
            <w:tcW w:w="991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90" w:right="186"/>
              <w:jc w:val="center"/>
              <w:rPr>
                <w:sz w:val="24"/>
              </w:rPr>
            </w:pPr>
            <w:r>
              <w:rPr>
                <w:sz w:val="24"/>
              </w:rPr>
              <w:t>44-48</w:t>
            </w:r>
          </w:p>
        </w:tc>
        <w:tc>
          <w:tcPr>
            <w:tcW w:w="991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92" w:right="183"/>
              <w:jc w:val="center"/>
              <w:rPr>
                <w:sz w:val="24"/>
              </w:rPr>
            </w:pPr>
            <w:r>
              <w:rPr>
                <w:sz w:val="24"/>
              </w:rPr>
              <w:t>44-48</w:t>
            </w:r>
          </w:p>
        </w:tc>
        <w:tc>
          <w:tcPr>
            <w:tcW w:w="141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409" w:right="398"/>
              <w:jc w:val="center"/>
              <w:rPr>
                <w:sz w:val="24"/>
              </w:rPr>
            </w:pPr>
            <w:r>
              <w:rPr>
                <w:sz w:val="24"/>
              </w:rPr>
              <w:t>42-46</w:t>
            </w:r>
          </w:p>
        </w:tc>
        <w:tc>
          <w:tcPr>
            <w:tcW w:w="1275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04" w:right="94"/>
              <w:jc w:val="center"/>
              <w:rPr>
                <w:sz w:val="24"/>
              </w:rPr>
            </w:pPr>
            <w:r>
              <w:rPr>
                <w:sz w:val="24"/>
              </w:rPr>
              <w:t>42-46</w:t>
            </w:r>
          </w:p>
        </w:tc>
        <w:tc>
          <w:tcPr>
            <w:tcW w:w="1985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693" w:right="682"/>
              <w:jc w:val="center"/>
              <w:rPr>
                <w:sz w:val="24"/>
              </w:rPr>
            </w:pPr>
            <w:r>
              <w:rPr>
                <w:sz w:val="24"/>
              </w:rPr>
              <w:t>40-42</w:t>
            </w:r>
          </w:p>
        </w:tc>
      </w:tr>
      <w:tr w:rsidR="00F30173">
        <w:trPr>
          <w:trHeight w:val="552"/>
        </w:trPr>
        <w:tc>
          <w:tcPr>
            <w:tcW w:w="2696" w:type="dxa"/>
          </w:tcPr>
          <w:p w:rsidR="00F30173" w:rsidRDefault="00146BD5">
            <w:pPr>
              <w:pStyle w:val="TableParagraph"/>
              <w:spacing w:line="276" w:lineRule="exact"/>
              <w:ind w:left="107" w:right="141"/>
              <w:rPr>
                <w:sz w:val="24"/>
              </w:rPr>
            </w:pPr>
            <w:r>
              <w:rPr>
                <w:sz w:val="24"/>
              </w:rPr>
              <w:t>Инструкторская исудейскаяпрактика(%)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before="136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91" w:type="dxa"/>
          </w:tcPr>
          <w:p w:rsidR="00F30173" w:rsidRDefault="00146BD5">
            <w:pPr>
              <w:pStyle w:val="TableParagraph"/>
              <w:spacing w:before="136"/>
              <w:ind w:left="192" w:right="183"/>
              <w:jc w:val="center"/>
              <w:rPr>
                <w:sz w:val="24"/>
              </w:rPr>
            </w:pPr>
            <w:r>
              <w:rPr>
                <w:sz w:val="24"/>
              </w:rPr>
              <w:t>1-3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spacing w:before="136"/>
              <w:ind w:left="409" w:right="398"/>
              <w:jc w:val="center"/>
              <w:rPr>
                <w:sz w:val="24"/>
              </w:rPr>
            </w:pPr>
            <w:r>
              <w:rPr>
                <w:sz w:val="24"/>
              </w:rPr>
              <w:t>2-4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before="136"/>
              <w:ind w:left="104" w:right="94"/>
              <w:jc w:val="center"/>
              <w:rPr>
                <w:sz w:val="24"/>
              </w:rPr>
            </w:pPr>
            <w:r>
              <w:rPr>
                <w:sz w:val="24"/>
              </w:rPr>
              <w:t>2-4</w:t>
            </w:r>
          </w:p>
        </w:tc>
        <w:tc>
          <w:tcPr>
            <w:tcW w:w="1985" w:type="dxa"/>
          </w:tcPr>
          <w:p w:rsidR="00F30173" w:rsidRDefault="00146BD5">
            <w:pPr>
              <w:pStyle w:val="TableParagraph"/>
              <w:spacing w:before="136"/>
              <w:ind w:left="693" w:right="682"/>
              <w:jc w:val="center"/>
              <w:rPr>
                <w:sz w:val="24"/>
              </w:rPr>
            </w:pPr>
            <w:r>
              <w:rPr>
                <w:sz w:val="24"/>
              </w:rPr>
              <w:t>2-4</w:t>
            </w:r>
          </w:p>
        </w:tc>
      </w:tr>
      <w:tr w:rsidR="00F30173">
        <w:trPr>
          <w:trHeight w:val="1656"/>
        </w:trPr>
        <w:tc>
          <w:tcPr>
            <w:tcW w:w="2696" w:type="dxa"/>
          </w:tcPr>
          <w:p w:rsidR="00F30173" w:rsidRDefault="00146BD5">
            <w:pPr>
              <w:pStyle w:val="TableParagraph"/>
              <w:ind w:left="107" w:right="199"/>
              <w:rPr>
                <w:sz w:val="24"/>
              </w:rPr>
            </w:pPr>
            <w:r>
              <w:rPr>
                <w:sz w:val="24"/>
              </w:rPr>
              <w:t>Медицинские, медико-биологические,восстановительныемероприятия,</w:t>
            </w:r>
          </w:p>
          <w:p w:rsidR="00F30173" w:rsidRDefault="00146BD5">
            <w:pPr>
              <w:pStyle w:val="TableParagraph"/>
              <w:spacing w:line="270" w:lineRule="atLeast"/>
              <w:ind w:left="107" w:right="996"/>
              <w:rPr>
                <w:sz w:val="24"/>
              </w:rPr>
            </w:pPr>
            <w:r>
              <w:rPr>
                <w:sz w:val="24"/>
              </w:rPr>
              <w:t>тестирование иконтроль(%)</w:t>
            </w:r>
          </w:p>
        </w:tc>
        <w:tc>
          <w:tcPr>
            <w:tcW w:w="991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90" w:right="186"/>
              <w:jc w:val="center"/>
              <w:rPr>
                <w:sz w:val="24"/>
              </w:rPr>
            </w:pPr>
            <w:r>
              <w:rPr>
                <w:sz w:val="24"/>
              </w:rPr>
              <w:t>1-3</w:t>
            </w:r>
          </w:p>
        </w:tc>
        <w:tc>
          <w:tcPr>
            <w:tcW w:w="991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92" w:right="183"/>
              <w:jc w:val="center"/>
              <w:rPr>
                <w:sz w:val="24"/>
              </w:rPr>
            </w:pPr>
            <w:r>
              <w:rPr>
                <w:sz w:val="24"/>
              </w:rPr>
              <w:t>1-3</w:t>
            </w:r>
          </w:p>
        </w:tc>
        <w:tc>
          <w:tcPr>
            <w:tcW w:w="1418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409" w:right="398"/>
              <w:jc w:val="center"/>
              <w:rPr>
                <w:sz w:val="24"/>
              </w:rPr>
            </w:pPr>
            <w:r>
              <w:rPr>
                <w:sz w:val="24"/>
              </w:rPr>
              <w:t>2-4</w:t>
            </w:r>
          </w:p>
        </w:tc>
        <w:tc>
          <w:tcPr>
            <w:tcW w:w="1275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04" w:right="94"/>
              <w:jc w:val="center"/>
              <w:rPr>
                <w:sz w:val="24"/>
              </w:rPr>
            </w:pPr>
            <w:r>
              <w:rPr>
                <w:sz w:val="24"/>
              </w:rPr>
              <w:t>2-4</w:t>
            </w:r>
          </w:p>
        </w:tc>
        <w:tc>
          <w:tcPr>
            <w:tcW w:w="1985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693" w:right="682"/>
              <w:jc w:val="center"/>
              <w:rPr>
                <w:sz w:val="24"/>
              </w:rPr>
            </w:pPr>
            <w:r>
              <w:rPr>
                <w:sz w:val="24"/>
              </w:rPr>
              <w:t>4-6</w:t>
            </w:r>
          </w:p>
        </w:tc>
      </w:tr>
    </w:tbl>
    <w:p w:rsidR="00F30173" w:rsidRDefault="00F30173">
      <w:pPr>
        <w:pStyle w:val="a3"/>
        <w:spacing w:before="10"/>
        <w:ind w:left="0" w:firstLine="0"/>
        <w:rPr>
          <w:b/>
          <w:sz w:val="23"/>
        </w:rPr>
      </w:pPr>
    </w:p>
    <w:p w:rsidR="00F30173" w:rsidRDefault="00146BD5">
      <w:pPr>
        <w:pStyle w:val="a3"/>
        <w:ind w:right="309" w:firstLine="707"/>
        <w:jc w:val="both"/>
      </w:pPr>
      <w:r>
        <w:t>Системаспортивнойподготовкипредставляетсобойединуюорганизационнуюсистему,обеспечивающуюпреемственностьзадач,средств,методов,формподготовкиспортсменов всех возрастных групп, которая основана на целенаправленной двигательнойактивности: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ind w:right="306" w:firstLine="0"/>
        <w:jc w:val="both"/>
        <w:rPr>
          <w:sz w:val="24"/>
        </w:rPr>
      </w:pPr>
      <w:r>
        <w:rPr>
          <w:sz w:val="24"/>
        </w:rPr>
        <w:t>оптимальноесоотношениеучебно-тренировочногопроцесса,воспитанияфизических качеств и формирования двигательных умений, навыков и различных сторонподготовленности;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</w:rPr>
        <w:t xml:space="preserve">рост объема средств общей и специальной физической подготовки, </w:t>
      </w:r>
      <w:r>
        <w:rPr>
          <w:sz w:val="24"/>
        </w:rPr>
        <w:lastRenderedPageBreak/>
        <w:t>соотношениемеждукоторыми постоянно изменяется;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spacing w:line="293" w:lineRule="exact"/>
        <w:ind w:left="1070"/>
        <w:jc w:val="both"/>
        <w:rPr>
          <w:sz w:val="24"/>
        </w:rPr>
      </w:pPr>
      <w:r>
        <w:rPr>
          <w:sz w:val="24"/>
        </w:rPr>
        <w:t>строгоесоблюдениепостепенностивпроцессенаращиваниянагрузок;</w:t>
      </w:r>
    </w:p>
    <w:p w:rsidR="00F30173" w:rsidRDefault="00F30173">
      <w:pPr>
        <w:spacing w:line="293" w:lineRule="exact"/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before="72"/>
        <w:ind w:right="313" w:firstLine="0"/>
        <w:rPr>
          <w:sz w:val="24"/>
        </w:rPr>
      </w:pPr>
      <w:r>
        <w:rPr>
          <w:sz w:val="24"/>
        </w:rPr>
        <w:lastRenderedPageBreak/>
        <w:t>одновременноеразвитиеотдельныхкачествввозрастныепериоды,наиболееблагоприятныедля этого.</w:t>
      </w:r>
    </w:p>
    <w:p w:rsidR="00F30173" w:rsidRDefault="00F30173">
      <w:pPr>
        <w:pStyle w:val="a3"/>
        <w:spacing w:before="11"/>
        <w:ind w:left="0" w:firstLine="0"/>
        <w:rPr>
          <w:sz w:val="23"/>
        </w:rPr>
      </w:pPr>
    </w:p>
    <w:p w:rsidR="00F30173" w:rsidRDefault="00146BD5">
      <w:pPr>
        <w:pStyle w:val="2"/>
        <w:ind w:left="844" w:right="795"/>
        <w:jc w:val="center"/>
      </w:pPr>
      <w:r>
        <w:rPr>
          <w:u w:val="thick"/>
        </w:rPr>
        <w:t>Годовойучебно-тренировочныйплан</w:t>
      </w:r>
    </w:p>
    <w:p w:rsidR="00F30173" w:rsidRDefault="00F30173">
      <w:pPr>
        <w:pStyle w:val="a3"/>
        <w:spacing w:before="2"/>
        <w:ind w:left="0" w:firstLine="0"/>
        <w:rPr>
          <w:b/>
          <w:i/>
          <w:sz w:val="16"/>
        </w:rPr>
      </w:pPr>
    </w:p>
    <w:p w:rsidR="00F30173" w:rsidRDefault="00146BD5">
      <w:pPr>
        <w:pStyle w:val="a3"/>
        <w:spacing w:before="90"/>
        <w:ind w:right="307" w:firstLine="707"/>
        <w:jc w:val="both"/>
      </w:pPr>
      <w:r>
        <w:t>Годовойучебно-тренировочныйплан–этоосновнойдокумент,вкоторомраспределены астрономические часы работы по этапам и годам спортивной подготовки всоответствииссоотношениемвидовспортивнойподготовкивструктуреучебно-тренировочногопроцессанаэтапахспортивнойподготовкиповидуспорта«шахматы».</w:t>
      </w:r>
    </w:p>
    <w:p w:rsidR="00F30173" w:rsidRDefault="00146BD5">
      <w:pPr>
        <w:pStyle w:val="a3"/>
        <w:ind w:right="306" w:firstLine="707"/>
        <w:jc w:val="both"/>
      </w:pPr>
      <w:r>
        <w:t>Содержаниеучебно-тренировочногопланаотражаетраспределениевременипоосновным разделам этапов спортивной подготовки, с учетом соотношения средств общейфизической подготовки, специальной физической подготовки, технической, тактическойтеоретической,психологическойподготовок,атакжеиныхформобученияимероприятий.</w:t>
      </w:r>
    </w:p>
    <w:p w:rsidR="00F30173" w:rsidRDefault="00146BD5">
      <w:pPr>
        <w:pStyle w:val="a3"/>
        <w:spacing w:before="1"/>
        <w:ind w:right="307" w:firstLine="707"/>
        <w:jc w:val="both"/>
      </w:pPr>
      <w:r>
        <w:t>Цифры учебно-тренировочного плана отражают объемы нагрузок и всех остальныхвидов деятельности в астрономических часах. Учебно-тренировочный план составлен на52неделиучебно-тренировочных занятий.</w:t>
      </w: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49"/>
        <w:gridCol w:w="828"/>
        <w:gridCol w:w="821"/>
        <w:gridCol w:w="805"/>
        <w:gridCol w:w="805"/>
        <w:gridCol w:w="805"/>
        <w:gridCol w:w="815"/>
        <w:gridCol w:w="2234"/>
      </w:tblGrid>
      <w:tr w:rsidR="00F30173">
        <w:trPr>
          <w:trHeight w:val="275"/>
        </w:trPr>
        <w:tc>
          <w:tcPr>
            <w:tcW w:w="2249" w:type="dxa"/>
            <w:vMerge w:val="restart"/>
          </w:tcPr>
          <w:p w:rsidR="00F30173" w:rsidRDefault="00146BD5">
            <w:pPr>
              <w:pStyle w:val="TableParagraph"/>
              <w:spacing w:before="37"/>
              <w:ind w:left="458" w:right="447"/>
              <w:jc w:val="center"/>
              <w:rPr>
                <w:sz w:val="24"/>
              </w:rPr>
            </w:pPr>
            <w:r>
              <w:rPr>
                <w:sz w:val="24"/>
              </w:rPr>
              <w:t>Видыподготовкии иныемероприятия</w:t>
            </w:r>
          </w:p>
        </w:tc>
        <w:tc>
          <w:tcPr>
            <w:tcW w:w="7113" w:type="dxa"/>
            <w:gridSpan w:val="7"/>
          </w:tcPr>
          <w:p w:rsidR="00F30173" w:rsidRDefault="00146BD5">
            <w:pPr>
              <w:pStyle w:val="TableParagraph"/>
              <w:spacing w:line="256" w:lineRule="exact"/>
              <w:ind w:left="2132" w:right="2129"/>
              <w:jc w:val="center"/>
              <w:rPr>
                <w:sz w:val="24"/>
              </w:rPr>
            </w:pPr>
            <w:r>
              <w:rPr>
                <w:sz w:val="24"/>
              </w:rPr>
              <w:t>Этапыигодыподготовки</w:t>
            </w:r>
          </w:p>
        </w:tc>
      </w:tr>
      <w:tr w:rsidR="00F30173">
        <w:trPr>
          <w:trHeight w:val="827"/>
        </w:trPr>
        <w:tc>
          <w:tcPr>
            <w:tcW w:w="224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649" w:type="dxa"/>
            <w:gridSpan w:val="2"/>
          </w:tcPr>
          <w:p w:rsidR="00F30173" w:rsidRDefault="00146BD5">
            <w:pPr>
              <w:pStyle w:val="TableParagraph"/>
              <w:spacing w:line="276" w:lineRule="exact"/>
              <w:ind w:left="237" w:right="227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3230" w:type="dxa"/>
            <w:gridSpan w:val="4"/>
          </w:tcPr>
          <w:p w:rsidR="00F30173" w:rsidRDefault="00146BD5">
            <w:pPr>
              <w:pStyle w:val="TableParagraph"/>
              <w:spacing w:line="276" w:lineRule="exact"/>
              <w:ind w:left="160" w:right="157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 этап(этап спортивнойспециализации)</w:t>
            </w:r>
          </w:p>
        </w:tc>
        <w:tc>
          <w:tcPr>
            <w:tcW w:w="2234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102" w:right="102" w:hanging="1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>совершенствования</w:t>
            </w:r>
            <w:r>
              <w:rPr>
                <w:sz w:val="24"/>
              </w:rPr>
              <w:t>спортивногомастерства</w:t>
            </w:r>
          </w:p>
        </w:tc>
      </w:tr>
      <w:tr w:rsidR="00F30173">
        <w:trPr>
          <w:trHeight w:val="275"/>
        </w:trPr>
        <w:tc>
          <w:tcPr>
            <w:tcW w:w="224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line="255" w:lineRule="exact"/>
              <w:ind w:left="128" w:right="1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1год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line="255" w:lineRule="exact"/>
              <w:ind w:left="123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2год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5" w:lineRule="exact"/>
              <w:ind w:left="112" w:right="10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1год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5" w:lineRule="exact"/>
              <w:ind w:left="112" w:right="1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2год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5" w:lineRule="exact"/>
              <w:ind w:left="109" w:right="1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3год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line="255" w:lineRule="exact"/>
              <w:ind w:left="117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4год</w:t>
            </w:r>
          </w:p>
        </w:tc>
        <w:tc>
          <w:tcPr>
            <w:tcW w:w="2234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</w:tr>
      <w:tr w:rsidR="00F30173">
        <w:trPr>
          <w:trHeight w:val="275"/>
        </w:trPr>
        <w:tc>
          <w:tcPr>
            <w:tcW w:w="224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7113" w:type="dxa"/>
            <w:gridSpan w:val="7"/>
          </w:tcPr>
          <w:p w:rsidR="00F30173" w:rsidRDefault="00146BD5">
            <w:pPr>
              <w:pStyle w:val="TableParagraph"/>
              <w:spacing w:line="256" w:lineRule="exact"/>
              <w:ind w:left="1929"/>
              <w:rPr>
                <w:i/>
                <w:sz w:val="24"/>
              </w:rPr>
            </w:pPr>
            <w:r>
              <w:rPr>
                <w:i/>
                <w:sz w:val="24"/>
              </w:rPr>
              <w:t>Наполняемостьгрупп(человек)</w:t>
            </w:r>
          </w:p>
        </w:tc>
      </w:tr>
      <w:tr w:rsidR="00F30173">
        <w:trPr>
          <w:trHeight w:val="275"/>
        </w:trPr>
        <w:tc>
          <w:tcPr>
            <w:tcW w:w="224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line="256" w:lineRule="exact"/>
              <w:ind w:left="126" w:right="1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line="256" w:lineRule="exact"/>
              <w:ind w:left="123" w:right="1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line="256" w:lineRule="exact"/>
              <w:ind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line="256" w:lineRule="exact"/>
              <w:ind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F30173">
        <w:trPr>
          <w:trHeight w:val="553"/>
        </w:trPr>
        <w:tc>
          <w:tcPr>
            <w:tcW w:w="224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7113" w:type="dxa"/>
            <w:gridSpan w:val="7"/>
          </w:tcPr>
          <w:p w:rsidR="00F30173" w:rsidRDefault="00146BD5">
            <w:pPr>
              <w:pStyle w:val="TableParagraph"/>
              <w:spacing w:line="270" w:lineRule="atLeast"/>
              <w:ind w:left="1867" w:right="877" w:hanging="970"/>
              <w:rPr>
                <w:i/>
                <w:sz w:val="24"/>
              </w:rPr>
            </w:pPr>
            <w:r>
              <w:rPr>
                <w:i/>
                <w:sz w:val="24"/>
              </w:rPr>
              <w:t>Максимальная продолжительность одного учебно-тренировочногозанятиявчасах</w:t>
            </w:r>
          </w:p>
        </w:tc>
      </w:tr>
      <w:tr w:rsidR="00F30173">
        <w:trPr>
          <w:trHeight w:val="276"/>
        </w:trPr>
        <w:tc>
          <w:tcPr>
            <w:tcW w:w="224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line="256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line="256" w:lineRule="exact"/>
              <w:ind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line="256" w:lineRule="exact"/>
              <w:ind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F30173">
        <w:trPr>
          <w:trHeight w:val="275"/>
        </w:trPr>
        <w:tc>
          <w:tcPr>
            <w:tcW w:w="224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7113" w:type="dxa"/>
            <w:gridSpan w:val="7"/>
          </w:tcPr>
          <w:p w:rsidR="00F30173" w:rsidRDefault="00146BD5">
            <w:pPr>
              <w:pStyle w:val="TableParagraph"/>
              <w:spacing w:line="256" w:lineRule="exact"/>
              <w:ind w:left="2132" w:right="213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Недельнаянагрузкавчасах</w:t>
            </w:r>
          </w:p>
        </w:tc>
      </w:tr>
      <w:tr w:rsidR="00F30173">
        <w:trPr>
          <w:trHeight w:val="275"/>
        </w:trPr>
        <w:tc>
          <w:tcPr>
            <w:tcW w:w="224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line="256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left="112" w:right="1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left="112" w:right="1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line="256" w:lineRule="exact"/>
              <w:ind w:left="108" w:right="1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14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line="256" w:lineRule="exact"/>
              <w:ind w:left="116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line="256" w:lineRule="exact"/>
              <w:ind w:left="990"/>
              <w:rPr>
                <w:b/>
                <w:sz w:val="24"/>
              </w:rPr>
            </w:pPr>
            <w:r>
              <w:rPr>
                <w:b/>
                <w:sz w:val="24"/>
              </w:rPr>
              <w:t>24</w:t>
            </w:r>
          </w:p>
        </w:tc>
      </w:tr>
      <w:tr w:rsidR="00F30173">
        <w:trPr>
          <w:trHeight w:val="551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180"/>
              <w:rPr>
                <w:sz w:val="24"/>
              </w:rPr>
            </w:pPr>
            <w:r>
              <w:rPr>
                <w:sz w:val="24"/>
              </w:rPr>
              <w:t>Общая физическаяподготовка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38"/>
              <w:ind w:left="126" w:right="119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38"/>
              <w:ind w:left="123" w:right="113"/>
              <w:jc w:val="center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8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8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8"/>
              <w:ind w:left="108" w:right="109"/>
              <w:jc w:val="center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38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38"/>
              <w:ind w:left="990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</w:tr>
      <w:tr w:rsidR="00F30173">
        <w:trPr>
          <w:trHeight w:val="827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779"/>
              <w:rPr>
                <w:sz w:val="24"/>
              </w:rPr>
            </w:pPr>
            <w:r>
              <w:rPr>
                <w:sz w:val="24"/>
              </w:rPr>
              <w:t>Специальнаяфизическаяподготовка</w:t>
            </w:r>
          </w:p>
        </w:tc>
        <w:tc>
          <w:tcPr>
            <w:tcW w:w="828" w:type="dxa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21" w:type="dxa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08" w:right="109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815" w:type="dxa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2234" w:type="dxa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990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</w:tr>
      <w:tr w:rsidR="00F30173">
        <w:trPr>
          <w:trHeight w:val="826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603"/>
              <w:rPr>
                <w:sz w:val="24"/>
              </w:rPr>
            </w:pPr>
            <w:r>
              <w:rPr>
                <w:sz w:val="24"/>
              </w:rPr>
              <w:t>Участие вспортивных</w:t>
            </w:r>
            <w:r>
              <w:rPr>
                <w:spacing w:val="-1"/>
                <w:sz w:val="24"/>
              </w:rPr>
              <w:t>соревнованиях</w:t>
            </w:r>
          </w:p>
        </w:tc>
        <w:tc>
          <w:tcPr>
            <w:tcW w:w="828" w:type="dxa"/>
          </w:tcPr>
          <w:p w:rsidR="00F30173" w:rsidRDefault="00F30173">
            <w:pPr>
              <w:pStyle w:val="TableParagraph"/>
              <w:spacing w:before="9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21" w:type="dxa"/>
          </w:tcPr>
          <w:p w:rsidR="00F30173" w:rsidRDefault="00F30173">
            <w:pPr>
              <w:pStyle w:val="TableParagraph"/>
              <w:spacing w:before="9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9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9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9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08" w:right="109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15" w:type="dxa"/>
          </w:tcPr>
          <w:p w:rsidR="00F30173" w:rsidRDefault="00F30173">
            <w:pPr>
              <w:pStyle w:val="TableParagraph"/>
              <w:spacing w:before="9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2234" w:type="dxa"/>
          </w:tcPr>
          <w:p w:rsidR="00F30173" w:rsidRDefault="00F30173">
            <w:pPr>
              <w:pStyle w:val="TableParagraph"/>
              <w:spacing w:before="9"/>
              <w:rPr>
                <w:sz w:val="23"/>
              </w:rPr>
            </w:pPr>
          </w:p>
          <w:p w:rsidR="00F30173" w:rsidRDefault="00146BD5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F30173">
        <w:trPr>
          <w:trHeight w:val="553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825"/>
              <w:rPr>
                <w:sz w:val="24"/>
              </w:rPr>
            </w:pPr>
            <w:r>
              <w:rPr>
                <w:spacing w:val="-1"/>
                <w:sz w:val="24"/>
              </w:rPr>
              <w:t>Техническая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37"/>
              <w:ind w:left="126" w:right="119"/>
              <w:jc w:val="center"/>
              <w:rPr>
                <w:sz w:val="24"/>
              </w:rPr>
            </w:pPr>
            <w:r>
              <w:rPr>
                <w:sz w:val="24"/>
              </w:rPr>
              <w:t>125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37"/>
              <w:ind w:left="123" w:right="113"/>
              <w:jc w:val="center"/>
              <w:rPr>
                <w:sz w:val="24"/>
              </w:rPr>
            </w:pPr>
            <w:r>
              <w:rPr>
                <w:sz w:val="24"/>
              </w:rPr>
              <w:t>146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7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7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7"/>
              <w:ind w:left="108" w:right="109"/>
              <w:jc w:val="center"/>
              <w:rPr>
                <w:sz w:val="24"/>
              </w:rPr>
            </w:pPr>
            <w:r>
              <w:rPr>
                <w:sz w:val="24"/>
              </w:rPr>
              <w:t>233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37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37"/>
              <w:ind w:left="930"/>
              <w:rPr>
                <w:sz w:val="24"/>
              </w:rPr>
            </w:pPr>
            <w:r>
              <w:rPr>
                <w:sz w:val="24"/>
              </w:rPr>
              <w:t>412</w:t>
            </w:r>
          </w:p>
        </w:tc>
      </w:tr>
      <w:tr w:rsidR="00F30173">
        <w:trPr>
          <w:trHeight w:val="551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852"/>
              <w:rPr>
                <w:sz w:val="24"/>
              </w:rPr>
            </w:pPr>
            <w:r>
              <w:rPr>
                <w:spacing w:val="-1"/>
                <w:sz w:val="24"/>
              </w:rPr>
              <w:t>Тактическая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35"/>
              <w:ind w:left="126" w:right="119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35"/>
              <w:ind w:left="123" w:right="113"/>
              <w:jc w:val="center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08" w:right="109"/>
              <w:jc w:val="center"/>
              <w:rPr>
                <w:sz w:val="24"/>
              </w:rPr>
            </w:pPr>
            <w:r>
              <w:rPr>
                <w:sz w:val="24"/>
              </w:rPr>
              <w:t>175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35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215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35"/>
              <w:ind w:left="930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</w:tr>
      <w:tr w:rsidR="00F30173">
        <w:trPr>
          <w:trHeight w:val="551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624"/>
              <w:rPr>
                <w:sz w:val="24"/>
              </w:rPr>
            </w:pPr>
            <w:r>
              <w:rPr>
                <w:spacing w:val="-1"/>
                <w:sz w:val="24"/>
              </w:rPr>
              <w:t>Теоретическая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35"/>
              <w:ind w:left="126" w:right="119"/>
              <w:jc w:val="center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35"/>
              <w:ind w:left="123" w:right="113"/>
              <w:jc w:val="center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08" w:right="109"/>
              <w:jc w:val="center"/>
              <w:rPr>
                <w:sz w:val="24"/>
              </w:rPr>
            </w:pPr>
            <w:r>
              <w:rPr>
                <w:sz w:val="24"/>
              </w:rPr>
              <w:t>109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35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35"/>
              <w:ind w:left="930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</w:tr>
      <w:tr w:rsidR="00F30173">
        <w:trPr>
          <w:trHeight w:val="550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344"/>
              <w:rPr>
                <w:sz w:val="24"/>
              </w:rPr>
            </w:pPr>
            <w:r>
              <w:rPr>
                <w:spacing w:val="-1"/>
                <w:sz w:val="24"/>
              </w:rPr>
              <w:t>Психологическая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35"/>
              <w:ind w:left="126" w:right="119"/>
              <w:jc w:val="center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35"/>
              <w:ind w:left="123" w:right="113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5"/>
              <w:ind w:left="108" w:right="109"/>
              <w:jc w:val="center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35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35"/>
              <w:ind w:left="990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 w:rsidR="00F30173">
        <w:trPr>
          <w:trHeight w:val="550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457"/>
              <w:rPr>
                <w:sz w:val="24"/>
              </w:rPr>
            </w:pPr>
            <w:r>
              <w:rPr>
                <w:sz w:val="24"/>
              </w:rPr>
              <w:t>Инструкторскаяпрактика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37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37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7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7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7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37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37"/>
              <w:ind w:left="99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F30173">
        <w:trPr>
          <w:trHeight w:val="549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1034"/>
              <w:rPr>
                <w:sz w:val="24"/>
              </w:rPr>
            </w:pPr>
            <w:r>
              <w:rPr>
                <w:sz w:val="24"/>
              </w:rPr>
              <w:t>Судейскаяпрактика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36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36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6"/>
              <w:ind w:left="112" w:right="106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6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6"/>
              <w:ind w:left="108" w:right="109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36"/>
              <w:ind w:left="116" w:right="117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36"/>
              <w:ind w:left="99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F30173">
        <w:trPr>
          <w:trHeight w:val="1104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76" w:lineRule="exact"/>
              <w:ind w:left="107" w:right="605"/>
              <w:rPr>
                <w:sz w:val="24"/>
              </w:rPr>
            </w:pPr>
            <w:r>
              <w:rPr>
                <w:sz w:val="24"/>
              </w:rPr>
              <w:lastRenderedPageBreak/>
              <w:t>Медицинские,медико-биологическиемероприятия</w:t>
            </w:r>
          </w:p>
        </w:tc>
        <w:tc>
          <w:tcPr>
            <w:tcW w:w="828" w:type="dxa"/>
          </w:tcPr>
          <w:p w:rsidR="00F30173" w:rsidRDefault="00F30173">
            <w:pPr>
              <w:pStyle w:val="TableParagraph"/>
              <w:spacing w:before="10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1" w:type="dxa"/>
          </w:tcPr>
          <w:p w:rsidR="00F30173" w:rsidRDefault="00F30173">
            <w:pPr>
              <w:pStyle w:val="TableParagraph"/>
              <w:spacing w:before="10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10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10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10"/>
              <w:rPr>
                <w:sz w:val="35"/>
              </w:rPr>
            </w:pPr>
          </w:p>
          <w:p w:rsidR="00F30173" w:rsidRDefault="00146BD5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15" w:type="dxa"/>
          </w:tcPr>
          <w:p w:rsidR="00F30173" w:rsidRDefault="00F30173">
            <w:pPr>
              <w:pStyle w:val="TableParagraph"/>
              <w:spacing w:before="10"/>
              <w:rPr>
                <w:sz w:val="35"/>
              </w:rPr>
            </w:pPr>
          </w:p>
          <w:p w:rsidR="00F30173" w:rsidRDefault="00146BD5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234" w:type="dxa"/>
          </w:tcPr>
          <w:p w:rsidR="00F30173" w:rsidRDefault="00F30173">
            <w:pPr>
              <w:pStyle w:val="TableParagraph"/>
              <w:spacing w:before="10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99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</w:tbl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49"/>
        <w:gridCol w:w="828"/>
        <w:gridCol w:w="821"/>
        <w:gridCol w:w="805"/>
        <w:gridCol w:w="805"/>
        <w:gridCol w:w="805"/>
        <w:gridCol w:w="815"/>
        <w:gridCol w:w="2234"/>
      </w:tblGrid>
      <w:tr w:rsidR="00F30173">
        <w:trPr>
          <w:trHeight w:val="551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Восстановительные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29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29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29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29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29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29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29"/>
              <w:ind w:left="851" w:right="852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F30173">
        <w:trPr>
          <w:trHeight w:val="1104"/>
        </w:trPr>
        <w:tc>
          <w:tcPr>
            <w:tcW w:w="2249" w:type="dxa"/>
          </w:tcPr>
          <w:p w:rsidR="00F30173" w:rsidRDefault="00146BD5">
            <w:pPr>
              <w:pStyle w:val="TableParagraph"/>
              <w:ind w:left="107" w:right="483"/>
              <w:rPr>
                <w:sz w:val="24"/>
              </w:rPr>
            </w:pPr>
            <w:r>
              <w:rPr>
                <w:sz w:val="24"/>
              </w:rPr>
              <w:t>Контрольныемероприятия(тестированиеи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контроль)</w:t>
            </w:r>
          </w:p>
        </w:tc>
        <w:tc>
          <w:tcPr>
            <w:tcW w:w="828" w:type="dxa"/>
          </w:tcPr>
          <w:p w:rsidR="00F30173" w:rsidRDefault="00F30173">
            <w:pPr>
              <w:pStyle w:val="TableParagraph"/>
              <w:spacing w:before="3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1" w:type="dxa"/>
          </w:tcPr>
          <w:p w:rsidR="00F30173" w:rsidRDefault="00F30173">
            <w:pPr>
              <w:pStyle w:val="TableParagraph"/>
              <w:spacing w:before="3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3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3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05" w:type="dxa"/>
          </w:tcPr>
          <w:p w:rsidR="00F30173" w:rsidRDefault="00F30173">
            <w:pPr>
              <w:pStyle w:val="TableParagraph"/>
              <w:spacing w:before="3"/>
              <w:rPr>
                <w:sz w:val="35"/>
              </w:rPr>
            </w:pPr>
          </w:p>
          <w:p w:rsidR="00F30173" w:rsidRDefault="00146BD5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15" w:type="dxa"/>
          </w:tcPr>
          <w:p w:rsidR="00F30173" w:rsidRDefault="00F30173">
            <w:pPr>
              <w:pStyle w:val="TableParagraph"/>
              <w:spacing w:before="3"/>
              <w:rPr>
                <w:sz w:val="35"/>
              </w:rPr>
            </w:pPr>
          </w:p>
          <w:p w:rsidR="00F30173" w:rsidRDefault="00146BD5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234" w:type="dxa"/>
          </w:tcPr>
          <w:p w:rsidR="00F30173" w:rsidRDefault="00F30173">
            <w:pPr>
              <w:pStyle w:val="TableParagraph"/>
              <w:spacing w:before="3"/>
              <w:rPr>
                <w:sz w:val="35"/>
              </w:rPr>
            </w:pPr>
          </w:p>
          <w:p w:rsidR="00F30173" w:rsidRDefault="00146BD5">
            <w:pPr>
              <w:pStyle w:val="TableParagraph"/>
              <w:ind w:left="851" w:right="852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F30173">
        <w:trPr>
          <w:trHeight w:val="551"/>
        </w:trPr>
        <w:tc>
          <w:tcPr>
            <w:tcW w:w="2249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Общееколичество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часоввгод</w:t>
            </w:r>
          </w:p>
        </w:tc>
        <w:tc>
          <w:tcPr>
            <w:tcW w:w="828" w:type="dxa"/>
          </w:tcPr>
          <w:p w:rsidR="00F30173" w:rsidRDefault="00146BD5">
            <w:pPr>
              <w:pStyle w:val="TableParagraph"/>
              <w:spacing w:before="131"/>
              <w:ind w:left="126" w:right="1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312</w:t>
            </w:r>
          </w:p>
        </w:tc>
        <w:tc>
          <w:tcPr>
            <w:tcW w:w="821" w:type="dxa"/>
          </w:tcPr>
          <w:p w:rsidR="00F30173" w:rsidRDefault="00146BD5">
            <w:pPr>
              <w:pStyle w:val="TableParagraph"/>
              <w:spacing w:before="131"/>
              <w:ind w:left="123" w:right="1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416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1"/>
              <w:ind w:left="112" w:right="1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624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1"/>
              <w:ind w:left="112" w:right="1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624</w:t>
            </w:r>
          </w:p>
        </w:tc>
        <w:tc>
          <w:tcPr>
            <w:tcW w:w="805" w:type="dxa"/>
          </w:tcPr>
          <w:p w:rsidR="00F30173" w:rsidRDefault="00146BD5">
            <w:pPr>
              <w:pStyle w:val="TableParagraph"/>
              <w:spacing w:before="131"/>
              <w:ind w:left="108" w:right="1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728</w:t>
            </w:r>
          </w:p>
        </w:tc>
        <w:tc>
          <w:tcPr>
            <w:tcW w:w="815" w:type="dxa"/>
          </w:tcPr>
          <w:p w:rsidR="00F30173" w:rsidRDefault="00146BD5">
            <w:pPr>
              <w:pStyle w:val="TableParagraph"/>
              <w:spacing w:before="131"/>
              <w:ind w:left="116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936</w:t>
            </w:r>
          </w:p>
        </w:tc>
        <w:tc>
          <w:tcPr>
            <w:tcW w:w="2234" w:type="dxa"/>
          </w:tcPr>
          <w:p w:rsidR="00F30173" w:rsidRDefault="00146BD5">
            <w:pPr>
              <w:pStyle w:val="TableParagraph"/>
              <w:spacing w:before="131"/>
              <w:ind w:left="851" w:right="8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1248</w:t>
            </w:r>
          </w:p>
        </w:tc>
      </w:tr>
    </w:tbl>
    <w:p w:rsidR="00F30173" w:rsidRDefault="00F30173">
      <w:pPr>
        <w:pStyle w:val="a3"/>
        <w:spacing w:before="6"/>
        <w:ind w:left="0" w:firstLine="0"/>
        <w:rPr>
          <w:sz w:val="15"/>
        </w:rPr>
      </w:pPr>
    </w:p>
    <w:p w:rsidR="00F30173" w:rsidRDefault="00146BD5">
      <w:pPr>
        <w:pStyle w:val="a3"/>
        <w:spacing w:before="90"/>
        <w:ind w:right="317" w:firstLine="707"/>
        <w:jc w:val="both"/>
      </w:pPr>
      <w:r>
        <w:t>С увеличением общего годового объема часов изменяется соотношение временивидаподготовокпо годами этапамспортивной подготовки.</w:t>
      </w:r>
    </w:p>
    <w:p w:rsidR="00F30173" w:rsidRDefault="00146BD5">
      <w:pPr>
        <w:pStyle w:val="a3"/>
        <w:ind w:right="308" w:firstLine="707"/>
        <w:jc w:val="both"/>
      </w:pPr>
      <w:r>
        <w:t>Из года в год на этапах спортивной подготовки повышается удельный вес нагрузокнаобщую,специальную,техническую,тактическуюитеоретическуюподготовки.Распределение времениучебно-тренировочного плана на основные разделы по этапамподготовкиосуществляетсясконкретнымизадачамимноголетней подготовки.</w:t>
      </w:r>
    </w:p>
    <w:p w:rsidR="00F30173" w:rsidRDefault="00F30173">
      <w:pPr>
        <w:pStyle w:val="a3"/>
        <w:spacing w:before="1"/>
        <w:ind w:left="0" w:firstLine="0"/>
      </w:pPr>
    </w:p>
    <w:p w:rsidR="00F30173" w:rsidRDefault="00146BD5">
      <w:pPr>
        <w:pStyle w:val="1"/>
        <w:numPr>
          <w:ilvl w:val="1"/>
          <w:numId w:val="56"/>
        </w:numPr>
        <w:tabs>
          <w:tab w:val="left" w:pos="3004"/>
          <w:tab w:val="left" w:pos="3005"/>
        </w:tabs>
        <w:ind w:left="3005" w:hanging="709"/>
        <w:jc w:val="left"/>
      </w:pPr>
      <w:r>
        <w:t>Календарныйпланвоспитательнойработы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right="308" w:firstLine="707"/>
        <w:jc w:val="both"/>
      </w:pPr>
      <w:r>
        <w:rPr>
          <w:i/>
        </w:rPr>
        <w:t>Главнойцельювоспитательнойработы</w:t>
      </w:r>
      <w:r>
        <w:t>являетсясодействиеформированиюкачеств личностиобучающихся, отвечающих национально-государственным интересамРоссийскойФедерации,исозданиеусловийдлясамореализации личности.</w:t>
      </w:r>
    </w:p>
    <w:p w:rsidR="00F30173" w:rsidRDefault="00146BD5">
      <w:pPr>
        <w:pStyle w:val="a3"/>
        <w:ind w:right="312" w:firstLine="707"/>
        <w:jc w:val="both"/>
      </w:pPr>
      <w:r>
        <w:t>Напряженная учебно-тренировочная и соревновательная деятельность, связанная сзанятиемшахматами,предоставляетзначительныевозможностидляосуществлениявоспитательнойработы.</w:t>
      </w:r>
    </w:p>
    <w:p w:rsidR="00F30173" w:rsidRDefault="00146BD5">
      <w:pPr>
        <w:pStyle w:val="a3"/>
        <w:ind w:right="317" w:firstLine="707"/>
        <w:jc w:val="both"/>
      </w:pPr>
      <w:r>
        <w:t>Воспитательнаяработанеразрывносвязанаспрактическойитеоретическойподготовкой шахматиста.</w:t>
      </w:r>
    </w:p>
    <w:p w:rsidR="00F30173" w:rsidRDefault="00146BD5">
      <w:pPr>
        <w:pStyle w:val="a3"/>
        <w:ind w:right="304" w:firstLine="707"/>
        <w:jc w:val="both"/>
      </w:pPr>
      <w:r>
        <w:t>Всилусвоейспецификиспортивнаядеятельностьобладаетогромнымвоспитательным потенциалом в развитии таких мировоззренческих оснований личности,как уважение к государственной символике Российской Федерации (флаг, герб, гимн),такимпонятиям,какОтечество,честь,достоинство.Впроцессегосударственно-патриотического воспитания создаются условия для развития различных качеств личностигражданина и прежде всего уважения и преданности идеалам Отечества и патриотизма. Впроцессевоспитательнойработыпредполагаетсяприобщениеобучающихсякотечественнойистории,традициям,культурнымценностям,достижениямРоссийскогоспорта.</w:t>
      </w:r>
    </w:p>
    <w:p w:rsidR="00F30173" w:rsidRDefault="00146BD5">
      <w:pPr>
        <w:pStyle w:val="a3"/>
        <w:spacing w:before="1"/>
        <w:ind w:right="310" w:firstLine="707"/>
        <w:jc w:val="both"/>
      </w:pPr>
      <w:r>
        <w:rPr>
          <w:i/>
        </w:rPr>
        <w:t>Нравственноевоспитание-</w:t>
      </w:r>
      <w:r>
        <w:t>процесс,направленныйнаформированиетвердыхморальных убеждений, нравственных чувств и навыков поведения человека. Наряду ссемьейиобщеобразовательнойшколойважнуюрольвэтомпроцессеиграетнепосредственно спортивная деятельность. Нравственность и духовность как стержневыекачества человека требуют усвоения системы нравственных знаний, понятий, являющихсяпредпосылкойосознания обучающимисясвоихобязанностейипривычекповедения.</w:t>
      </w:r>
    </w:p>
    <w:p w:rsidR="00F30173" w:rsidRDefault="00146BD5">
      <w:pPr>
        <w:pStyle w:val="a3"/>
        <w:ind w:right="307" w:firstLine="707"/>
        <w:jc w:val="both"/>
      </w:pPr>
      <w:r>
        <w:t>Реализацияэтихпредпосылоксоставляетоднуизважнейшихзадачтренера-преподавателяивсегопедагогического коллективаспортивнойшколы.</w:t>
      </w:r>
    </w:p>
    <w:p w:rsidR="00F30173" w:rsidRDefault="00146BD5">
      <w:pPr>
        <w:pStyle w:val="a3"/>
        <w:ind w:right="314" w:firstLine="707"/>
        <w:jc w:val="both"/>
      </w:pPr>
      <w:r>
        <w:t>Одной из важных задач, решаемых в процессе воспитательной работы, являетсяосвоениенормиправилповедения, предусматриваемыхспортивнойэтикой.</w:t>
      </w:r>
    </w:p>
    <w:p w:rsidR="00F30173" w:rsidRDefault="00146BD5">
      <w:pPr>
        <w:pStyle w:val="a3"/>
        <w:ind w:right="310" w:firstLine="707"/>
        <w:jc w:val="both"/>
      </w:pPr>
      <w:r>
        <w:t>Спортивно-этическоевоспитаниевзанятияхсшахматистамиосуществляетсянепосредственновспортивнойдеятельности. Поведение спортсмена ориентируетсянаконкретные этические нормы, реализуемые как в условиях избранного вида спортивнойдеятельности (шахматы), так испортивного движения вцелом.</w:t>
      </w:r>
    </w:p>
    <w:p w:rsidR="00F30173" w:rsidRDefault="00146BD5">
      <w:pPr>
        <w:pStyle w:val="a3"/>
        <w:ind w:right="302" w:firstLine="707"/>
        <w:jc w:val="both"/>
      </w:pPr>
      <w:r>
        <w:t>Приверженностьнормамспортивнойэтикипобуждаетспортсменакчестнойспортивнойборьбе,исключаявозможностьиспользованиядопингов.Спортивно-</w:t>
      </w:r>
      <w:r>
        <w:lastRenderedPageBreak/>
        <w:t>этическиенормыпредписываютспортсменуследоватьобщимсоциально-правовымнормамобщества.</w:t>
      </w:r>
    </w:p>
    <w:p w:rsidR="00F30173" w:rsidRDefault="00F30173">
      <w:pPr>
        <w:jc w:val="both"/>
        <w:sectPr w:rsidR="00F30173">
          <w:pgSz w:w="11910" w:h="16840"/>
          <w:pgMar w:top="84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10" w:firstLine="707"/>
        <w:jc w:val="both"/>
      </w:pPr>
      <w:r>
        <w:lastRenderedPageBreak/>
        <w:t>Спортивно-этическоеиправовоевоспитаниенеразрывносвязаносгуманистическойморалью,культуроймежличностныхотношений.Усвоениеобучающимся социально-правовых норм является основой для уважительного отношенияксоперникамитоварищампокоманденезависимоотихнациональностиивероисповедания.</w:t>
      </w:r>
    </w:p>
    <w:p w:rsidR="00F30173" w:rsidRDefault="00146BD5">
      <w:pPr>
        <w:pStyle w:val="a3"/>
        <w:spacing w:before="1"/>
        <w:ind w:right="305" w:firstLine="707"/>
        <w:jc w:val="both"/>
      </w:pPr>
      <w:r>
        <w:t>Воспитательнуюработунельзявыделитькакотдельный,относительнообособленный от других видов профессиональной деятельности тренера-преподавателяпроцесс.Всядеятельностьтренера-преподавателяивходеучебно-тренировочныхзанятий, и при совместном с обучающимися проведении досуга, и на соревнованиях—это все есть воспитательная работа. Тем не менее эффективность воспитательной работывомногомзависитоттщательноговыбораметодов,средствиформеереализациивпроцессемноголетнейподготовкишахматиста.Приэтомнеобходимоучитывать,чтовоспитательнаяработавсегданоситконкретныйхарактер.Методывоспитанияюныхспортсменов основаны на общих педагогических положениях и в то же время отражаютспецифику воспитательной работы тренера-преподавателя. Они делятся на следующиегруппы: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4" w:lineRule="exact"/>
        <w:ind w:left="1070"/>
        <w:rPr>
          <w:sz w:val="24"/>
        </w:rPr>
      </w:pPr>
      <w:r>
        <w:rPr>
          <w:sz w:val="24"/>
        </w:rPr>
        <w:t>формированиенравственногосознания(нравственноепросвещение);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формированиеобщественногоповедения;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использованиеположительногопримера;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стимулированиеположительныхдействий(поощрение);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предупреждениеиосуждениеотрицательныхдействий(наказание).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a3"/>
        <w:ind w:right="311" w:firstLine="707"/>
        <w:jc w:val="both"/>
      </w:pPr>
      <w:r>
        <w:t>Формированиенравственногосознанияпопреимуществусвязаносметодамисловесноговоздействияналичность.Используемыетренером-преподавателемрассказ,беседа,диспутраскрываютсущностьнормморали,спортивнойэтики,труда,учения,здорового образа жизни. При всем значении словесных методов следует учитывать, чтонаибольшие возможности для усвоения основных нравственных категорий заложены всамойучебно-тренировочной деятельности спортсмена.</w:t>
      </w:r>
    </w:p>
    <w:p w:rsidR="00F30173" w:rsidRDefault="00146BD5">
      <w:pPr>
        <w:pStyle w:val="a3"/>
        <w:spacing w:before="1"/>
        <w:ind w:right="309" w:firstLine="707"/>
        <w:jc w:val="both"/>
      </w:pPr>
      <w:r>
        <w:t>Итогом воспитательной работы является преобразование нравственных понятий вжизненную позицию личности спортсмена, в нравственные убеждения. Эффективностьпроцесса нравственного воспитания должна оцениваться степенью слияния пониманиянравственныхнормсповедениемобучающегося.</w:t>
      </w:r>
    </w:p>
    <w:p w:rsidR="00F30173" w:rsidRDefault="00146BD5">
      <w:pPr>
        <w:pStyle w:val="a3"/>
        <w:ind w:right="304" w:firstLine="707"/>
        <w:jc w:val="both"/>
      </w:pPr>
      <w:r>
        <w:t>Процессформированиянравственногоповеденияипривычекчастосвязанснеобходимостьюиспользованияметодовпедагогическойкоррекции(поощренияинаказания). Основное педагогическое значение этих методов заключается в том, что водномслучаеонизакрепляютнравственно-ценныйпоступок(поощрение),вдругом-тормозятнегативныепоступки,вызываячувствостыда,неудовлетворенностисвоимповедением,дискомфортапребывания вколлективе(наказание).</w:t>
      </w:r>
    </w:p>
    <w:p w:rsidR="00F30173" w:rsidRDefault="00146BD5" w:rsidP="004144D0">
      <w:pPr>
        <w:pStyle w:val="a3"/>
        <w:tabs>
          <w:tab w:val="left" w:pos="1343"/>
          <w:tab w:val="left" w:pos="2400"/>
          <w:tab w:val="left" w:pos="4216"/>
          <w:tab w:val="left" w:pos="5695"/>
          <w:tab w:val="left" w:pos="6775"/>
          <w:tab w:val="left" w:pos="8626"/>
        </w:tabs>
        <w:ind w:right="304" w:firstLine="707"/>
        <w:jc w:val="both"/>
      </w:pPr>
      <w:r>
        <w:t>Эффективность воздействия методов зависит от авторитета тренера-преподавателя.Тренер-преподавательдолженпредусмотретьвозможнуюреакциюколлективаспортивнойгруппы,степеньиформыприменениякоррекцииповедения.Реакция,поддерживающаяилиотвергающаялибоусилитпедагогическоевоздействиеметода,либосведетегонанет.Единствоавторитетатренера-преподавателяиавторитетаколлектива-важное</w:t>
      </w:r>
      <w:r>
        <w:tab/>
        <w:t>условие</w:t>
      </w:r>
      <w:r>
        <w:tab/>
        <w:t>эффективности</w:t>
      </w:r>
      <w:r>
        <w:tab/>
        <w:t>применения</w:t>
      </w:r>
      <w:r>
        <w:tab/>
        <w:t>методов</w:t>
      </w:r>
      <w:r>
        <w:tab/>
        <w:t>педагогической</w:t>
      </w:r>
      <w:r>
        <w:tab/>
        <w:t>коррекцииповедения.Толькоприэтомусловиионибудутпобуждатькнравственнымпоступкам,</w:t>
      </w:r>
    </w:p>
    <w:p w:rsidR="00F30173" w:rsidRDefault="00146BD5">
      <w:pPr>
        <w:pStyle w:val="a3"/>
        <w:spacing w:before="1"/>
        <w:ind w:firstLine="0"/>
        <w:jc w:val="both"/>
      </w:pPr>
      <w:r>
        <w:t>способствоватьразвитиюколлективногомненияиавторитетаспортивногоколлектива.</w:t>
      </w:r>
    </w:p>
    <w:p w:rsidR="00F30173" w:rsidRDefault="00146BD5">
      <w:pPr>
        <w:pStyle w:val="a3"/>
        <w:ind w:right="307" w:firstLine="707"/>
        <w:jc w:val="both"/>
      </w:pPr>
      <w:r>
        <w:t>Как известно, любое воспитание неэффективно без самовоспитания – сознательнойдеятельности человека,направленнойнаустранениесвоихнедостатков.</w:t>
      </w:r>
    </w:p>
    <w:p w:rsidR="00F30173" w:rsidRDefault="00146BD5">
      <w:pPr>
        <w:pStyle w:val="a3"/>
        <w:ind w:right="304" w:firstLine="707"/>
        <w:jc w:val="both"/>
      </w:pPr>
      <w:r>
        <w:t>Тренер-преподавательдолженпомочьспортсменуразобратьсявсебе,тактичноуказать на те особенности его личности, которые могут воспрепятствовать достижениюуспеховвшахматахивообщежизни,ипобудитьегоксамовоспитанию,азатемпост</w:t>
      </w:r>
      <w:r>
        <w:lastRenderedPageBreak/>
        <w:t>ояннонаправлятьегонасамостоятельную работу надсобой.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6" w:firstLine="707"/>
        <w:jc w:val="both"/>
      </w:pPr>
      <w:r>
        <w:lastRenderedPageBreak/>
        <w:t>Отдаленную перспективу спортивной подготовки необходимо связать в сознаниишахматистовсрешениемконкретныхсегодняшнихзадач-овладетькаким-тотехническимэлементом,выполнитьконкретноеучебно-тренировочноезадание.</w:t>
      </w:r>
    </w:p>
    <w:p w:rsidR="00F30173" w:rsidRDefault="00146BD5">
      <w:pPr>
        <w:pStyle w:val="a3"/>
        <w:spacing w:before="1"/>
        <w:ind w:right="306" w:firstLine="707"/>
        <w:jc w:val="both"/>
        <w:rPr>
          <w:i/>
        </w:rPr>
      </w:pPr>
      <w:r>
        <w:t>Ведущее значение в воспитательной работе собучающимися должно уделятьсяформированиютакихзначимыхдляспортивнойдеятельностинравственныхчертличности,какволя,трудолюбие, дисциплинированность</w:t>
      </w:r>
      <w:r>
        <w:rPr>
          <w:i/>
        </w:rPr>
        <w:t>.</w:t>
      </w:r>
    </w:p>
    <w:p w:rsidR="00F30173" w:rsidRDefault="00146BD5">
      <w:pPr>
        <w:pStyle w:val="a3"/>
        <w:ind w:right="308" w:firstLine="707"/>
        <w:jc w:val="both"/>
      </w:pPr>
      <w:r>
        <w:t>Вцеляхповышенияэффективностивоспитаниятренеру-преподавателюнеобходимотакорганизовыватьучебно-тренировочныйпроцесс,чтобыпередшахматистами постоянно ставились реальные задачи физического и интеллектуальногосовершенствования.Характерзадач,средстваиметодыподготовкидолжныстрогосоответствовать возрасту спортсменов и этапу многолетней подготовки. Отрицательносказываетсянаэффективностивоспитательнойработынедостаточнаявариативностьсредствиметодов педагогического воздействия.</w:t>
      </w:r>
    </w:p>
    <w:p w:rsidR="00F30173" w:rsidRDefault="00146BD5">
      <w:pPr>
        <w:pStyle w:val="a3"/>
        <w:ind w:right="305" w:firstLine="707"/>
        <w:jc w:val="both"/>
      </w:pPr>
      <w:r>
        <w:t>Ведущееместовформированиинравственногосознанияобучающихсяпринадлежитметодамубеждения.Убеждениевовсехслучаяхдолжнобытьдоказательным,нужнытщательноподобранныеаналогии,сравнения,примеры.Формулировку общих принципов поведения надо подкреплять ссылками на конкретныеданные,наопыт самогообучающегося.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1"/>
        <w:ind w:left="844" w:right="795"/>
        <w:jc w:val="center"/>
      </w:pPr>
      <w:r>
        <w:t>Календарныйпланвоспитательнойработы</w:t>
      </w: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6"/>
        <w:gridCol w:w="2821"/>
        <w:gridCol w:w="4537"/>
        <w:gridCol w:w="1411"/>
      </w:tblGrid>
      <w:tr w:rsidR="00F30173">
        <w:trPr>
          <w:trHeight w:val="553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70" w:lineRule="atLeast"/>
              <w:ind w:left="124" w:right="98" w:firstLine="48"/>
              <w:rPr>
                <w:sz w:val="24"/>
              </w:rPr>
            </w:pPr>
            <w:r>
              <w:rPr>
                <w:sz w:val="24"/>
              </w:rPr>
              <w:t>№п/п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spacing w:before="138"/>
              <w:ind w:left="342"/>
              <w:rPr>
                <w:sz w:val="24"/>
              </w:rPr>
            </w:pPr>
            <w:r>
              <w:rPr>
                <w:sz w:val="24"/>
              </w:rPr>
              <w:t>Направлениеработы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spacing w:before="138"/>
              <w:ind w:left="1553" w:right="1543"/>
              <w:jc w:val="center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spacing w:line="270" w:lineRule="atLeast"/>
              <w:ind w:left="112" w:right="84" w:firstLine="268"/>
              <w:rPr>
                <w:sz w:val="24"/>
              </w:rPr>
            </w:pPr>
            <w:r>
              <w:rPr>
                <w:sz w:val="24"/>
              </w:rPr>
              <w:t>Срокипроведения</w:t>
            </w:r>
          </w:p>
        </w:tc>
      </w:tr>
      <w:tr w:rsidR="00F30173">
        <w:trPr>
          <w:trHeight w:val="275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56" w:lineRule="exact"/>
              <w:ind w:left="85" w:right="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8769" w:type="dxa"/>
            <w:gridSpan w:val="3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Профориентационнаядеятельность</w:t>
            </w:r>
          </w:p>
        </w:tc>
      </w:tr>
      <w:tr w:rsidR="00F30173">
        <w:trPr>
          <w:trHeight w:val="4968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75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Судейскаяпрактика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ind w:left="107" w:right="96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Участие в спортивных соревнованияхразличного уровня, в рамках которыхпредусмотрено:</w:t>
            </w:r>
          </w:p>
          <w:p w:rsidR="00F30173" w:rsidRDefault="00146BD5">
            <w:pPr>
              <w:pStyle w:val="TableParagraph"/>
              <w:numPr>
                <w:ilvl w:val="0"/>
                <w:numId w:val="52"/>
              </w:numPr>
              <w:tabs>
                <w:tab w:val="left" w:pos="269"/>
              </w:tabs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практическое и теоретическое изучениеиприменениеправилвидаспорта</w:t>
            </w:r>
          </w:p>
          <w:p w:rsidR="00F30173" w:rsidRDefault="00146BD5"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«шахматы» и терминологии, принятой ввидеспорта;</w:t>
            </w:r>
          </w:p>
          <w:p w:rsidR="00F30173" w:rsidRDefault="00146BD5">
            <w:pPr>
              <w:pStyle w:val="TableParagraph"/>
              <w:numPr>
                <w:ilvl w:val="0"/>
                <w:numId w:val="52"/>
              </w:numPr>
              <w:tabs>
                <w:tab w:val="left" w:pos="391"/>
              </w:tabs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приобретениенавыковсудействаипроведенияспортивныхсоревнованийвкачестве помощника спортивного судьи и(или)помощникасекретаряспортивныхсоревнований;</w:t>
            </w:r>
          </w:p>
          <w:p w:rsidR="00F30173" w:rsidRDefault="00146BD5">
            <w:pPr>
              <w:pStyle w:val="TableParagraph"/>
              <w:numPr>
                <w:ilvl w:val="0"/>
                <w:numId w:val="52"/>
              </w:numPr>
              <w:tabs>
                <w:tab w:val="left" w:pos="1165"/>
                <w:tab w:val="left" w:pos="1166"/>
                <w:tab w:val="left" w:pos="3566"/>
              </w:tabs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приобретение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навыков</w:t>
            </w:r>
            <w:r>
              <w:rPr>
                <w:sz w:val="24"/>
              </w:rPr>
              <w:t>самостоятельногосудействаспортивныхсоревнований;</w:t>
            </w:r>
          </w:p>
          <w:p w:rsidR="00F30173" w:rsidRDefault="00146BD5">
            <w:pPr>
              <w:pStyle w:val="TableParagraph"/>
              <w:numPr>
                <w:ilvl w:val="0"/>
                <w:numId w:val="52"/>
              </w:numPr>
              <w:tabs>
                <w:tab w:val="left" w:pos="787"/>
              </w:tabs>
              <w:spacing w:line="270" w:lineRule="atLeast"/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формированиеуважительногоотношениякрешениямспортивныхсудей.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  <w:tr w:rsidR="00F30173">
        <w:trPr>
          <w:trHeight w:val="3311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75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1029"/>
              <w:rPr>
                <w:sz w:val="24"/>
              </w:rPr>
            </w:pPr>
            <w:r>
              <w:rPr>
                <w:sz w:val="24"/>
              </w:rPr>
              <w:t>Инструкторскаяпрактика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tabs>
                <w:tab w:val="left" w:pos="3492"/>
              </w:tabs>
              <w:ind w:left="107" w:right="10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Учебно-тренировочные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занятия,</w:t>
            </w:r>
            <w:r>
              <w:rPr>
                <w:b/>
                <w:sz w:val="24"/>
              </w:rPr>
              <w:t>рамкахкоторыхпредусмотрено:</w:t>
            </w:r>
          </w:p>
          <w:p w:rsidR="00F30173" w:rsidRDefault="00146BD5">
            <w:pPr>
              <w:pStyle w:val="TableParagraph"/>
              <w:numPr>
                <w:ilvl w:val="0"/>
                <w:numId w:val="51"/>
              </w:numPr>
              <w:tabs>
                <w:tab w:val="left" w:pos="446"/>
                <w:tab w:val="left" w:pos="2035"/>
              </w:tabs>
              <w:ind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освоениенавыковорганизацииипроведение</w:t>
            </w:r>
            <w:r>
              <w:rPr>
                <w:sz w:val="24"/>
              </w:rPr>
              <w:tab/>
              <w:t>учебно-тренировочныхзанятий в качестве помощника тренера-преподавателя,инструктора;</w:t>
            </w:r>
          </w:p>
          <w:p w:rsidR="00F30173" w:rsidRDefault="00146BD5">
            <w:pPr>
              <w:pStyle w:val="TableParagraph"/>
              <w:numPr>
                <w:ilvl w:val="0"/>
                <w:numId w:val="51"/>
              </w:numPr>
              <w:tabs>
                <w:tab w:val="left" w:pos="573"/>
              </w:tabs>
              <w:ind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составлениеконспектаучебно-тренировочного занятия в соответствии споставленнойзадачей;</w:t>
            </w:r>
          </w:p>
          <w:p w:rsidR="00F30173" w:rsidRDefault="00146BD5">
            <w:pPr>
              <w:pStyle w:val="TableParagraph"/>
              <w:numPr>
                <w:ilvl w:val="0"/>
                <w:numId w:val="51"/>
              </w:numPr>
              <w:tabs>
                <w:tab w:val="left" w:pos="247"/>
              </w:tabs>
              <w:ind w:left="246" w:hanging="14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формированиенавыканаставничества;</w:t>
            </w:r>
          </w:p>
          <w:p w:rsidR="00F30173" w:rsidRDefault="00146BD5">
            <w:pPr>
              <w:pStyle w:val="TableParagraph"/>
              <w:numPr>
                <w:ilvl w:val="0"/>
                <w:numId w:val="51"/>
              </w:numPr>
              <w:tabs>
                <w:tab w:val="left" w:pos="824"/>
                <w:tab w:val="left" w:pos="825"/>
                <w:tab w:val="left" w:pos="2962"/>
              </w:tabs>
              <w:spacing w:line="270" w:lineRule="atLeast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lastRenderedPageBreak/>
              <w:tab/>
            </w:r>
            <w:r>
              <w:rPr>
                <w:spacing w:val="-1"/>
                <w:sz w:val="24"/>
              </w:rPr>
              <w:t>сознательного</w:t>
            </w:r>
            <w:r>
              <w:rPr>
                <w:sz w:val="24"/>
              </w:rPr>
              <w:t>отношениякучебно-тренировочномуи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lastRenderedPageBreak/>
              <w:t>сентябрь-август</w:t>
            </w:r>
          </w:p>
        </w:tc>
      </w:tr>
    </w:tbl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6"/>
        <w:gridCol w:w="2821"/>
        <w:gridCol w:w="4537"/>
        <w:gridCol w:w="1411"/>
      </w:tblGrid>
      <w:tr w:rsidR="00F30173">
        <w:trPr>
          <w:trHeight w:val="827"/>
        </w:trPr>
        <w:tc>
          <w:tcPr>
            <w:tcW w:w="576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821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соревновательномупроцессам;</w:t>
            </w:r>
          </w:p>
          <w:p w:rsidR="00F30173" w:rsidRDefault="00146BD5">
            <w:pPr>
              <w:pStyle w:val="TableParagraph"/>
              <w:spacing w:line="276" w:lineRule="exact"/>
              <w:ind w:left="107" w:right="1538"/>
              <w:rPr>
                <w:sz w:val="24"/>
              </w:rPr>
            </w:pPr>
            <w:r>
              <w:rPr>
                <w:sz w:val="24"/>
              </w:rPr>
              <w:t>-формированиесклонностикпедагогическойработе</w:t>
            </w:r>
          </w:p>
        </w:tc>
        <w:tc>
          <w:tcPr>
            <w:tcW w:w="1411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</w:tr>
      <w:tr w:rsidR="00F30173">
        <w:trPr>
          <w:trHeight w:val="275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56" w:lineRule="exact"/>
              <w:ind w:left="85" w:right="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8769" w:type="dxa"/>
            <w:gridSpan w:val="3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Здоровьесбережение</w:t>
            </w:r>
          </w:p>
        </w:tc>
      </w:tr>
      <w:tr w:rsidR="00F30173">
        <w:trPr>
          <w:trHeight w:val="3588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1171"/>
              <w:rPr>
                <w:sz w:val="24"/>
              </w:rPr>
            </w:pPr>
            <w:r>
              <w:rPr>
                <w:sz w:val="24"/>
              </w:rPr>
              <w:t>Организация ипроведениемероприятий,направленных</w:t>
            </w:r>
          </w:p>
          <w:p w:rsidR="00F30173" w:rsidRDefault="00146BD5">
            <w:pPr>
              <w:pStyle w:val="TableParagraph"/>
              <w:ind w:left="107" w:right="235" w:firstLine="60"/>
              <w:rPr>
                <w:sz w:val="24"/>
              </w:rPr>
            </w:pPr>
            <w:r>
              <w:rPr>
                <w:sz w:val="24"/>
              </w:rPr>
              <w:t>на формированиездоровогообразажизни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ind w:left="107" w:right="9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Дниздоровьяиспорта,врамкахкоторогопредусмотрено:</w:t>
            </w:r>
          </w:p>
          <w:p w:rsidR="00F30173" w:rsidRDefault="00146BD5">
            <w:pPr>
              <w:pStyle w:val="TableParagraph"/>
              <w:numPr>
                <w:ilvl w:val="0"/>
                <w:numId w:val="50"/>
              </w:numPr>
              <w:tabs>
                <w:tab w:val="left" w:pos="391"/>
              </w:tabs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формированиезнанийиуменийвпроведенииднейздоровьяиспорта,спортивныхфестивалей(написаниеположений,требований,регламентовкорганизации и проведению мероприятий,ведениепротоколов);</w:t>
            </w:r>
          </w:p>
          <w:p w:rsidR="00F30173" w:rsidRDefault="00146BD5">
            <w:pPr>
              <w:pStyle w:val="TableParagraph"/>
              <w:numPr>
                <w:ilvl w:val="0"/>
                <w:numId w:val="50"/>
              </w:numPr>
              <w:tabs>
                <w:tab w:val="left" w:pos="276"/>
              </w:tabs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подготовка пропагандистский акций поформированиюздоровогообразажизнисредствами   различных   видов   спорта</w:t>
            </w:r>
          </w:p>
          <w:p w:rsidR="00F30173" w:rsidRDefault="00146BD5"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«ВсемирныйденьборьбысоСПИДом»,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«Всемирныйденьборьбыскурением»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  <w:tr w:rsidR="00F30173">
        <w:trPr>
          <w:trHeight w:val="3588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2.2.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Режимпитанияиотдыха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tabs>
                <w:tab w:val="left" w:pos="3389"/>
              </w:tabs>
              <w:ind w:left="107" w:right="99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Практическаядеятельностьивосстановительные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процессы</w:t>
            </w:r>
            <w:r>
              <w:rPr>
                <w:b/>
                <w:sz w:val="24"/>
              </w:rPr>
              <w:t>обучающихся:</w:t>
            </w:r>
          </w:p>
          <w:p w:rsidR="00F30173" w:rsidRDefault="00146BD5">
            <w:pPr>
              <w:pStyle w:val="TableParagraph"/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-формированиенавыковправильногорежимаднясучетомспортивногорежима(продолжительностиучебно-тренировочного процесса, периодов сна,отдыха, восстановительных мероприятийпосле тренировки, оптимальное питание,профилактикапереутомленияитравм,поддержка физических кондиций, знаниеспособовзакаливанияиукрепления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иммунитета)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  <w:tr w:rsidR="00F30173">
        <w:trPr>
          <w:trHeight w:val="2207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2.3.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725"/>
              <w:rPr>
                <w:sz w:val="24"/>
              </w:rPr>
            </w:pPr>
            <w:r>
              <w:rPr>
                <w:sz w:val="24"/>
              </w:rPr>
              <w:t>Профилактическиемероприятия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tabs>
                <w:tab w:val="left" w:pos="1689"/>
                <w:tab w:val="left" w:pos="2627"/>
                <w:tab w:val="left" w:pos="4178"/>
              </w:tabs>
              <w:ind w:left="107" w:right="95"/>
              <w:jc w:val="both"/>
              <w:rPr>
                <w:sz w:val="24"/>
              </w:rPr>
            </w:pPr>
            <w:r>
              <w:rPr>
                <w:color w:val="1F2023"/>
                <w:sz w:val="24"/>
              </w:rPr>
              <w:t>-</w:t>
            </w:r>
            <w:r>
              <w:rPr>
                <w:color w:val="1F2023"/>
                <w:sz w:val="24"/>
              </w:rPr>
              <w:tab/>
              <w:t xml:space="preserve">формирование потенциалаобщественногоздоровья;преодоление,уменьшение факторов риска </w:t>
            </w:r>
            <w:r>
              <w:rPr>
                <w:i/>
                <w:sz w:val="24"/>
              </w:rPr>
              <w:t xml:space="preserve">(тренинги изанятие по профилактике ВИЧ/СПИД </w:t>
            </w:r>
            <w:r>
              <w:rPr>
                <w:sz w:val="24"/>
              </w:rPr>
              <w:t>-индивидуальные</w:t>
            </w:r>
            <w:r>
              <w:rPr>
                <w:sz w:val="24"/>
              </w:rPr>
              <w:tab/>
              <w:t>беседы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</w:t>
            </w:r>
            <w:r>
              <w:rPr>
                <w:sz w:val="24"/>
              </w:rPr>
              <w:t>профилактике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правонарушений,употреблениянаркотиков,курения,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алкоголяит.д.…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  <w:tr w:rsidR="00F30173">
        <w:trPr>
          <w:trHeight w:val="276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56" w:lineRule="exact"/>
              <w:ind w:left="85" w:right="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8769" w:type="dxa"/>
            <w:gridSpan w:val="3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Патриотическоевоспитаниеобучающихся</w:t>
            </w:r>
          </w:p>
        </w:tc>
      </w:tr>
      <w:tr w:rsidR="00F30173">
        <w:trPr>
          <w:trHeight w:val="3863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3.1.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172"/>
              <w:rPr>
                <w:sz w:val="24"/>
              </w:rPr>
            </w:pPr>
            <w:r>
              <w:rPr>
                <w:sz w:val="24"/>
              </w:rPr>
              <w:t>Теоретическаяподготовка (воспитаниепатриотизма, чувстваответственности передРодиной, гордости засвой край, свою Родину,уважениегосударственныхсимволов (герб, флаг,гимн), готовность кслужению Отечеству,егозащитенапримере</w:t>
            </w:r>
          </w:p>
          <w:p w:rsidR="00F30173" w:rsidRDefault="00146BD5">
            <w:pPr>
              <w:pStyle w:val="TableParagraph"/>
              <w:spacing w:line="270" w:lineRule="atLeast"/>
              <w:ind w:left="107" w:right="235"/>
              <w:rPr>
                <w:sz w:val="24"/>
              </w:rPr>
            </w:pPr>
            <w:r>
              <w:rPr>
                <w:sz w:val="24"/>
              </w:rPr>
              <w:t>роли, традиций иразвитиивидаспортав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numPr>
                <w:ilvl w:val="0"/>
                <w:numId w:val="49"/>
              </w:numPr>
              <w:tabs>
                <w:tab w:val="left" w:pos="305"/>
              </w:tabs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профориентационные беседы, встречи,диспуты,другиемероприятиясприглашениемименитыхспортсменов,тренеровиветерановспортасобучающимисяииныемероприятия,определяемыеучреждением(МБУДО</w:t>
            </w:r>
          </w:p>
          <w:p w:rsidR="00F30173" w:rsidRDefault="00146BD5">
            <w:pPr>
              <w:pStyle w:val="TableParagraph"/>
              <w:tabs>
                <w:tab w:val="left" w:pos="2652"/>
              </w:tabs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СШ «Торпедо»),реализующимдополнительную</w:t>
            </w:r>
            <w:r>
              <w:rPr>
                <w:sz w:val="24"/>
              </w:rPr>
              <w:tab/>
              <w:t>образовательнуюпрограммуспортивнойподготовки:</w:t>
            </w:r>
          </w:p>
          <w:p w:rsidR="00F30173" w:rsidRDefault="00146BD5">
            <w:pPr>
              <w:pStyle w:val="TableParagraph"/>
              <w:numPr>
                <w:ilvl w:val="0"/>
                <w:numId w:val="49"/>
              </w:numPr>
              <w:tabs>
                <w:tab w:val="left" w:pos="628"/>
                <w:tab w:val="left" w:pos="629"/>
                <w:tab w:val="left" w:pos="1992"/>
                <w:tab w:val="left" w:pos="3041"/>
                <w:tab w:val="left" w:pos="3835"/>
              </w:tabs>
              <w:ind w:right="98" w:firstLine="0"/>
              <w:rPr>
                <w:sz w:val="24"/>
              </w:rPr>
            </w:pPr>
            <w:r>
              <w:rPr>
                <w:sz w:val="24"/>
              </w:rPr>
              <w:t>«Минута</w:t>
            </w:r>
            <w:r>
              <w:rPr>
                <w:sz w:val="24"/>
              </w:rPr>
              <w:tab/>
              <w:t>славы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юных</w:t>
            </w:r>
            <w:r>
              <w:rPr>
                <w:sz w:val="24"/>
              </w:rPr>
              <w:t>спортсменов»:</w:t>
            </w:r>
          </w:p>
          <w:p w:rsidR="00F30173" w:rsidRDefault="00146BD5">
            <w:pPr>
              <w:pStyle w:val="TableParagraph"/>
              <w:numPr>
                <w:ilvl w:val="0"/>
                <w:numId w:val="49"/>
              </w:numPr>
              <w:tabs>
                <w:tab w:val="left" w:pos="247"/>
              </w:tabs>
              <w:ind w:left="246" w:hanging="140"/>
              <w:rPr>
                <w:sz w:val="24"/>
              </w:rPr>
            </w:pPr>
            <w:r>
              <w:rPr>
                <w:sz w:val="24"/>
              </w:rPr>
              <w:t>«Мызачестныйспорт!»;</w:t>
            </w:r>
          </w:p>
          <w:p w:rsidR="00F30173" w:rsidRDefault="00146BD5">
            <w:pPr>
              <w:pStyle w:val="TableParagraph"/>
              <w:numPr>
                <w:ilvl w:val="0"/>
                <w:numId w:val="49"/>
              </w:numPr>
              <w:tabs>
                <w:tab w:val="left" w:pos="247"/>
              </w:tabs>
              <w:ind w:left="246" w:hanging="140"/>
              <w:rPr>
                <w:sz w:val="24"/>
              </w:rPr>
            </w:pPr>
            <w:r>
              <w:rPr>
                <w:sz w:val="24"/>
              </w:rPr>
              <w:t>Доскапочета«Гордость школы»идр.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</w:tbl>
    <w:p w:rsidR="00F30173" w:rsidRDefault="00F30173">
      <w:pPr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6"/>
        <w:gridCol w:w="2821"/>
        <w:gridCol w:w="4537"/>
        <w:gridCol w:w="1411"/>
      </w:tblGrid>
      <w:tr w:rsidR="00F30173">
        <w:trPr>
          <w:trHeight w:val="2207"/>
        </w:trPr>
        <w:tc>
          <w:tcPr>
            <w:tcW w:w="576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199"/>
              <w:rPr>
                <w:sz w:val="24"/>
              </w:rPr>
            </w:pPr>
            <w:r>
              <w:rPr>
                <w:sz w:val="24"/>
              </w:rPr>
              <w:t>современном обществе,легендарныхспортсменов вРоссийской Федерации,в регионе, культураповедения болельщиковиспортсменов на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соревнованиях)</w:t>
            </w:r>
          </w:p>
        </w:tc>
        <w:tc>
          <w:tcPr>
            <w:tcW w:w="4537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411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</w:tr>
      <w:tr w:rsidR="00F30173">
        <w:trPr>
          <w:trHeight w:val="3588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3.2.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375"/>
              <w:rPr>
                <w:sz w:val="24"/>
              </w:rPr>
            </w:pPr>
            <w:r>
              <w:rPr>
                <w:sz w:val="24"/>
              </w:rPr>
              <w:t>Практическаяподготовка (участие вфизкультурныхмероприятиях испортивныхсоревнованиях и иныхмероприятиях)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spacing w:line="269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Участиев:</w:t>
            </w:r>
          </w:p>
          <w:p w:rsidR="00F30173" w:rsidRDefault="00146BD5">
            <w:pPr>
              <w:pStyle w:val="TableParagraph"/>
              <w:numPr>
                <w:ilvl w:val="0"/>
                <w:numId w:val="48"/>
              </w:numPr>
              <w:tabs>
                <w:tab w:val="left" w:pos="312"/>
                <w:tab w:val="left" w:pos="3195"/>
              </w:tabs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физкультурныхиспортивно-массовыхмероприятиях,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спортивных</w:t>
            </w:r>
            <w:r>
              <w:rPr>
                <w:sz w:val="24"/>
              </w:rPr>
              <w:t>соревнованиях,втомчислевпарадах,церемонияхоткрытия(закрытия),награждениянауказанныхмероприятиях</w:t>
            </w:r>
          </w:p>
          <w:p w:rsidR="00F30173" w:rsidRDefault="00146BD5">
            <w:pPr>
              <w:pStyle w:val="TableParagraph"/>
              <w:numPr>
                <w:ilvl w:val="0"/>
                <w:numId w:val="48"/>
              </w:numPr>
              <w:tabs>
                <w:tab w:val="left" w:pos="302"/>
                <w:tab w:val="left" w:pos="3096"/>
              </w:tabs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парад спортсменов МБУ ДО СШ «Торпедо» в честь празднования «Дня города»;показательные</w:t>
            </w:r>
            <w:r>
              <w:rPr>
                <w:sz w:val="24"/>
              </w:rPr>
              <w:tab/>
              <w:t>выступленияспортсменов);</w:t>
            </w:r>
          </w:p>
          <w:p w:rsidR="00F30173" w:rsidRDefault="00146BD5">
            <w:pPr>
              <w:pStyle w:val="TableParagraph"/>
              <w:spacing w:before="1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-тематических физкультурно-спортивныхпраздниках,организуемыхМБУДО</w:t>
            </w:r>
          </w:p>
          <w:p w:rsidR="00F30173" w:rsidRDefault="00146BD5" w:rsidP="00146BD5">
            <w:pPr>
              <w:pStyle w:val="TableParagraph"/>
              <w:spacing w:line="263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СШ «Торпедо» 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  <w:tr w:rsidR="00F30173">
        <w:trPr>
          <w:trHeight w:val="1379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3.3.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1334"/>
              <w:rPr>
                <w:sz w:val="24"/>
              </w:rPr>
            </w:pPr>
            <w:r>
              <w:rPr>
                <w:sz w:val="24"/>
              </w:rPr>
              <w:t>Правовоепросвещение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tabs>
                <w:tab w:val="left" w:pos="2249"/>
              </w:tabs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-повышенияправовойкультурыиграмотности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несовершеннолетних</w:t>
            </w:r>
            <w:r>
              <w:rPr>
                <w:sz w:val="24"/>
              </w:rPr>
              <w:t>(мероприятия ко Дню конституции, Днюоказанияправовойпомощидетям,Дню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защитыдетей идр.),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  <w:tr w:rsidR="00F30173">
        <w:trPr>
          <w:trHeight w:val="276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56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8769" w:type="dxa"/>
            <w:gridSpan w:val="3"/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Развитиетворческогомышления</w:t>
            </w:r>
          </w:p>
        </w:tc>
      </w:tr>
      <w:tr w:rsidR="00F30173">
        <w:trPr>
          <w:trHeight w:val="3588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4.1.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111"/>
              <w:rPr>
                <w:sz w:val="24"/>
              </w:rPr>
            </w:pPr>
            <w:r>
              <w:rPr>
                <w:sz w:val="24"/>
              </w:rPr>
              <w:t>Практическаяподготовка(формированиеуменийинавыков,способствующихдостижению спортивныхрезультатов)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tabs>
                <w:tab w:val="left" w:pos="2744"/>
              </w:tabs>
              <w:ind w:left="107" w:right="99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Семинары,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мастер-классы,</w:t>
            </w:r>
            <w:r>
              <w:rPr>
                <w:b/>
                <w:sz w:val="24"/>
              </w:rPr>
              <w:t>показательныевыступлениядляобучающихся,направленныена:</w:t>
            </w:r>
          </w:p>
          <w:p w:rsidR="00F30173" w:rsidRDefault="00146BD5">
            <w:pPr>
              <w:pStyle w:val="TableParagraph"/>
              <w:numPr>
                <w:ilvl w:val="0"/>
                <w:numId w:val="47"/>
              </w:numPr>
              <w:tabs>
                <w:tab w:val="left" w:pos="420"/>
                <w:tab w:val="left" w:pos="3135"/>
              </w:tabs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формированиеуменийинавыков,способствующих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достижению</w:t>
            </w:r>
            <w:r>
              <w:rPr>
                <w:sz w:val="24"/>
              </w:rPr>
              <w:t>спортивныхрезультатов;</w:t>
            </w:r>
          </w:p>
          <w:p w:rsidR="00F30173" w:rsidRDefault="00146BD5">
            <w:pPr>
              <w:pStyle w:val="TableParagraph"/>
              <w:numPr>
                <w:ilvl w:val="0"/>
                <w:numId w:val="47"/>
              </w:numPr>
              <w:tabs>
                <w:tab w:val="left" w:pos="278"/>
              </w:tabs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развитие навыков юных спортсменов иих мотивации к формированию культурыспортивногоповедения,воспитания,толерантностиивзаимоуважения;</w:t>
            </w:r>
          </w:p>
          <w:p w:rsidR="00F30173" w:rsidRDefault="00146BD5">
            <w:pPr>
              <w:pStyle w:val="TableParagraph"/>
              <w:numPr>
                <w:ilvl w:val="0"/>
                <w:numId w:val="47"/>
              </w:numPr>
              <w:tabs>
                <w:tab w:val="left" w:pos="247"/>
              </w:tabs>
              <w:ind w:left="246" w:hanging="140"/>
              <w:jc w:val="both"/>
              <w:rPr>
                <w:sz w:val="24"/>
              </w:rPr>
            </w:pPr>
            <w:r>
              <w:rPr>
                <w:sz w:val="24"/>
              </w:rPr>
              <w:t>правомерноеповедениеболельщиков;</w:t>
            </w:r>
          </w:p>
          <w:p w:rsidR="00F30173" w:rsidRDefault="00146BD5">
            <w:pPr>
              <w:pStyle w:val="TableParagraph"/>
              <w:numPr>
                <w:ilvl w:val="0"/>
                <w:numId w:val="47"/>
              </w:numPr>
              <w:tabs>
                <w:tab w:val="left" w:pos="348"/>
              </w:tabs>
              <w:spacing w:line="270" w:lineRule="atLeast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расширениеобщегокругозораюныхспортсменов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  <w:tr w:rsidR="00F30173">
        <w:trPr>
          <w:trHeight w:val="1379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4.2.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ind w:left="107" w:right="378"/>
              <w:rPr>
                <w:sz w:val="24"/>
              </w:rPr>
            </w:pPr>
            <w:r>
              <w:rPr>
                <w:sz w:val="24"/>
              </w:rPr>
              <w:t>Участие в конкурсномдвижении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Участиевконкурсахрисунковигазет,посвященных памятным и праздничнымсобытиям(Деньтренера,Новыйгод,ДеньПобеды,Деньнародногоединстваи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др.).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378" w:right="182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</w:tr>
      <w:tr w:rsidR="00F30173">
        <w:trPr>
          <w:trHeight w:val="1103"/>
        </w:trPr>
        <w:tc>
          <w:tcPr>
            <w:tcW w:w="576" w:type="dxa"/>
          </w:tcPr>
          <w:p w:rsidR="00F30173" w:rsidRDefault="00146BD5">
            <w:pPr>
              <w:pStyle w:val="TableParagraph"/>
              <w:spacing w:line="269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821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Трудовоевоспитание</w:t>
            </w:r>
          </w:p>
        </w:tc>
        <w:tc>
          <w:tcPr>
            <w:tcW w:w="4537" w:type="dxa"/>
          </w:tcPr>
          <w:p w:rsidR="00F30173" w:rsidRDefault="00146BD5"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Участиевсубботникахпоочиткетерриторииучрежденияигородскогопаркаврамкахмероприятия«Зеленая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весна»</w:t>
            </w:r>
          </w:p>
        </w:tc>
        <w:tc>
          <w:tcPr>
            <w:tcW w:w="1411" w:type="dxa"/>
          </w:tcPr>
          <w:p w:rsidR="00F30173" w:rsidRDefault="00146BD5">
            <w:pPr>
              <w:pStyle w:val="TableParagraph"/>
              <w:ind w:left="198" w:right="186" w:firstLine="12"/>
              <w:jc w:val="both"/>
              <w:rPr>
                <w:sz w:val="24"/>
              </w:rPr>
            </w:pPr>
            <w:r>
              <w:rPr>
                <w:sz w:val="24"/>
              </w:rPr>
              <w:t>сентябрь-октябрь,май-июнь</w:t>
            </w:r>
          </w:p>
        </w:tc>
      </w:tr>
    </w:tbl>
    <w:p w:rsidR="00F30173" w:rsidRDefault="00F30173">
      <w:pPr>
        <w:jc w:val="both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1"/>
          <w:numId w:val="56"/>
        </w:numPr>
        <w:tabs>
          <w:tab w:val="left" w:pos="4312"/>
          <w:tab w:val="left" w:pos="4313"/>
        </w:tabs>
        <w:spacing w:before="72"/>
        <w:ind w:left="4313" w:hanging="708"/>
        <w:jc w:val="left"/>
        <w:rPr>
          <w:b/>
          <w:sz w:val="24"/>
        </w:rPr>
      </w:pPr>
      <w:r>
        <w:rPr>
          <w:b/>
          <w:sz w:val="24"/>
        </w:rPr>
        <w:lastRenderedPageBreak/>
        <w:t>Планмероприятий,</w:t>
      </w:r>
    </w:p>
    <w:p w:rsidR="00F30173" w:rsidRDefault="00146BD5">
      <w:pPr>
        <w:pStyle w:val="1"/>
        <w:ind w:left="1338"/>
      </w:pPr>
      <w:r>
        <w:t>направленный напредотвращениедопингавспортеиборьбусним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p w:rsidR="00F30173" w:rsidRDefault="00146BD5">
      <w:pPr>
        <w:pStyle w:val="a3"/>
        <w:ind w:right="307" w:firstLine="707"/>
        <w:jc w:val="both"/>
      </w:pPr>
      <w:r>
        <w:t>Впоследнеевремявспортевсечащепроисходятскандалы,связанныесобнаружением допинга у спортсменов в различных видах спорта. Тренеры-преподавателии спортсмены не должны игнорировать проблему антидопингового контроля. На всехчемпионатахРоссии,Европы,мираиОлимпийскихИграх,атакженаиныхмеждународныхстартахпроводитсяантидопинговыйконтрольвсоответствиисмеждународнымитребованиями к нему.</w:t>
      </w:r>
    </w:p>
    <w:p w:rsidR="00F30173" w:rsidRDefault="00146BD5">
      <w:pPr>
        <w:pStyle w:val="a3"/>
        <w:ind w:right="313" w:firstLine="707"/>
        <w:jc w:val="both"/>
      </w:pPr>
      <w:r>
        <w:t>Мероприятий, направленные на предотвращение допинга в спорте и борьбу с ним,включаюттеоретическуючастьипланантидопинговыхмероприятий.ТеоретическаячастьсодержитбазовуюинформациюоВсемирнойантидопинговойпрограмме.</w:t>
      </w:r>
    </w:p>
    <w:p w:rsidR="00F30173" w:rsidRDefault="00146BD5">
      <w:pPr>
        <w:pStyle w:val="a3"/>
        <w:ind w:right="309" w:firstLine="707"/>
        <w:jc w:val="both"/>
      </w:pPr>
      <w:r>
        <w:t>В соответствии с ч.2 ст. 34.3 Федерального закона от 4 декабря 2007 г. №329-ФЗ «ОфизическойкультуреиспортевРоссийскойФедерации»вучреждениидолжныреализовываться меры по предотвращению допинга в спорте и борьбе с ним, а именноежегоднопроводитьсяинструктажподподписьслицами,проходящимиспортивнуюподготовку, на котором доводятся сведения о последствиях допинга в спорте для здоровьяспортсменов, об ответственности за нарушение антидопинговых правил; ознакомление слокальныминормативнымиактами, атакжесантидопинговымиправилами.</w:t>
      </w:r>
    </w:p>
    <w:p w:rsidR="00F30173" w:rsidRDefault="00146BD5">
      <w:pPr>
        <w:pStyle w:val="a3"/>
        <w:ind w:right="316" w:firstLine="707"/>
        <w:jc w:val="both"/>
      </w:pPr>
      <w:r>
        <w:t>Меры,направленныенапредотвращениеприменениядопинга,включаютследующиемероприятия: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3" w:firstLine="0"/>
        <w:rPr>
          <w:sz w:val="24"/>
        </w:rPr>
      </w:pPr>
      <w:r>
        <w:rPr>
          <w:sz w:val="24"/>
        </w:rPr>
        <w:t>проведениеежегодныхсеминаров/лекций/уроков/викториндляспортсменовиперсоналаспортсменов, атакже родительскихсобраний;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1" w:firstLine="0"/>
        <w:rPr>
          <w:sz w:val="24"/>
        </w:rPr>
      </w:pPr>
      <w:r>
        <w:rPr>
          <w:sz w:val="24"/>
        </w:rPr>
        <w:t>ежегодноеобучениеответственныхзаантидопинговоеобучениеворганизациях,осуществляющихспортивнуюподготовку;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ежегоднаяоценкауровнязнаний.</w:t>
      </w:r>
    </w:p>
    <w:p w:rsidR="00F30173" w:rsidRDefault="00146BD5">
      <w:pPr>
        <w:pStyle w:val="a3"/>
        <w:ind w:right="311" w:firstLine="707"/>
        <w:jc w:val="both"/>
      </w:pPr>
      <w:r>
        <w:t>Всемирный антидопинговый Кодекс является основополагающим и универсальнымдокументом, на котором основывается Всемирная антидопинговая программа в спорте.Антидопинговыеправила,какиправиласоревнований,являютсяспортивнымиправилами, по которым проводятся соревнования. Спортсмены принимают эти правилакакусловиеучастия всоревнованиях иобязаны их соблюдать.</w:t>
      </w:r>
    </w:p>
    <w:p w:rsidR="00F30173" w:rsidRDefault="00146BD5">
      <w:pPr>
        <w:pStyle w:val="a3"/>
        <w:ind w:right="312" w:firstLine="707"/>
        <w:jc w:val="both"/>
      </w:pPr>
      <w:r>
        <w:t>Допингопределяется,каксовершениеодногоилинесколькихнарушенийантидопинговыхправил.Кнарушениямантидопинговыхправилотносятся: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right="313" w:firstLine="0"/>
        <w:jc w:val="both"/>
        <w:rPr>
          <w:sz w:val="24"/>
        </w:rPr>
      </w:pPr>
      <w:r>
        <w:rPr>
          <w:sz w:val="24"/>
        </w:rPr>
        <w:t>Наличиезапрещеннойсубстанции,илиееметаболитов,илимаркероввпробе,взятой у спортсмена.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Использование или попытка использования спортсменом запрещенной субстанцииилизапрещенного метода.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Уклонение,отказилинеявкаспортсменанапроцедурусдачипроб.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Нарушениеспортсменомпорядкапредоставленияинформацииоместонахождении.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right="302" w:firstLine="0"/>
        <w:jc w:val="both"/>
        <w:rPr>
          <w:sz w:val="24"/>
        </w:rPr>
      </w:pPr>
      <w:r>
        <w:rPr>
          <w:sz w:val="24"/>
        </w:rPr>
        <w:t>Фальсификацияилипопыткафальсификациилюбойсоставляющейдопинг-контролясо стороны спортсменаилииного лица.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right="316" w:firstLine="0"/>
        <w:jc w:val="both"/>
        <w:rPr>
          <w:sz w:val="24"/>
        </w:rPr>
      </w:pPr>
      <w:r>
        <w:rPr>
          <w:sz w:val="24"/>
        </w:rPr>
        <w:t>Обладаниезапрещеннойсубстанциейилизапрещеннымметодомсостороныспортсменаилиперсоналаспортсмена.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</w:rPr>
        <w:t>Распространение или попытка распространения любойзапрещеннойсубстанцииилизапрещенного методаспортсменомилиинымлицом.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Назначениеилипопытканазначенияспортсменомилиинымлицомлюбомуспортсменувсоревновательномпериодезапрещеннойсубстанцииилизапрещенногометода,илиназначениеилипопытканазначениялюбомуспортсменувовнесоревновательномпериодезапрещеннойсубстанцииилизапрещенногометода,запрещенногововнесоревновательный период.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spacing w:before="1"/>
        <w:ind w:left="1070"/>
        <w:jc w:val="both"/>
        <w:rPr>
          <w:sz w:val="24"/>
        </w:rPr>
      </w:pPr>
      <w:r>
        <w:rPr>
          <w:sz w:val="24"/>
        </w:rPr>
        <w:t>Соучастиеили попыткасоучастиясостороны спортсменаили иноголица.</w:t>
      </w: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Запрещенноесотрудничествосостороныспортсменаилииноголица.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96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46"/>
        </w:numPr>
        <w:tabs>
          <w:tab w:val="left" w:pos="1070"/>
        </w:tabs>
        <w:spacing w:before="72"/>
        <w:ind w:right="315" w:firstLine="0"/>
        <w:jc w:val="both"/>
        <w:rPr>
          <w:sz w:val="24"/>
        </w:rPr>
      </w:pPr>
      <w:r>
        <w:rPr>
          <w:sz w:val="24"/>
        </w:rPr>
        <w:lastRenderedPageBreak/>
        <w:t>Действия спортсмена или иного лица, направленные на воспрепятствование илипреследованиезапредоставлениеинформацииуполномоченныморганам.</w:t>
      </w:r>
    </w:p>
    <w:p w:rsidR="00F30173" w:rsidRDefault="00146BD5">
      <w:pPr>
        <w:pStyle w:val="a3"/>
        <w:ind w:right="312" w:firstLine="707"/>
        <w:jc w:val="both"/>
      </w:pPr>
      <w:r>
        <w:t>Вотношенииспортсменадействует«принципстрогойответственности».Персональнойобязанностьюкаждогоспортсменаявляетсянедопущениепопаданиязапрещеннойсубстанциивегоорганизм,атакженеиспользованиезапрещенногометода.</w:t>
      </w:r>
    </w:p>
    <w:p w:rsidR="00F30173" w:rsidRDefault="00146BD5">
      <w:pPr>
        <w:pStyle w:val="a3"/>
        <w:spacing w:before="1"/>
        <w:ind w:right="313" w:firstLine="707"/>
        <w:jc w:val="both"/>
      </w:pPr>
      <w:r>
        <w:t>План антидопинговых мероприятий составляется для каждого этапа спортивнойподготовки.</w:t>
      </w:r>
    </w:p>
    <w:p w:rsidR="00F30173" w:rsidRDefault="00146BD5">
      <w:pPr>
        <w:pStyle w:val="1"/>
        <w:spacing w:line="275" w:lineRule="exact"/>
        <w:ind w:left="1154" w:right="395"/>
        <w:jc w:val="center"/>
      </w:pPr>
      <w:r>
        <w:t>Планмероприятий,</w:t>
      </w:r>
    </w:p>
    <w:p w:rsidR="00F30173" w:rsidRDefault="00146BD5">
      <w:pPr>
        <w:spacing w:line="275" w:lineRule="exact"/>
        <w:ind w:left="1154" w:right="403"/>
        <w:jc w:val="center"/>
        <w:rPr>
          <w:b/>
          <w:sz w:val="24"/>
        </w:rPr>
      </w:pPr>
      <w:r>
        <w:rPr>
          <w:b/>
          <w:sz w:val="24"/>
        </w:rPr>
        <w:t>направленныйнапредотвращениедопингавспортеиборьбусним</w:t>
      </w: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3010"/>
        <w:gridCol w:w="1418"/>
        <w:gridCol w:w="2693"/>
      </w:tblGrid>
      <w:tr w:rsidR="00F30173">
        <w:trPr>
          <w:trHeight w:val="830"/>
        </w:trPr>
        <w:tc>
          <w:tcPr>
            <w:tcW w:w="2235" w:type="dxa"/>
          </w:tcPr>
          <w:p w:rsidR="00F30173" w:rsidRDefault="00146BD5">
            <w:pPr>
              <w:pStyle w:val="TableParagraph"/>
              <w:spacing w:line="270" w:lineRule="atLeast"/>
              <w:ind w:left="515" w:right="491" w:firstLine="350"/>
              <w:rPr>
                <w:sz w:val="24"/>
              </w:rPr>
            </w:pPr>
            <w:r>
              <w:rPr>
                <w:sz w:val="24"/>
              </w:rPr>
              <w:t>Этапспортивнойподготовки</w:t>
            </w: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spacing w:before="1"/>
              <w:ind w:left="892" w:right="150" w:hanging="716"/>
              <w:rPr>
                <w:sz w:val="24"/>
              </w:rPr>
            </w:pPr>
            <w:r>
              <w:rPr>
                <w:sz w:val="24"/>
              </w:rPr>
              <w:t>Содержание мероприятияиегоформа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spacing w:before="1"/>
              <w:ind w:left="117" w:right="86" w:firstLine="266"/>
              <w:rPr>
                <w:sz w:val="24"/>
              </w:rPr>
            </w:pPr>
            <w:r>
              <w:rPr>
                <w:sz w:val="24"/>
              </w:rPr>
              <w:t>Срокипроведения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spacing w:line="270" w:lineRule="atLeast"/>
              <w:ind w:left="564" w:right="553" w:firstLine="43"/>
              <w:jc w:val="both"/>
              <w:rPr>
                <w:sz w:val="24"/>
              </w:rPr>
            </w:pPr>
            <w:r>
              <w:rPr>
                <w:sz w:val="24"/>
              </w:rPr>
              <w:t>Рекомендациипо проведениюмероприятий</w:t>
            </w:r>
          </w:p>
        </w:tc>
      </w:tr>
      <w:tr w:rsidR="00F30173">
        <w:trPr>
          <w:trHeight w:val="828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before="27"/>
              <w:ind w:left="530" w:right="520" w:hanging="3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777"/>
                <w:tab w:val="left" w:pos="2130"/>
              </w:tabs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Веселые</w:t>
            </w:r>
            <w:r>
              <w:rPr>
                <w:sz w:val="24"/>
              </w:rPr>
              <w:tab/>
              <w:t>старты: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«Честнаяигра»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70" w:right="163" w:firstLine="6"/>
              <w:jc w:val="center"/>
              <w:rPr>
                <w:sz w:val="24"/>
              </w:rPr>
            </w:pPr>
            <w:r>
              <w:rPr>
                <w:sz w:val="24"/>
              </w:rPr>
              <w:t>использованиеметодическихпособий</w:t>
            </w:r>
          </w:p>
          <w:p w:rsidR="00F30173" w:rsidRDefault="00146BD5">
            <w:pPr>
              <w:pStyle w:val="TableParagraph"/>
              <w:spacing w:line="257" w:lineRule="exact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РУСАДА</w:t>
            </w:r>
          </w:p>
        </w:tc>
      </w:tr>
      <w:tr w:rsidR="00F30173">
        <w:trPr>
          <w:trHeight w:val="165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2.Теоретическоезанятие:</w:t>
            </w:r>
          </w:p>
          <w:p w:rsidR="00F30173" w:rsidRDefault="00146BD5">
            <w:pPr>
              <w:pStyle w:val="TableParagraph"/>
              <w:tabs>
                <w:tab w:val="left" w:pos="2156"/>
              </w:tabs>
              <w:ind w:left="107" w:right="95"/>
              <w:rPr>
                <w:sz w:val="24"/>
              </w:rPr>
            </w:pPr>
            <w:r>
              <w:rPr>
                <w:sz w:val="24"/>
              </w:rPr>
              <w:t>«Ценности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спорта.</w:t>
            </w:r>
            <w:r>
              <w:rPr>
                <w:sz w:val="24"/>
              </w:rPr>
              <w:t>Честнаяигра»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429" w:firstLine="7"/>
              <w:rPr>
                <w:sz w:val="24"/>
              </w:rPr>
            </w:pPr>
            <w:r>
              <w:rPr>
                <w:sz w:val="24"/>
              </w:rPr>
              <w:t>1 развгод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spacing w:line="275" w:lineRule="exact"/>
              <w:ind w:left="146" w:right="134"/>
              <w:jc w:val="center"/>
              <w:rPr>
                <w:sz w:val="24"/>
              </w:rPr>
            </w:pPr>
            <w:r>
              <w:rPr>
                <w:sz w:val="24"/>
              </w:rPr>
              <w:t>проводить</w:t>
            </w:r>
          </w:p>
          <w:p w:rsidR="00F30173" w:rsidRDefault="00146BD5">
            <w:pPr>
              <w:pStyle w:val="TableParagraph"/>
              <w:ind w:left="557" w:right="491" w:firstLine="7"/>
              <w:jc w:val="center"/>
              <w:rPr>
                <w:sz w:val="24"/>
              </w:rPr>
            </w:pPr>
            <w:r>
              <w:rPr>
                <w:sz w:val="24"/>
              </w:rPr>
              <w:t>с привлечениемспециалиста,ответственного</w:t>
            </w:r>
          </w:p>
          <w:p w:rsidR="00F30173" w:rsidRDefault="00146BD5">
            <w:pPr>
              <w:pStyle w:val="TableParagraph"/>
              <w:spacing w:line="270" w:lineRule="atLeast"/>
              <w:ind w:left="143" w:right="135"/>
              <w:jc w:val="center"/>
              <w:rPr>
                <w:sz w:val="24"/>
              </w:rPr>
            </w:pPr>
            <w:r>
              <w:rPr>
                <w:sz w:val="24"/>
              </w:rPr>
              <w:t>за антидопинговуюработу</w:t>
            </w:r>
          </w:p>
        </w:tc>
      </w:tr>
      <w:tr w:rsidR="00F30173">
        <w:trPr>
          <w:trHeight w:val="1932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ind w:left="107" w:right="101"/>
              <w:rPr>
                <w:sz w:val="24"/>
              </w:rPr>
            </w:pPr>
            <w:r>
              <w:rPr>
                <w:sz w:val="24"/>
              </w:rPr>
              <w:t>3.Проверкалекарственных препаратов(знакомство смеждународнымстандартом «Запрещенныйсписок»)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05" w:right="342" w:hanging="34"/>
              <w:rPr>
                <w:sz w:val="24"/>
              </w:rPr>
            </w:pPr>
            <w:r>
              <w:rPr>
                <w:sz w:val="24"/>
              </w:rPr>
              <w:t>1 раз вмесяц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46" w:right="136" w:firstLine="3"/>
              <w:jc w:val="center"/>
              <w:rPr>
                <w:sz w:val="24"/>
              </w:rPr>
            </w:pPr>
            <w:r>
              <w:rPr>
                <w:sz w:val="24"/>
              </w:rPr>
              <w:t>научить юныхспортсменовпроверятьлекарственныепрепараты на сайтеРУСАДАи в</w:t>
            </w:r>
          </w:p>
          <w:p w:rsidR="00F30173" w:rsidRDefault="00146BD5">
            <w:pPr>
              <w:pStyle w:val="TableParagraph"/>
              <w:spacing w:line="270" w:lineRule="atLeast"/>
              <w:ind w:left="446" w:right="434" w:hanging="3"/>
              <w:jc w:val="center"/>
              <w:rPr>
                <w:sz w:val="24"/>
              </w:rPr>
            </w:pPr>
            <w:r>
              <w:rPr>
                <w:sz w:val="24"/>
              </w:rPr>
              <w:t>приложенииАнтидопингПРО</w:t>
            </w:r>
          </w:p>
        </w:tc>
      </w:tr>
      <w:tr w:rsidR="00F30173">
        <w:trPr>
          <w:trHeight w:val="110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1192"/>
                <w:tab w:val="left" w:pos="2156"/>
              </w:tabs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Антидопинговая</w:t>
            </w:r>
            <w:r>
              <w:rPr>
                <w:sz w:val="24"/>
              </w:rPr>
              <w:t>викторина: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«Играй</w:t>
            </w:r>
            <w:r>
              <w:rPr>
                <w:sz w:val="24"/>
              </w:rPr>
              <w:t>честно»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spacing w:line="275" w:lineRule="exact"/>
              <w:ind w:left="362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268" w:right="258" w:hanging="2"/>
              <w:jc w:val="center"/>
              <w:rPr>
                <w:sz w:val="24"/>
              </w:rPr>
            </w:pPr>
            <w:r>
              <w:rPr>
                <w:sz w:val="24"/>
              </w:rPr>
              <w:t>приурочитьмероприятие ко Днючистогоспорта</w:t>
            </w:r>
          </w:p>
          <w:p w:rsidR="00F30173" w:rsidRDefault="00146BD5">
            <w:pPr>
              <w:pStyle w:val="TableParagraph"/>
              <w:spacing w:line="257" w:lineRule="exact"/>
              <w:ind w:left="146" w:right="80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(10</w:t>
            </w:r>
            <w:r>
              <w:rPr>
                <w:sz w:val="24"/>
              </w:rPr>
              <w:t>апреля)</w:t>
            </w:r>
          </w:p>
        </w:tc>
      </w:tr>
      <w:tr w:rsidR="00F30173">
        <w:trPr>
          <w:trHeight w:val="2760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448"/>
                <w:tab w:val="left" w:pos="1474"/>
                <w:tab w:val="left" w:pos="2666"/>
              </w:tabs>
              <w:ind w:left="28" w:right="95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z w:val="24"/>
              </w:rPr>
              <w:tab/>
              <w:t>Онлайн</w:t>
            </w:r>
            <w:r>
              <w:rPr>
                <w:sz w:val="24"/>
              </w:rPr>
              <w:tab/>
              <w:t>обучение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>сайтеРУСАДА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429" w:firstLine="7"/>
              <w:rPr>
                <w:sz w:val="24"/>
              </w:rPr>
            </w:pPr>
            <w:r>
              <w:rPr>
                <w:sz w:val="24"/>
              </w:rPr>
              <w:t>1 развгод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266" w:right="256"/>
              <w:jc w:val="center"/>
              <w:rPr>
                <w:sz w:val="24"/>
              </w:rPr>
            </w:pPr>
            <w:r>
              <w:rPr>
                <w:sz w:val="24"/>
              </w:rPr>
              <w:t>прохождение онлайнобучениявозможносвозраста 7лет.</w:t>
            </w:r>
          </w:p>
          <w:p w:rsidR="00F30173" w:rsidRDefault="00146BD5">
            <w:pPr>
              <w:pStyle w:val="TableParagraph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Обучающиеся7-12летпроходятонлайнкурс</w:t>
            </w:r>
          </w:p>
          <w:p w:rsidR="00F30173" w:rsidRDefault="00146BD5">
            <w:pPr>
              <w:pStyle w:val="TableParagraph"/>
              <w:ind w:left="177" w:right="166" w:hanging="1"/>
              <w:jc w:val="center"/>
              <w:rPr>
                <w:sz w:val="24"/>
              </w:rPr>
            </w:pPr>
            <w:r>
              <w:rPr>
                <w:sz w:val="24"/>
              </w:rPr>
              <w:t>«Ценности чистогоспорта»;обучающиесяс13 лет проходят</w:t>
            </w:r>
          </w:p>
          <w:p w:rsidR="00F30173" w:rsidRDefault="00146BD5">
            <w:pPr>
              <w:pStyle w:val="TableParagraph"/>
              <w:spacing w:line="270" w:lineRule="atLeast"/>
              <w:ind w:left="145" w:right="13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«Антидопинговый</w:t>
            </w:r>
            <w:r>
              <w:rPr>
                <w:sz w:val="24"/>
              </w:rPr>
              <w:t>онлайнкурс»</w:t>
            </w:r>
          </w:p>
        </w:tc>
      </w:tr>
      <w:tr w:rsidR="00F30173">
        <w:trPr>
          <w:trHeight w:val="1379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6.Родительскоесобрание:</w:t>
            </w:r>
          </w:p>
          <w:p w:rsidR="00F30173" w:rsidRDefault="00146BD5">
            <w:pPr>
              <w:pStyle w:val="TableParagraph"/>
              <w:tabs>
                <w:tab w:val="left" w:pos="1222"/>
                <w:tab w:val="left" w:pos="1398"/>
                <w:tab w:val="left" w:pos="2787"/>
              </w:tabs>
              <w:spacing w:line="270" w:lineRule="atLeast"/>
              <w:ind w:left="107" w:right="93"/>
              <w:rPr>
                <w:sz w:val="24"/>
              </w:rPr>
            </w:pPr>
            <w:r>
              <w:rPr>
                <w:sz w:val="24"/>
              </w:rPr>
              <w:t>«Роль</w:t>
            </w:r>
            <w:r>
              <w:rPr>
                <w:sz w:val="24"/>
              </w:rPr>
              <w:tab/>
              <w:t>родителей</w:t>
            </w:r>
            <w:r>
              <w:rPr>
                <w:sz w:val="24"/>
              </w:rPr>
              <w:tab/>
              <w:t>впроцессе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формирования</w:t>
            </w:r>
            <w:r>
              <w:rPr>
                <w:sz w:val="24"/>
              </w:rPr>
              <w:t>антидопинговойкультуры»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63" w:right="152" w:hanging="1"/>
              <w:jc w:val="center"/>
              <w:rPr>
                <w:sz w:val="24"/>
              </w:rPr>
            </w:pPr>
            <w:r>
              <w:rPr>
                <w:sz w:val="24"/>
              </w:rPr>
              <w:t>использовать памятки(буклеты) и наглядныйматериал(пособия)</w:t>
            </w:r>
          </w:p>
        </w:tc>
      </w:tr>
      <w:tr w:rsidR="00F30173">
        <w:trPr>
          <w:trHeight w:val="1658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ind w:left="107" w:right="150"/>
              <w:rPr>
                <w:sz w:val="24"/>
              </w:rPr>
            </w:pPr>
            <w:r>
              <w:rPr>
                <w:sz w:val="24"/>
              </w:rPr>
              <w:t>7.Семинардлятренеров-преподавателей:</w:t>
            </w:r>
          </w:p>
          <w:p w:rsidR="00F30173" w:rsidRDefault="00146BD5">
            <w:pPr>
              <w:pStyle w:val="TableParagraph"/>
              <w:tabs>
                <w:tab w:val="left" w:pos="1753"/>
              </w:tabs>
              <w:ind w:left="28" w:right="94"/>
              <w:rPr>
                <w:sz w:val="24"/>
              </w:rPr>
            </w:pPr>
            <w:r>
              <w:rPr>
                <w:sz w:val="24"/>
              </w:rPr>
              <w:t>-«Виды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нарушений</w:t>
            </w:r>
            <w:r>
              <w:rPr>
                <w:sz w:val="24"/>
              </w:rPr>
              <w:t>антидопинговыхправил»</w:t>
            </w:r>
          </w:p>
          <w:p w:rsidR="00F30173" w:rsidRDefault="00146BD5">
            <w:pPr>
              <w:pStyle w:val="TableParagraph"/>
              <w:tabs>
                <w:tab w:val="left" w:pos="2032"/>
              </w:tabs>
              <w:spacing w:line="270" w:lineRule="atLeast"/>
              <w:ind w:left="28" w:right="95"/>
              <w:rPr>
                <w:sz w:val="24"/>
              </w:rPr>
            </w:pPr>
            <w:r>
              <w:rPr>
                <w:sz w:val="24"/>
              </w:rPr>
              <w:t>-«Роль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тренера-</w:t>
            </w:r>
            <w:r>
              <w:rPr>
                <w:sz w:val="24"/>
              </w:rPr>
              <w:t>преподавателяиродителей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обязательноеприсутствие тренера-преподавателя намероприятиях,посвященных</w:t>
            </w:r>
          </w:p>
          <w:p w:rsidR="00F30173" w:rsidRDefault="00146BD5">
            <w:pPr>
              <w:pStyle w:val="TableParagraph"/>
              <w:spacing w:line="259" w:lineRule="exact"/>
              <w:ind w:left="140" w:right="135"/>
              <w:jc w:val="center"/>
              <w:rPr>
                <w:sz w:val="24"/>
              </w:rPr>
            </w:pPr>
            <w:r>
              <w:rPr>
                <w:sz w:val="24"/>
              </w:rPr>
              <w:t>антидопинговой</w:t>
            </w:r>
          </w:p>
        </w:tc>
      </w:tr>
    </w:tbl>
    <w:p w:rsidR="00F30173" w:rsidRDefault="00F30173">
      <w:pPr>
        <w:spacing w:line="259" w:lineRule="exact"/>
        <w:jc w:val="center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3010"/>
        <w:gridCol w:w="1418"/>
        <w:gridCol w:w="2693"/>
      </w:tblGrid>
      <w:tr w:rsidR="00F30173">
        <w:trPr>
          <w:trHeight w:val="551"/>
        </w:trPr>
        <w:tc>
          <w:tcPr>
            <w:tcW w:w="2235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spacing w:line="269" w:lineRule="exact"/>
              <w:ind w:left="28"/>
              <w:rPr>
                <w:sz w:val="24"/>
              </w:rPr>
            </w:pPr>
            <w:r>
              <w:rPr>
                <w:sz w:val="24"/>
              </w:rPr>
              <w:t>впроцессеформирования</w:t>
            </w:r>
          </w:p>
          <w:p w:rsidR="00F30173" w:rsidRDefault="00146BD5">
            <w:pPr>
              <w:pStyle w:val="TableParagraph"/>
              <w:spacing w:line="263" w:lineRule="exact"/>
              <w:ind w:left="28"/>
              <w:rPr>
                <w:sz w:val="24"/>
              </w:rPr>
            </w:pPr>
            <w:r>
              <w:rPr>
                <w:sz w:val="24"/>
              </w:rPr>
              <w:t>антидопинговойкультуры»</w:t>
            </w:r>
          </w:p>
        </w:tc>
        <w:tc>
          <w:tcPr>
            <w:tcW w:w="141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spacing w:line="269" w:lineRule="exact"/>
              <w:ind w:left="631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</w:p>
        </w:tc>
      </w:tr>
      <w:tr w:rsidR="00F30173">
        <w:trPr>
          <w:trHeight w:val="827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before="12"/>
              <w:ind w:left="306" w:right="294" w:hanging="1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 (этапспортивнойспециализации)</w:t>
            </w: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736"/>
                <w:tab w:val="left" w:pos="2129"/>
              </w:tabs>
              <w:spacing w:line="269" w:lineRule="exact"/>
              <w:ind w:left="28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Веселые</w:t>
            </w:r>
            <w:r>
              <w:rPr>
                <w:sz w:val="24"/>
              </w:rPr>
              <w:tab/>
              <w:t>старты:</w:t>
            </w:r>
          </w:p>
          <w:p w:rsidR="00F30173" w:rsidRDefault="00146BD5"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«Честнаяигра»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70" w:right="163" w:firstLine="6"/>
              <w:jc w:val="center"/>
              <w:rPr>
                <w:sz w:val="24"/>
              </w:rPr>
            </w:pPr>
            <w:r>
              <w:rPr>
                <w:sz w:val="24"/>
              </w:rPr>
              <w:t>использованиеметодическихпособий</w:t>
            </w:r>
          </w:p>
          <w:p w:rsidR="00F30173" w:rsidRDefault="00146BD5">
            <w:pPr>
              <w:pStyle w:val="TableParagraph"/>
              <w:spacing w:line="263" w:lineRule="exact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РУСАДА</w:t>
            </w:r>
          </w:p>
        </w:tc>
      </w:tr>
      <w:tr w:rsidR="00F30173">
        <w:trPr>
          <w:trHeight w:val="2760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448"/>
                <w:tab w:val="left" w:pos="1474"/>
                <w:tab w:val="left" w:pos="2666"/>
              </w:tabs>
              <w:ind w:left="28" w:right="95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ab/>
              <w:t>Онлайн</w:t>
            </w:r>
            <w:r>
              <w:rPr>
                <w:sz w:val="24"/>
              </w:rPr>
              <w:tab/>
              <w:t>обучение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>сайтеРУСАДА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429" w:firstLine="7"/>
              <w:rPr>
                <w:sz w:val="24"/>
              </w:rPr>
            </w:pPr>
            <w:r>
              <w:rPr>
                <w:sz w:val="24"/>
              </w:rPr>
              <w:t>1 развгод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247" w:right="235" w:hanging="3"/>
              <w:jc w:val="center"/>
              <w:rPr>
                <w:sz w:val="24"/>
              </w:rPr>
            </w:pPr>
            <w:r>
              <w:rPr>
                <w:sz w:val="24"/>
              </w:rPr>
              <w:t>прохождение онлайнобучения возможно свозраста7 лет.</w:t>
            </w:r>
          </w:p>
          <w:p w:rsidR="00F30173" w:rsidRDefault="00146BD5">
            <w:pPr>
              <w:pStyle w:val="TableParagraph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Обучающиеся7-12летпроходятонлайнкурс</w:t>
            </w:r>
          </w:p>
          <w:p w:rsidR="00F30173" w:rsidRDefault="00146BD5">
            <w:pPr>
              <w:pStyle w:val="TableParagraph"/>
              <w:ind w:left="177" w:right="166" w:hanging="1"/>
              <w:jc w:val="center"/>
              <w:rPr>
                <w:sz w:val="24"/>
              </w:rPr>
            </w:pPr>
            <w:r>
              <w:rPr>
                <w:sz w:val="24"/>
              </w:rPr>
              <w:t>«Ценности чистогоспорта»;обучающиесяс13 летпроходят</w:t>
            </w:r>
          </w:p>
          <w:p w:rsidR="00F30173" w:rsidRDefault="00146BD5">
            <w:pPr>
              <w:pStyle w:val="TableParagraph"/>
              <w:spacing w:line="276" w:lineRule="exact"/>
              <w:ind w:left="145" w:right="13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«Антидопинговый</w:t>
            </w:r>
            <w:r>
              <w:rPr>
                <w:sz w:val="24"/>
              </w:rPr>
              <w:t>онлайнкурс»</w:t>
            </w:r>
          </w:p>
        </w:tc>
      </w:tr>
      <w:tr w:rsidR="00F30173">
        <w:trPr>
          <w:trHeight w:val="110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1192"/>
              </w:tabs>
              <w:ind w:left="28" w:right="97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Антидопинговая</w:t>
            </w:r>
            <w:r>
              <w:rPr>
                <w:sz w:val="24"/>
              </w:rPr>
              <w:t>викторина:«Играйчестно»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spacing w:line="269" w:lineRule="exact"/>
              <w:ind w:left="362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268" w:right="258" w:hanging="2"/>
              <w:jc w:val="center"/>
              <w:rPr>
                <w:sz w:val="24"/>
              </w:rPr>
            </w:pPr>
            <w:r>
              <w:rPr>
                <w:sz w:val="24"/>
              </w:rPr>
              <w:t>приурочитьмероприятие ко Днючистогоспорта</w:t>
            </w:r>
          </w:p>
          <w:p w:rsidR="00F30173" w:rsidRDefault="00146BD5">
            <w:pPr>
              <w:pStyle w:val="TableParagraph"/>
              <w:spacing w:line="263" w:lineRule="exact"/>
              <w:ind w:left="504" w:right="13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(10</w:t>
            </w:r>
            <w:r>
              <w:rPr>
                <w:sz w:val="24"/>
              </w:rPr>
              <w:t>апреля)</w:t>
            </w:r>
          </w:p>
        </w:tc>
      </w:tr>
      <w:tr w:rsidR="00F30173">
        <w:trPr>
          <w:trHeight w:val="1931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928"/>
                <w:tab w:val="left" w:pos="2549"/>
              </w:tabs>
              <w:ind w:left="28" w:right="95"/>
              <w:jc w:val="both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Семинар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для</w:t>
            </w:r>
            <w:r>
              <w:rPr>
                <w:sz w:val="24"/>
              </w:rPr>
              <w:t>спортсменовитренеров-преподавателей:</w:t>
            </w:r>
          </w:p>
          <w:p w:rsidR="00F30173" w:rsidRDefault="00146BD5">
            <w:pPr>
              <w:pStyle w:val="TableParagraph"/>
              <w:numPr>
                <w:ilvl w:val="0"/>
                <w:numId w:val="45"/>
              </w:numPr>
              <w:tabs>
                <w:tab w:val="left" w:pos="583"/>
              </w:tabs>
              <w:ind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«Видынарушенийантидопинговыхправил»</w:t>
            </w:r>
          </w:p>
          <w:p w:rsidR="00F30173" w:rsidRDefault="00146BD5">
            <w:pPr>
              <w:pStyle w:val="TableParagraph"/>
              <w:numPr>
                <w:ilvl w:val="0"/>
                <w:numId w:val="45"/>
              </w:numPr>
              <w:tabs>
                <w:tab w:val="left" w:pos="187"/>
              </w:tabs>
              <w:spacing w:line="270" w:lineRule="atLeast"/>
              <w:ind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«Проверка лекарственныхсредств»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обязательноеприсутствие тренера-преподавателя намероприятиях,посвященныхантидопинговой</w:t>
            </w:r>
          </w:p>
          <w:p w:rsidR="00F30173" w:rsidRDefault="00146BD5">
            <w:pPr>
              <w:pStyle w:val="TableParagraph"/>
              <w:spacing w:line="263" w:lineRule="exact"/>
              <w:ind w:left="145" w:right="135"/>
              <w:jc w:val="center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</w:p>
        </w:tc>
      </w:tr>
      <w:tr w:rsidR="00F30173">
        <w:trPr>
          <w:trHeight w:val="110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spacing w:line="269" w:lineRule="exact"/>
              <w:ind w:left="28"/>
              <w:jc w:val="both"/>
              <w:rPr>
                <w:sz w:val="24"/>
              </w:rPr>
            </w:pPr>
            <w:r>
              <w:rPr>
                <w:sz w:val="24"/>
              </w:rPr>
              <w:t>5.Родительскоесобрание:</w:t>
            </w:r>
          </w:p>
          <w:p w:rsidR="00F30173" w:rsidRDefault="00146BD5">
            <w:pPr>
              <w:pStyle w:val="TableParagraph"/>
              <w:spacing w:line="270" w:lineRule="atLeast"/>
              <w:ind w:left="28" w:right="93"/>
              <w:jc w:val="both"/>
              <w:rPr>
                <w:sz w:val="24"/>
              </w:rPr>
            </w:pPr>
            <w:r>
              <w:rPr>
                <w:sz w:val="24"/>
              </w:rPr>
              <w:t>«Рольродителейвпроцессеформированияантидопинговойкультуры»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63" w:right="152" w:hanging="1"/>
              <w:jc w:val="center"/>
              <w:rPr>
                <w:sz w:val="24"/>
              </w:rPr>
            </w:pPr>
            <w:r>
              <w:rPr>
                <w:sz w:val="24"/>
              </w:rPr>
              <w:t>использовать памятки(буклеты) и наглядныйматериал(пособия)</w:t>
            </w:r>
          </w:p>
        </w:tc>
      </w:tr>
      <w:tr w:rsidR="00F30173">
        <w:trPr>
          <w:trHeight w:val="827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before="146"/>
              <w:ind w:left="107" w:right="97" w:hanging="4"/>
              <w:jc w:val="center"/>
              <w:rPr>
                <w:sz w:val="24"/>
              </w:rPr>
            </w:pPr>
            <w:r>
              <w:rPr>
                <w:sz w:val="24"/>
              </w:rPr>
              <w:t>Этапсовершенствованияспортивногомастерства</w:t>
            </w: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736"/>
                <w:tab w:val="left" w:pos="2129"/>
              </w:tabs>
              <w:spacing w:line="269" w:lineRule="exact"/>
              <w:ind w:left="28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Веселые</w:t>
            </w:r>
            <w:r>
              <w:rPr>
                <w:sz w:val="24"/>
              </w:rPr>
              <w:tab/>
              <w:t>старты:</w:t>
            </w:r>
          </w:p>
          <w:p w:rsidR="00F30173" w:rsidRDefault="00146BD5"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«Честнаяигра»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spacing w:line="269" w:lineRule="exact"/>
              <w:ind w:left="139" w:right="135"/>
              <w:jc w:val="center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</w:p>
          <w:p w:rsidR="00F30173" w:rsidRDefault="00146BD5">
            <w:pPr>
              <w:pStyle w:val="TableParagraph"/>
              <w:spacing w:line="270" w:lineRule="atLeast"/>
              <w:ind w:left="142" w:right="135"/>
              <w:jc w:val="center"/>
              <w:rPr>
                <w:sz w:val="24"/>
              </w:rPr>
            </w:pPr>
            <w:r>
              <w:rPr>
                <w:sz w:val="24"/>
              </w:rPr>
              <w:t>методических пособийРУСАДА</w:t>
            </w:r>
          </w:p>
        </w:tc>
      </w:tr>
      <w:tr w:rsidR="00F30173">
        <w:trPr>
          <w:trHeight w:val="1106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448"/>
                <w:tab w:val="left" w:pos="1474"/>
                <w:tab w:val="left" w:pos="2666"/>
              </w:tabs>
              <w:ind w:left="28" w:right="95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ab/>
              <w:t>Онлайн</w:t>
            </w:r>
            <w:r>
              <w:rPr>
                <w:sz w:val="24"/>
              </w:rPr>
              <w:tab/>
              <w:t>обучение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>сайтеРУСАДА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429" w:firstLine="7"/>
              <w:rPr>
                <w:sz w:val="24"/>
              </w:rPr>
            </w:pPr>
            <w:r>
              <w:rPr>
                <w:sz w:val="24"/>
              </w:rPr>
              <w:t>1 развгод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обучающиесяс13летобязательнопроходят</w:t>
            </w:r>
          </w:p>
          <w:p w:rsidR="00F30173" w:rsidRDefault="00146BD5">
            <w:pPr>
              <w:pStyle w:val="TableParagraph"/>
              <w:spacing w:line="270" w:lineRule="atLeast"/>
              <w:ind w:left="145" w:right="13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«Антидопинговый</w:t>
            </w:r>
            <w:r>
              <w:rPr>
                <w:sz w:val="24"/>
              </w:rPr>
              <w:t>онлайнкурс»</w:t>
            </w:r>
          </w:p>
        </w:tc>
      </w:tr>
      <w:tr w:rsidR="00F30173">
        <w:trPr>
          <w:trHeight w:val="1932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tabs>
                <w:tab w:val="left" w:pos="928"/>
                <w:tab w:val="left" w:pos="2549"/>
              </w:tabs>
              <w:ind w:left="28" w:right="95"/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z w:val="24"/>
              </w:rPr>
              <w:tab/>
              <w:t>Семинар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для</w:t>
            </w:r>
            <w:r>
              <w:rPr>
                <w:sz w:val="24"/>
              </w:rPr>
              <w:t>спортсменовитренеров-преподавателей:</w:t>
            </w:r>
          </w:p>
          <w:p w:rsidR="00F30173" w:rsidRDefault="00146BD5">
            <w:pPr>
              <w:pStyle w:val="TableParagraph"/>
              <w:tabs>
                <w:tab w:val="left" w:pos="1753"/>
              </w:tabs>
              <w:ind w:left="28" w:right="94"/>
              <w:jc w:val="both"/>
              <w:rPr>
                <w:sz w:val="24"/>
              </w:rPr>
            </w:pPr>
            <w:r>
              <w:rPr>
                <w:sz w:val="24"/>
              </w:rPr>
              <w:t>-«Виды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нарушений</w:t>
            </w:r>
            <w:r>
              <w:rPr>
                <w:sz w:val="24"/>
              </w:rPr>
              <w:t>антидопинговыхправил»</w:t>
            </w:r>
          </w:p>
          <w:p w:rsidR="00F30173" w:rsidRDefault="00146BD5">
            <w:pPr>
              <w:pStyle w:val="TableParagraph"/>
              <w:spacing w:line="270" w:lineRule="atLeast"/>
              <w:ind w:left="28" w:right="93"/>
              <w:jc w:val="both"/>
              <w:rPr>
                <w:sz w:val="24"/>
              </w:rPr>
            </w:pPr>
            <w:r>
              <w:rPr>
                <w:sz w:val="24"/>
              </w:rPr>
              <w:t>-«Проверкалекарственныхсредств»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46" w:right="135"/>
              <w:jc w:val="center"/>
              <w:rPr>
                <w:sz w:val="24"/>
              </w:rPr>
            </w:pPr>
            <w:r>
              <w:rPr>
                <w:sz w:val="24"/>
              </w:rPr>
              <w:t>обязательноеприсутствие тренера-преподавателя намероприятиях,посвященных</w:t>
            </w:r>
          </w:p>
          <w:p w:rsidR="00F30173" w:rsidRDefault="00146BD5">
            <w:pPr>
              <w:pStyle w:val="TableParagraph"/>
              <w:spacing w:line="270" w:lineRule="atLeast"/>
              <w:ind w:left="143" w:right="13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антидопинговой</w:t>
            </w:r>
            <w:r>
              <w:rPr>
                <w:sz w:val="24"/>
              </w:rPr>
              <w:t>деятельности.</w:t>
            </w:r>
          </w:p>
        </w:tc>
      </w:tr>
      <w:tr w:rsidR="00F30173">
        <w:trPr>
          <w:trHeight w:val="110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010" w:type="dxa"/>
          </w:tcPr>
          <w:p w:rsidR="00F30173" w:rsidRDefault="00146BD5">
            <w:pPr>
              <w:pStyle w:val="TableParagraph"/>
              <w:spacing w:line="269" w:lineRule="exact"/>
              <w:ind w:left="28"/>
              <w:rPr>
                <w:sz w:val="24"/>
              </w:rPr>
            </w:pPr>
            <w:r>
              <w:rPr>
                <w:sz w:val="24"/>
              </w:rPr>
              <w:t>4.Родительскоесобрание:</w:t>
            </w:r>
          </w:p>
          <w:p w:rsidR="00F30173" w:rsidRDefault="00146BD5">
            <w:pPr>
              <w:pStyle w:val="TableParagraph"/>
              <w:tabs>
                <w:tab w:val="left" w:pos="1184"/>
                <w:tab w:val="left" w:pos="2789"/>
              </w:tabs>
              <w:spacing w:line="270" w:lineRule="atLeast"/>
              <w:ind w:left="28" w:right="95"/>
              <w:rPr>
                <w:sz w:val="24"/>
              </w:rPr>
            </w:pPr>
            <w:r>
              <w:rPr>
                <w:sz w:val="24"/>
              </w:rPr>
              <w:t>«Роль</w:t>
            </w:r>
            <w:r>
              <w:rPr>
                <w:sz w:val="24"/>
              </w:rPr>
              <w:tab/>
              <w:t>родителей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z w:val="24"/>
              </w:rPr>
              <w:t>процессе формированияантидопинго</w:t>
            </w:r>
            <w:r>
              <w:rPr>
                <w:sz w:val="24"/>
              </w:rPr>
              <w:lastRenderedPageBreak/>
              <w:t>войкультуры»</w:t>
            </w:r>
          </w:p>
        </w:tc>
        <w:tc>
          <w:tcPr>
            <w:tcW w:w="1418" w:type="dxa"/>
          </w:tcPr>
          <w:p w:rsidR="00F30173" w:rsidRDefault="00146BD5">
            <w:pPr>
              <w:pStyle w:val="TableParagraph"/>
              <w:ind w:left="450" w:right="277" w:hanging="147"/>
              <w:rPr>
                <w:sz w:val="24"/>
              </w:rPr>
            </w:pPr>
            <w:r>
              <w:rPr>
                <w:sz w:val="24"/>
              </w:rPr>
              <w:lastRenderedPageBreak/>
              <w:t>1-2 разавгод</w:t>
            </w:r>
          </w:p>
        </w:tc>
        <w:tc>
          <w:tcPr>
            <w:tcW w:w="2693" w:type="dxa"/>
          </w:tcPr>
          <w:p w:rsidR="00F30173" w:rsidRDefault="00146BD5">
            <w:pPr>
              <w:pStyle w:val="TableParagraph"/>
              <w:ind w:left="163" w:right="152" w:hanging="1"/>
              <w:jc w:val="center"/>
              <w:rPr>
                <w:sz w:val="24"/>
              </w:rPr>
            </w:pPr>
            <w:r>
              <w:rPr>
                <w:sz w:val="24"/>
              </w:rPr>
              <w:t>использовать памятки(буклеты) и наглядныйматериал(пособия)</w:t>
            </w:r>
          </w:p>
        </w:tc>
      </w:tr>
    </w:tbl>
    <w:p w:rsidR="00F30173" w:rsidRDefault="00146BD5">
      <w:pPr>
        <w:pStyle w:val="a3"/>
        <w:ind w:right="308" w:firstLine="707"/>
        <w:jc w:val="both"/>
      </w:pPr>
      <w:r>
        <w:lastRenderedPageBreak/>
        <w:t>Для создания среды свободной от допинга и поддержания уровня образованностиспортсменовиперсоналаспортсменовнеобходимореализовыватьобразовательныепрограммысоспортсменамииперсоналомспортсменовнапостояннойобязательнойоснове в соответствии с ежегодным планом-графиком антидопинговых мероприятий ворганизации.</w:t>
      </w:r>
    </w:p>
    <w:p w:rsidR="00F30173" w:rsidRDefault="00F30173">
      <w:pPr>
        <w:jc w:val="both"/>
        <w:sectPr w:rsidR="00F30173">
          <w:pgSz w:w="11910" w:h="16840"/>
          <w:pgMar w:top="840" w:right="540" w:bottom="1040" w:left="1340" w:header="0" w:footer="778" w:gutter="0"/>
          <w:cols w:space="720"/>
        </w:sectPr>
      </w:pPr>
    </w:p>
    <w:p w:rsidR="00F30173" w:rsidRDefault="00146BD5">
      <w:pPr>
        <w:pStyle w:val="1"/>
        <w:numPr>
          <w:ilvl w:val="1"/>
          <w:numId w:val="56"/>
        </w:numPr>
        <w:tabs>
          <w:tab w:val="left" w:pos="2858"/>
          <w:tab w:val="left" w:pos="2859"/>
        </w:tabs>
        <w:spacing w:before="72"/>
        <w:ind w:left="2858" w:hanging="709"/>
        <w:jc w:val="left"/>
      </w:pPr>
      <w:r>
        <w:lastRenderedPageBreak/>
        <w:t>Планыинструкторскойисудейскойпрактики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right="311" w:firstLine="707"/>
        <w:jc w:val="both"/>
      </w:pPr>
      <w:r>
        <w:rPr>
          <w:i/>
        </w:rPr>
        <w:t>Одной из задач спортивной школы</w:t>
      </w:r>
      <w:r>
        <w:t>- является подготовка обучающихся к ролипомощника тренера-преподавателя, инструктора и участие в организации и проведениисоревнованийвкачествесудьи.</w:t>
      </w:r>
    </w:p>
    <w:p w:rsidR="00F30173" w:rsidRDefault="00146BD5">
      <w:pPr>
        <w:pStyle w:val="a3"/>
        <w:spacing w:before="1"/>
        <w:ind w:right="311" w:firstLine="707"/>
        <w:jc w:val="both"/>
      </w:pPr>
      <w:r>
        <w:t>Занятияследуетпроводитьвформебесед,семинаров,практическихзанятий,самостоятельногоизучения литературы по видуспорта «шахматы».</w:t>
      </w:r>
    </w:p>
    <w:p w:rsidR="00F30173" w:rsidRDefault="00146BD5">
      <w:pPr>
        <w:pStyle w:val="a3"/>
        <w:ind w:right="308" w:firstLine="707"/>
        <w:jc w:val="both"/>
      </w:pPr>
      <w:r>
        <w:t>Спортсмены должны овладеть принятой в виде спорта терминологией, жестами,основнымиметодамипостроенияучебно-тренировочногозанятия,навыкамидежурногопогруппе(подготовкаместо занятий,получениеи сдачаинвентаря).</w:t>
      </w:r>
    </w:p>
    <w:p w:rsidR="00F30173" w:rsidRDefault="00146BD5">
      <w:pPr>
        <w:pStyle w:val="a3"/>
        <w:ind w:right="307" w:firstLine="707"/>
        <w:jc w:val="both"/>
      </w:pPr>
      <w:r>
        <w:t>Инструкторскаяисудейскаяпрактикаявляютсяпродолжениемучебно-тренировочногопроцессаспортсменов,способствуютовладениюпрактическиминавыкамивпреподавании и судействеигрывшахматы.</w:t>
      </w:r>
    </w:p>
    <w:p w:rsidR="00F30173" w:rsidRDefault="00146BD5">
      <w:pPr>
        <w:pStyle w:val="a3"/>
        <w:ind w:right="306" w:firstLine="707"/>
        <w:jc w:val="both"/>
      </w:pPr>
      <w:r>
        <w:t>Втечениевсегопериодаспортивнойподготовкитренер-преподавательдолженготовить себе помощников, привлекая спортсменов к организации занятий и проведениюсоревнований.Инструкторскаяисудейскаяпрактикапроводитсяназанятияхивнезанятий.</w:t>
      </w:r>
    </w:p>
    <w:p w:rsidR="00F30173" w:rsidRDefault="00146BD5">
      <w:pPr>
        <w:pStyle w:val="1"/>
        <w:ind w:left="698"/>
        <w:jc w:val="both"/>
      </w:pPr>
      <w:r>
        <w:t>Планинструкторскойисудейской практикипоэтапамспортивнойподготовки</w:t>
      </w: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2981"/>
        <w:gridCol w:w="1706"/>
        <w:gridCol w:w="2542"/>
      </w:tblGrid>
      <w:tr w:rsidR="00F30173">
        <w:trPr>
          <w:trHeight w:val="830"/>
        </w:trPr>
        <w:tc>
          <w:tcPr>
            <w:tcW w:w="2235" w:type="dxa"/>
          </w:tcPr>
          <w:p w:rsidR="00F30173" w:rsidRDefault="00146BD5">
            <w:pPr>
              <w:pStyle w:val="TableParagraph"/>
              <w:spacing w:line="270" w:lineRule="atLeast"/>
              <w:ind w:left="527" w:right="479" w:firstLine="350"/>
              <w:rPr>
                <w:sz w:val="24"/>
              </w:rPr>
            </w:pPr>
            <w:r>
              <w:rPr>
                <w:sz w:val="24"/>
              </w:rPr>
              <w:t>Этапспортивнойподготовки</w:t>
            </w: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spacing w:before="1"/>
              <w:ind w:left="887" w:right="126" w:hanging="716"/>
              <w:rPr>
                <w:sz w:val="24"/>
              </w:rPr>
            </w:pPr>
            <w:r>
              <w:rPr>
                <w:sz w:val="24"/>
              </w:rPr>
              <w:t>Содержание мероприятияиегоформа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spacing w:before="1"/>
              <w:ind w:left="259" w:right="232" w:firstLine="278"/>
              <w:rPr>
                <w:sz w:val="24"/>
              </w:rPr>
            </w:pPr>
            <w:r>
              <w:rPr>
                <w:sz w:val="24"/>
              </w:rPr>
              <w:t>Срокипроведения</w:t>
            </w: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spacing w:line="270" w:lineRule="atLeast"/>
              <w:ind w:left="221" w:right="192"/>
              <w:jc w:val="center"/>
              <w:rPr>
                <w:sz w:val="24"/>
              </w:rPr>
            </w:pPr>
            <w:r>
              <w:rPr>
                <w:sz w:val="24"/>
              </w:rPr>
              <w:t>рекомендации попроведениюмероприятий</w:t>
            </w:r>
          </w:p>
        </w:tc>
      </w:tr>
      <w:tr w:rsidR="00F30173">
        <w:trPr>
          <w:trHeight w:val="3864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before="13"/>
              <w:ind w:left="314" w:right="306" w:firstLine="23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</w:t>
            </w:r>
          </w:p>
          <w:p w:rsidR="00F30173" w:rsidRDefault="00146BD5">
            <w:pPr>
              <w:pStyle w:val="TableParagraph"/>
              <w:ind w:left="207" w:right="116"/>
              <w:jc w:val="center"/>
              <w:rPr>
                <w:sz w:val="24"/>
              </w:rPr>
            </w:pPr>
            <w:r>
              <w:rPr>
                <w:sz w:val="24"/>
              </w:rPr>
              <w:t>(этап спортивнойспециализации)</w:t>
            </w: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107" w:right="467"/>
              <w:rPr>
                <w:sz w:val="24"/>
              </w:rPr>
            </w:pPr>
            <w:r>
              <w:rPr>
                <w:sz w:val="24"/>
              </w:rPr>
              <w:t>1. Беседы и семинары,теоретическиезанятия:</w:t>
            </w:r>
          </w:p>
          <w:p w:rsidR="00F30173" w:rsidRDefault="00146BD5">
            <w:pPr>
              <w:pStyle w:val="TableParagraph"/>
              <w:ind w:left="107" w:right="239"/>
              <w:rPr>
                <w:sz w:val="24"/>
              </w:rPr>
            </w:pPr>
            <w:r>
              <w:rPr>
                <w:sz w:val="24"/>
              </w:rPr>
              <w:t>«Правила игры вшахматы»,«ОбязанностиГлавного судьи иГлавного секретарясоревнований»,</w:t>
            </w:r>
          </w:p>
          <w:p w:rsidR="00F30173" w:rsidRDefault="00146BD5">
            <w:pPr>
              <w:pStyle w:val="TableParagraph"/>
              <w:ind w:left="107" w:right="326"/>
              <w:rPr>
                <w:sz w:val="24"/>
              </w:rPr>
            </w:pPr>
            <w:r>
              <w:rPr>
                <w:sz w:val="24"/>
              </w:rPr>
              <w:t>«Обязанностилинейныхсудей(арбитров)»,</w:t>
            </w:r>
          </w:p>
          <w:p w:rsidR="00F30173" w:rsidRDefault="00146BD5">
            <w:pPr>
              <w:pStyle w:val="TableParagraph"/>
              <w:ind w:left="107" w:right="190"/>
              <w:rPr>
                <w:sz w:val="24"/>
              </w:rPr>
            </w:pPr>
            <w:r>
              <w:rPr>
                <w:sz w:val="24"/>
              </w:rPr>
              <w:t>«Составление Положенияосоревнованиях»,</w:t>
            </w:r>
          </w:p>
          <w:p w:rsidR="00F30173" w:rsidRDefault="00146BD5">
            <w:pPr>
              <w:pStyle w:val="TableParagraph"/>
              <w:spacing w:line="270" w:lineRule="atLeast"/>
              <w:ind w:left="107" w:right="204"/>
              <w:rPr>
                <w:sz w:val="24"/>
              </w:rPr>
            </w:pPr>
            <w:r>
              <w:rPr>
                <w:sz w:val="24"/>
              </w:rPr>
              <w:t>«Заполнение протоколаигры», «Особенностиправилвсудействеигры»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525" w:right="333" w:hanging="171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42" w:type="dxa"/>
          </w:tcPr>
          <w:p w:rsidR="00F30173" w:rsidRDefault="00F30173">
            <w:pPr>
              <w:pStyle w:val="TableParagraph"/>
              <w:spacing w:before="9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358" w:right="349" w:firstLine="24"/>
              <w:jc w:val="center"/>
              <w:rPr>
                <w:sz w:val="24"/>
              </w:rPr>
            </w:pPr>
            <w:r>
              <w:rPr>
                <w:sz w:val="24"/>
              </w:rPr>
              <w:t>использование,методическихпособий, памятки(буклеты),</w:t>
            </w:r>
          </w:p>
          <w:p w:rsidR="00F30173" w:rsidRDefault="00146BD5">
            <w:pPr>
              <w:pStyle w:val="TableParagraph"/>
              <w:ind w:left="218" w:right="210" w:firstLine="1"/>
              <w:jc w:val="center"/>
              <w:rPr>
                <w:sz w:val="24"/>
              </w:rPr>
            </w:pPr>
            <w:r>
              <w:rPr>
                <w:sz w:val="24"/>
              </w:rPr>
              <w:t>«Официальныеправилавидаспорта</w:t>
            </w:r>
          </w:p>
          <w:p w:rsidR="00F30173" w:rsidRDefault="00146BD5">
            <w:pPr>
              <w:pStyle w:val="TableParagraph"/>
              <w:spacing w:before="1"/>
              <w:ind w:left="120" w:right="112" w:firstLine="3"/>
              <w:jc w:val="center"/>
              <w:rPr>
                <w:sz w:val="24"/>
              </w:rPr>
            </w:pPr>
            <w:r>
              <w:rPr>
                <w:sz w:val="24"/>
              </w:rPr>
              <w:t>«шахматы»,наглядный материал ивидео-установок (дляпросмотрасоревнований)</w:t>
            </w:r>
          </w:p>
        </w:tc>
      </w:tr>
      <w:tr w:rsidR="00F30173">
        <w:trPr>
          <w:trHeight w:val="2760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107" w:right="243"/>
              <w:rPr>
                <w:sz w:val="24"/>
              </w:rPr>
            </w:pPr>
            <w:r>
              <w:rPr>
                <w:sz w:val="24"/>
              </w:rPr>
              <w:t>2. Шахматный кодекс.Судейство и организациясоревнований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525" w:right="321" w:hanging="159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ind w:left="221" w:right="190"/>
              <w:jc w:val="center"/>
              <w:rPr>
                <w:sz w:val="24"/>
              </w:rPr>
            </w:pPr>
            <w:r>
              <w:rPr>
                <w:sz w:val="24"/>
              </w:rPr>
              <w:t>Наглядные пособияпо правиламшахматнойигры.</w:t>
            </w:r>
          </w:p>
          <w:p w:rsidR="00F30173" w:rsidRDefault="00146BD5">
            <w:pPr>
              <w:pStyle w:val="TableParagraph"/>
              <w:ind w:left="326" w:right="318" w:firstLine="3"/>
              <w:jc w:val="center"/>
              <w:rPr>
                <w:sz w:val="24"/>
              </w:rPr>
            </w:pPr>
            <w:r>
              <w:rPr>
                <w:sz w:val="24"/>
              </w:rPr>
              <w:t>Первоначальныепонятия.Нотация.</w:t>
            </w:r>
          </w:p>
          <w:p w:rsidR="00F30173" w:rsidRDefault="00146BD5">
            <w:pPr>
              <w:pStyle w:val="TableParagraph"/>
              <w:ind w:left="177" w:right="169" w:hanging="1"/>
              <w:jc w:val="center"/>
              <w:rPr>
                <w:sz w:val="24"/>
              </w:rPr>
            </w:pPr>
            <w:r>
              <w:rPr>
                <w:sz w:val="24"/>
              </w:rPr>
              <w:t>Турнирнаядисциплина,правило</w:t>
            </w:r>
          </w:p>
          <w:p w:rsidR="00F30173" w:rsidRDefault="00146BD5">
            <w:pPr>
              <w:pStyle w:val="TableParagraph"/>
              <w:spacing w:line="270" w:lineRule="atLeast"/>
              <w:ind w:left="302" w:right="292" w:hanging="3"/>
              <w:jc w:val="center"/>
              <w:rPr>
                <w:sz w:val="24"/>
              </w:rPr>
            </w:pPr>
            <w:r>
              <w:rPr>
                <w:sz w:val="24"/>
              </w:rPr>
              <w:t>«тронул-ходи»,требование записитурнирнойпартии.</w:t>
            </w:r>
          </w:p>
        </w:tc>
      </w:tr>
      <w:tr w:rsidR="00F30173">
        <w:trPr>
          <w:trHeight w:val="110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107" w:right="354"/>
              <w:rPr>
                <w:sz w:val="24"/>
              </w:rPr>
            </w:pPr>
            <w:r>
              <w:rPr>
                <w:sz w:val="24"/>
              </w:rPr>
              <w:t>3.Проведениеразминки(ОФП,СФП)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525" w:right="321" w:hanging="159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spacing w:line="276" w:lineRule="exact"/>
              <w:ind w:left="221" w:right="191"/>
              <w:jc w:val="center"/>
              <w:rPr>
                <w:sz w:val="24"/>
              </w:rPr>
            </w:pPr>
            <w:r>
              <w:rPr>
                <w:sz w:val="24"/>
              </w:rPr>
              <w:t>обучение в процессепроведения учебно-тренировочныхзанятий</w:t>
            </w:r>
          </w:p>
        </w:tc>
      </w:tr>
      <w:tr w:rsidR="00F30173">
        <w:trPr>
          <w:trHeight w:val="1104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107" w:right="241"/>
              <w:rPr>
                <w:sz w:val="24"/>
              </w:rPr>
            </w:pPr>
            <w:r>
              <w:rPr>
                <w:sz w:val="24"/>
              </w:rPr>
              <w:t>4. Теоретические занятияпосоставлениюплана</w:t>
            </w:r>
          </w:p>
          <w:p w:rsidR="00F30173" w:rsidRDefault="00146BD5">
            <w:pPr>
              <w:pStyle w:val="TableParagraph"/>
              <w:spacing w:line="270" w:lineRule="atLeast"/>
              <w:ind w:left="107" w:right="113"/>
              <w:rPr>
                <w:sz w:val="24"/>
              </w:rPr>
            </w:pPr>
            <w:r>
              <w:rPr>
                <w:sz w:val="24"/>
              </w:rPr>
              <w:t>конспекта учебно-тренировочногозанятия(в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525" w:right="321" w:hanging="159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ind w:left="552" w:right="478" w:hanging="29"/>
              <w:rPr>
                <w:sz w:val="24"/>
              </w:rPr>
            </w:pPr>
            <w:r>
              <w:rPr>
                <w:sz w:val="24"/>
              </w:rPr>
              <w:t>использованиеметодической</w:t>
            </w:r>
          </w:p>
          <w:p w:rsidR="00F30173" w:rsidRDefault="00146BD5">
            <w:pPr>
              <w:pStyle w:val="TableParagraph"/>
              <w:spacing w:line="270" w:lineRule="atLeast"/>
              <w:ind w:left="552" w:right="539" w:firstLine="91"/>
              <w:rPr>
                <w:sz w:val="24"/>
              </w:rPr>
            </w:pPr>
            <w:r>
              <w:rPr>
                <w:sz w:val="24"/>
              </w:rPr>
              <w:t>литературы,</w:t>
            </w:r>
            <w:r>
              <w:rPr>
                <w:spacing w:val="-1"/>
                <w:sz w:val="24"/>
              </w:rPr>
              <w:t>методических</w:t>
            </w:r>
          </w:p>
        </w:tc>
      </w:tr>
    </w:tbl>
    <w:p w:rsidR="00F30173" w:rsidRDefault="00F30173">
      <w:pPr>
        <w:spacing w:line="270" w:lineRule="atLeast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2981"/>
        <w:gridCol w:w="1706"/>
        <w:gridCol w:w="2542"/>
      </w:tblGrid>
      <w:tr w:rsidR="00F30173">
        <w:trPr>
          <w:trHeight w:val="551"/>
        </w:trPr>
        <w:tc>
          <w:tcPr>
            <w:tcW w:w="2235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соответствиисцелямии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задачамитренировки)</w:t>
            </w:r>
          </w:p>
        </w:tc>
        <w:tc>
          <w:tcPr>
            <w:tcW w:w="1706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spacing w:line="269" w:lineRule="exact"/>
              <w:ind w:left="204" w:right="195"/>
              <w:jc w:val="center"/>
              <w:rPr>
                <w:sz w:val="24"/>
              </w:rPr>
            </w:pPr>
            <w:r>
              <w:rPr>
                <w:sz w:val="24"/>
              </w:rPr>
              <w:t>пособий,интернет-</w:t>
            </w:r>
          </w:p>
          <w:p w:rsidR="00F30173" w:rsidRDefault="00146BD5">
            <w:pPr>
              <w:pStyle w:val="TableParagraph"/>
              <w:spacing w:line="263" w:lineRule="exact"/>
              <w:ind w:left="202" w:right="195"/>
              <w:jc w:val="center"/>
              <w:rPr>
                <w:sz w:val="24"/>
              </w:rPr>
            </w:pPr>
            <w:r>
              <w:rPr>
                <w:sz w:val="24"/>
              </w:rPr>
              <w:t>ресурсы</w:t>
            </w:r>
          </w:p>
        </w:tc>
      </w:tr>
      <w:tr w:rsidR="00F30173">
        <w:trPr>
          <w:trHeight w:val="165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107" w:right="252"/>
              <w:rPr>
                <w:sz w:val="24"/>
              </w:rPr>
            </w:pPr>
            <w:r>
              <w:rPr>
                <w:sz w:val="24"/>
              </w:rPr>
              <w:t>5. Судейство учебно-тренировочных игр,контрольных игр, исоревнованийвнутришкольногоуровня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105" w:right="98" w:firstLine="22"/>
              <w:jc w:val="center"/>
              <w:rPr>
                <w:sz w:val="24"/>
              </w:rPr>
            </w:pPr>
            <w:r>
              <w:rPr>
                <w:sz w:val="24"/>
              </w:rPr>
              <w:t>поКалендарномупланупроведенияспортивных</w:t>
            </w:r>
          </w:p>
          <w:p w:rsidR="00F30173" w:rsidRDefault="00146BD5">
            <w:pPr>
              <w:pStyle w:val="TableParagraph"/>
              <w:spacing w:line="263" w:lineRule="exact"/>
              <w:ind w:left="118" w:right="117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соревнований</w:t>
            </w: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ind w:left="437" w:right="427" w:firstLine="22"/>
              <w:jc w:val="center"/>
              <w:rPr>
                <w:sz w:val="24"/>
              </w:rPr>
            </w:pPr>
            <w:r>
              <w:rPr>
                <w:sz w:val="24"/>
              </w:rPr>
              <w:t>Выполнениеобязанностейлинейных судей(арбитров) исекретаря</w:t>
            </w:r>
          </w:p>
          <w:p w:rsidR="00F30173" w:rsidRDefault="00146BD5">
            <w:pPr>
              <w:pStyle w:val="TableParagraph"/>
              <w:spacing w:line="263" w:lineRule="exact"/>
              <w:ind w:left="202" w:right="195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соревнований</w:t>
            </w:r>
          </w:p>
        </w:tc>
      </w:tr>
      <w:tr w:rsidR="00F30173">
        <w:trPr>
          <w:trHeight w:val="2484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before="7"/>
              <w:ind w:left="107" w:right="97" w:firstLine="20"/>
              <w:jc w:val="center"/>
              <w:rPr>
                <w:sz w:val="24"/>
              </w:rPr>
            </w:pPr>
            <w:r>
              <w:rPr>
                <w:sz w:val="24"/>
              </w:rPr>
              <w:t>Этапсовершенствованияспортивногомастерства</w:t>
            </w: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107" w:right="467"/>
              <w:rPr>
                <w:sz w:val="24"/>
              </w:rPr>
            </w:pPr>
            <w:r>
              <w:rPr>
                <w:sz w:val="24"/>
              </w:rPr>
              <w:t>1. Беседы и семинары,теоретическиезанятия:</w:t>
            </w:r>
          </w:p>
          <w:p w:rsidR="00F30173" w:rsidRDefault="00146BD5">
            <w:pPr>
              <w:pStyle w:val="TableParagraph"/>
              <w:ind w:left="107" w:right="193"/>
              <w:rPr>
                <w:sz w:val="24"/>
              </w:rPr>
            </w:pPr>
            <w:r>
              <w:rPr>
                <w:sz w:val="24"/>
              </w:rPr>
              <w:t>«Обязанности Главногосудьи и Главногосекретарясоревнований»,</w:t>
            </w:r>
          </w:p>
          <w:p w:rsidR="00F30173" w:rsidRDefault="00146BD5">
            <w:pPr>
              <w:pStyle w:val="TableParagraph"/>
              <w:ind w:left="107" w:right="174"/>
              <w:rPr>
                <w:sz w:val="24"/>
              </w:rPr>
            </w:pPr>
            <w:r>
              <w:rPr>
                <w:sz w:val="24"/>
              </w:rPr>
              <w:t>«Линейные судьи(арбитры)»,«Составление</w:t>
            </w:r>
          </w:p>
          <w:p w:rsidR="00F30173" w:rsidRDefault="00146BD5">
            <w:pPr>
              <w:pStyle w:val="TableParagraph"/>
              <w:spacing w:line="270" w:lineRule="atLeast"/>
              <w:ind w:left="107" w:right="91"/>
              <w:rPr>
                <w:sz w:val="24"/>
              </w:rPr>
            </w:pPr>
            <w:r>
              <w:rPr>
                <w:sz w:val="24"/>
              </w:rPr>
              <w:t>плана физкультурных испортивныхмероприятий»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525" w:right="321" w:hanging="159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42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21" w:right="194"/>
              <w:jc w:val="center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</w:p>
          <w:p w:rsidR="00F30173" w:rsidRDefault="00146BD5">
            <w:pPr>
              <w:pStyle w:val="TableParagraph"/>
              <w:ind w:left="218" w:right="210" w:firstLine="1"/>
              <w:jc w:val="center"/>
              <w:rPr>
                <w:sz w:val="24"/>
              </w:rPr>
            </w:pPr>
            <w:r>
              <w:rPr>
                <w:sz w:val="24"/>
              </w:rPr>
              <w:t>«Официальныеправилавидаспорта</w:t>
            </w:r>
          </w:p>
          <w:p w:rsidR="00F30173" w:rsidRDefault="00146BD5">
            <w:pPr>
              <w:pStyle w:val="TableParagraph"/>
              <w:ind w:left="202" w:right="195"/>
              <w:jc w:val="center"/>
              <w:rPr>
                <w:sz w:val="24"/>
              </w:rPr>
            </w:pPr>
            <w:r>
              <w:rPr>
                <w:sz w:val="24"/>
              </w:rPr>
              <w:t>«шахматы» и видео-установок (дляпросмотрасоревнований)</w:t>
            </w:r>
          </w:p>
        </w:tc>
      </w:tr>
      <w:tr w:rsidR="00F30173">
        <w:trPr>
          <w:trHeight w:val="2760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6" w:right="97"/>
              <w:jc w:val="both"/>
              <w:rPr>
                <w:sz w:val="24"/>
              </w:rPr>
            </w:pPr>
            <w:r>
              <w:rPr>
                <w:sz w:val="24"/>
              </w:rPr>
              <w:t>2.Шахматныйкодекс.Судействоиорганизациясоревнований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525" w:right="321" w:hanging="159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ind w:left="221" w:right="190"/>
              <w:jc w:val="center"/>
              <w:rPr>
                <w:sz w:val="24"/>
              </w:rPr>
            </w:pPr>
            <w:r>
              <w:rPr>
                <w:sz w:val="24"/>
              </w:rPr>
              <w:t>Наглядные пособияпо правиламшахматнойигры.</w:t>
            </w:r>
          </w:p>
          <w:p w:rsidR="00F30173" w:rsidRDefault="00146BD5">
            <w:pPr>
              <w:pStyle w:val="TableParagraph"/>
              <w:ind w:left="326" w:right="318" w:firstLine="3"/>
              <w:jc w:val="center"/>
              <w:rPr>
                <w:sz w:val="24"/>
              </w:rPr>
            </w:pPr>
            <w:r>
              <w:rPr>
                <w:sz w:val="24"/>
              </w:rPr>
              <w:t>Первоначальныепонятия.Нотация.</w:t>
            </w:r>
          </w:p>
          <w:p w:rsidR="00F30173" w:rsidRDefault="00146BD5">
            <w:pPr>
              <w:pStyle w:val="TableParagraph"/>
              <w:ind w:left="177" w:right="169" w:hanging="1"/>
              <w:jc w:val="center"/>
              <w:rPr>
                <w:sz w:val="24"/>
              </w:rPr>
            </w:pPr>
            <w:r>
              <w:rPr>
                <w:sz w:val="24"/>
              </w:rPr>
              <w:t>Турнирнаядисциплина,правило</w:t>
            </w:r>
          </w:p>
          <w:p w:rsidR="00F30173" w:rsidRDefault="00146BD5">
            <w:pPr>
              <w:pStyle w:val="TableParagraph"/>
              <w:ind w:left="312" w:right="307" w:firstLine="3"/>
              <w:jc w:val="center"/>
              <w:rPr>
                <w:sz w:val="24"/>
              </w:rPr>
            </w:pPr>
            <w:r>
              <w:rPr>
                <w:sz w:val="24"/>
              </w:rPr>
              <w:t>«тронул-ходи»,</w:t>
            </w:r>
            <w:r>
              <w:rPr>
                <w:spacing w:val="-1"/>
                <w:sz w:val="24"/>
              </w:rPr>
              <w:t>требование</w:t>
            </w:r>
            <w:r>
              <w:rPr>
                <w:sz w:val="24"/>
              </w:rPr>
              <w:t>записи</w:t>
            </w:r>
          </w:p>
          <w:p w:rsidR="00F30173" w:rsidRDefault="00146BD5">
            <w:pPr>
              <w:pStyle w:val="TableParagraph"/>
              <w:spacing w:line="263" w:lineRule="exact"/>
              <w:ind w:left="203" w:right="195"/>
              <w:jc w:val="center"/>
              <w:rPr>
                <w:sz w:val="24"/>
              </w:rPr>
            </w:pPr>
            <w:r>
              <w:rPr>
                <w:sz w:val="24"/>
              </w:rPr>
              <w:t>турнирнойпартии.</w:t>
            </w:r>
          </w:p>
        </w:tc>
      </w:tr>
      <w:tr w:rsidR="00F30173">
        <w:trPr>
          <w:trHeight w:val="110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107" w:right="184"/>
              <w:rPr>
                <w:sz w:val="24"/>
              </w:rPr>
            </w:pPr>
            <w:r>
              <w:rPr>
                <w:sz w:val="24"/>
              </w:rPr>
              <w:t>3. Проведение учебно-тренировочного занятия сгруппой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604" w:right="411" w:hanging="147"/>
              <w:rPr>
                <w:sz w:val="24"/>
              </w:rPr>
            </w:pPr>
            <w:r>
              <w:rPr>
                <w:sz w:val="24"/>
              </w:rPr>
              <w:t>1-2 разавгод</w:t>
            </w: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ind w:left="158" w:right="128"/>
              <w:jc w:val="center"/>
              <w:rPr>
                <w:sz w:val="24"/>
              </w:rPr>
            </w:pPr>
            <w:r>
              <w:rPr>
                <w:sz w:val="24"/>
              </w:rPr>
              <w:t>использование плана-конспекта учебно-тренировочного</w:t>
            </w:r>
          </w:p>
          <w:p w:rsidR="00F30173" w:rsidRDefault="00146BD5">
            <w:pPr>
              <w:pStyle w:val="TableParagraph"/>
              <w:spacing w:line="263" w:lineRule="exact"/>
              <w:ind w:left="203" w:right="195"/>
              <w:jc w:val="center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F30173">
        <w:trPr>
          <w:trHeight w:val="165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81" w:type="dxa"/>
          </w:tcPr>
          <w:p w:rsidR="00F30173" w:rsidRDefault="00146BD5">
            <w:pPr>
              <w:pStyle w:val="TableParagraph"/>
              <w:ind w:left="107" w:right="197"/>
              <w:rPr>
                <w:sz w:val="24"/>
              </w:rPr>
            </w:pPr>
            <w:r>
              <w:rPr>
                <w:sz w:val="24"/>
              </w:rPr>
              <w:t>4. Судейство спортивныхсоревнованийшкольного,муниципального имежмуниципальногоуровня</w:t>
            </w:r>
          </w:p>
        </w:tc>
        <w:tc>
          <w:tcPr>
            <w:tcW w:w="1706" w:type="dxa"/>
          </w:tcPr>
          <w:p w:rsidR="00F30173" w:rsidRDefault="00146BD5">
            <w:pPr>
              <w:pStyle w:val="TableParagraph"/>
              <w:ind w:left="105" w:right="98" w:firstLine="22"/>
              <w:jc w:val="center"/>
              <w:rPr>
                <w:sz w:val="24"/>
              </w:rPr>
            </w:pPr>
            <w:r>
              <w:rPr>
                <w:sz w:val="24"/>
              </w:rPr>
              <w:t>поКалендарномупланупроведения</w:t>
            </w:r>
          </w:p>
          <w:p w:rsidR="00F30173" w:rsidRDefault="00146BD5">
            <w:pPr>
              <w:pStyle w:val="TableParagraph"/>
              <w:spacing w:line="270" w:lineRule="atLeast"/>
              <w:ind w:left="139" w:right="137" w:firstLine="1"/>
              <w:jc w:val="center"/>
              <w:rPr>
                <w:sz w:val="24"/>
              </w:rPr>
            </w:pPr>
            <w:r>
              <w:rPr>
                <w:sz w:val="24"/>
              </w:rPr>
              <w:t>спортивных</w:t>
            </w:r>
            <w:r>
              <w:rPr>
                <w:spacing w:val="-1"/>
                <w:sz w:val="24"/>
              </w:rPr>
              <w:t>соревнований</w:t>
            </w:r>
          </w:p>
        </w:tc>
        <w:tc>
          <w:tcPr>
            <w:tcW w:w="2542" w:type="dxa"/>
          </w:tcPr>
          <w:p w:rsidR="00F30173" w:rsidRDefault="00146BD5">
            <w:pPr>
              <w:pStyle w:val="TableParagraph"/>
              <w:spacing w:before="131"/>
              <w:ind w:left="269" w:right="259" w:firstLine="23"/>
              <w:jc w:val="center"/>
              <w:rPr>
                <w:sz w:val="24"/>
              </w:rPr>
            </w:pPr>
            <w:r>
              <w:rPr>
                <w:sz w:val="24"/>
              </w:rPr>
              <w:t>ВыполнениеобязанностейГлавного судьи иГлавногосекретарясоревнований</w:t>
            </w:r>
          </w:p>
        </w:tc>
      </w:tr>
    </w:tbl>
    <w:p w:rsidR="00F30173" w:rsidRDefault="00F30173">
      <w:pPr>
        <w:pStyle w:val="a3"/>
        <w:spacing w:before="7"/>
        <w:ind w:left="0" w:firstLine="0"/>
        <w:rPr>
          <w:b/>
          <w:sz w:val="15"/>
        </w:rPr>
      </w:pPr>
    </w:p>
    <w:p w:rsidR="00F30173" w:rsidRDefault="00146BD5">
      <w:pPr>
        <w:pStyle w:val="a3"/>
        <w:spacing w:before="90"/>
        <w:ind w:right="307" w:firstLine="707"/>
        <w:jc w:val="both"/>
      </w:pPr>
      <w:r>
        <w:t>Первые серьезные шаги в решении этих задач целесообразно начинать в учебно-тренировочных группах и продолжать активную инструкторско-судейскую практику навсехпоследующихэтапахспортивнойподготовки.Всеобучающиесядолжныосвоитьнекоторыенавыкиучебно-тренировочнойработыи навыкисудействасоревнований.</w:t>
      </w:r>
    </w:p>
    <w:p w:rsidR="00F30173" w:rsidRDefault="00146BD5">
      <w:pPr>
        <w:ind w:left="362" w:right="308" w:firstLine="707"/>
        <w:jc w:val="both"/>
        <w:rPr>
          <w:sz w:val="24"/>
        </w:rPr>
      </w:pPr>
      <w:r>
        <w:rPr>
          <w:i/>
          <w:sz w:val="24"/>
        </w:rPr>
        <w:t>Поучебно-тренировочнойработе</w:t>
      </w:r>
      <w:r>
        <w:rPr>
          <w:sz w:val="24"/>
        </w:rPr>
        <w:t>необходимопоследовательноосвоитьследующиенавыки:</w:t>
      </w:r>
    </w:p>
    <w:p w:rsidR="00F30173" w:rsidRDefault="00146BD5">
      <w:pPr>
        <w:pStyle w:val="a4"/>
        <w:numPr>
          <w:ilvl w:val="0"/>
          <w:numId w:val="44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Овладетьтерминологиейшахматиприменятьеевзанятиях.</w:t>
      </w:r>
    </w:p>
    <w:p w:rsidR="00F30173" w:rsidRDefault="00146BD5">
      <w:pPr>
        <w:pStyle w:val="a4"/>
        <w:numPr>
          <w:ilvl w:val="0"/>
          <w:numId w:val="44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Уметьпроводитьразминкувгруппе.</w:t>
      </w:r>
    </w:p>
    <w:p w:rsidR="00F30173" w:rsidRDefault="00146BD5">
      <w:pPr>
        <w:pStyle w:val="a4"/>
        <w:numPr>
          <w:ilvl w:val="0"/>
          <w:numId w:val="44"/>
        </w:numPr>
        <w:tabs>
          <w:tab w:val="left" w:pos="1069"/>
          <w:tab w:val="left" w:pos="1070"/>
        </w:tabs>
        <w:ind w:left="362" w:right="310" w:firstLine="0"/>
        <w:rPr>
          <w:sz w:val="24"/>
        </w:rPr>
      </w:pPr>
      <w:r>
        <w:rPr>
          <w:sz w:val="24"/>
        </w:rPr>
        <w:t>Уметь составитьконспектучебно-тренировочного занятияпошахматам ипровестиэтозанятиевгруппепод наблюдениемтренера-преподавателя.</w:t>
      </w:r>
    </w:p>
    <w:p w:rsidR="00F30173" w:rsidRDefault="00146BD5">
      <w:pPr>
        <w:pStyle w:val="a4"/>
        <w:numPr>
          <w:ilvl w:val="0"/>
          <w:numId w:val="43"/>
        </w:numPr>
        <w:tabs>
          <w:tab w:val="left" w:pos="1069"/>
          <w:tab w:val="left" w:pos="1070"/>
        </w:tabs>
        <w:ind w:right="313" w:firstLine="0"/>
        <w:rPr>
          <w:sz w:val="24"/>
        </w:rPr>
      </w:pPr>
      <w:r>
        <w:rPr>
          <w:sz w:val="24"/>
        </w:rPr>
        <w:lastRenderedPageBreak/>
        <w:t>Уметьорганизоватьипровестииндивидуальнуюработусмладшимитоварищамипотехникеи тактике.</w:t>
      </w:r>
    </w:p>
    <w:p w:rsidR="00F30173" w:rsidRDefault="00146BD5">
      <w:pPr>
        <w:pStyle w:val="a4"/>
        <w:numPr>
          <w:ilvl w:val="0"/>
          <w:numId w:val="43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Уметьруководитькомандойнасоревнованиях.</w:t>
      </w:r>
    </w:p>
    <w:p w:rsidR="00F30173" w:rsidRDefault="00146BD5">
      <w:pPr>
        <w:pStyle w:val="a4"/>
        <w:numPr>
          <w:ilvl w:val="0"/>
          <w:numId w:val="43"/>
        </w:numPr>
        <w:tabs>
          <w:tab w:val="left" w:pos="1069"/>
          <w:tab w:val="left" w:pos="1070"/>
        </w:tabs>
        <w:ind w:right="310" w:firstLine="0"/>
        <w:rPr>
          <w:sz w:val="24"/>
        </w:rPr>
      </w:pPr>
      <w:r>
        <w:rPr>
          <w:sz w:val="24"/>
        </w:rPr>
        <w:t>Уметьсамостоятельносоставитьплантренировки.Вестидневниксамоконтроля.Проводить анализ учебно-тренировочных исоревновательных нагрузок.</w:t>
      </w:r>
    </w:p>
    <w:p w:rsidR="00F30173" w:rsidRDefault="00F30173">
      <w:pPr>
        <w:rPr>
          <w:sz w:val="24"/>
        </w:rPr>
        <w:sectPr w:rsidR="00F30173">
          <w:pgSz w:w="11910" w:h="16840"/>
          <w:pgMar w:top="840" w:right="540" w:bottom="1040" w:left="1340" w:header="0" w:footer="778" w:gutter="0"/>
          <w:cols w:space="720"/>
        </w:sectPr>
      </w:pPr>
    </w:p>
    <w:p w:rsidR="00F30173" w:rsidRDefault="00146BD5">
      <w:pPr>
        <w:spacing w:before="68"/>
        <w:ind w:left="362" w:firstLine="707"/>
        <w:rPr>
          <w:sz w:val="24"/>
        </w:rPr>
      </w:pPr>
      <w:r>
        <w:rPr>
          <w:i/>
          <w:sz w:val="24"/>
        </w:rPr>
        <w:lastRenderedPageBreak/>
        <w:t>Дляполучениязванияюногосудьиилисудьипоспорту</w:t>
      </w:r>
      <w:r>
        <w:rPr>
          <w:sz w:val="24"/>
        </w:rPr>
        <w:t>каждыйспортсмендолженосвоить следующиенавыки:</w:t>
      </w:r>
    </w:p>
    <w:p w:rsidR="00F30173" w:rsidRDefault="00146BD5">
      <w:pPr>
        <w:pStyle w:val="a4"/>
        <w:numPr>
          <w:ilvl w:val="0"/>
          <w:numId w:val="42"/>
        </w:numPr>
        <w:tabs>
          <w:tab w:val="left" w:pos="1069"/>
          <w:tab w:val="left" w:pos="1070"/>
        </w:tabs>
        <w:spacing w:before="1"/>
        <w:ind w:right="309" w:firstLine="0"/>
        <w:rPr>
          <w:sz w:val="24"/>
        </w:rPr>
      </w:pPr>
      <w:r>
        <w:rPr>
          <w:sz w:val="24"/>
        </w:rPr>
        <w:t>УметьсоставитьположениедляпроведенияПервенстваспортивнойшколыпошахматам.</w:t>
      </w:r>
    </w:p>
    <w:p w:rsidR="00F30173" w:rsidRDefault="00146BD5">
      <w:pPr>
        <w:pStyle w:val="a4"/>
        <w:numPr>
          <w:ilvl w:val="0"/>
          <w:numId w:val="42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Уметьвестипротоколыигрыисоревнований.</w:t>
      </w:r>
    </w:p>
    <w:p w:rsidR="00F30173" w:rsidRDefault="00146BD5">
      <w:pPr>
        <w:pStyle w:val="a4"/>
        <w:numPr>
          <w:ilvl w:val="0"/>
          <w:numId w:val="42"/>
        </w:numPr>
        <w:tabs>
          <w:tab w:val="left" w:pos="1069"/>
          <w:tab w:val="left" w:pos="1070"/>
        </w:tabs>
        <w:ind w:right="305" w:firstLine="0"/>
        <w:rPr>
          <w:sz w:val="24"/>
        </w:rPr>
      </w:pPr>
      <w:r>
        <w:rPr>
          <w:sz w:val="24"/>
        </w:rPr>
        <w:t>Участвовать в судействе учебно-тренировочных игр в качестве линейных арбитров,секретаря,главного судьи, главного секретаря.</w:t>
      </w:r>
    </w:p>
    <w:p w:rsidR="00F30173" w:rsidRDefault="00146BD5">
      <w:pPr>
        <w:pStyle w:val="a4"/>
        <w:numPr>
          <w:ilvl w:val="0"/>
          <w:numId w:val="42"/>
        </w:numPr>
        <w:tabs>
          <w:tab w:val="left" w:pos="1069"/>
          <w:tab w:val="left" w:pos="1070"/>
        </w:tabs>
        <w:ind w:right="305" w:firstLine="0"/>
        <w:rPr>
          <w:sz w:val="24"/>
        </w:rPr>
      </w:pPr>
      <w:r>
        <w:rPr>
          <w:sz w:val="24"/>
        </w:rPr>
        <w:t>Участвоватьвсудействеофициальныхгородскихсоревнованийвролилинейныхарбитрови всоставесекретариата.</w:t>
      </w:r>
    </w:p>
    <w:p w:rsidR="00F30173" w:rsidRDefault="00146BD5">
      <w:pPr>
        <w:pStyle w:val="a4"/>
        <w:numPr>
          <w:ilvl w:val="0"/>
          <w:numId w:val="42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Выполнитьтребованиенаприсвоениесудейскогозвания«Юныйсудья»или</w:t>
      </w:r>
    </w:p>
    <w:p w:rsidR="00F30173" w:rsidRDefault="00146BD5">
      <w:pPr>
        <w:pStyle w:val="a3"/>
        <w:ind w:firstLine="0"/>
      </w:pPr>
      <w:r>
        <w:t>«Судьятретьейкатегории».</w:t>
      </w:r>
    </w:p>
    <w:p w:rsidR="00F30173" w:rsidRDefault="00F30173">
      <w:pPr>
        <w:pStyle w:val="a3"/>
        <w:spacing w:before="9"/>
        <w:ind w:left="0" w:firstLine="0"/>
        <w:rPr>
          <w:sz w:val="23"/>
        </w:rPr>
      </w:pPr>
    </w:p>
    <w:p w:rsidR="00F30173" w:rsidRDefault="00146BD5">
      <w:pPr>
        <w:pStyle w:val="a3"/>
        <w:ind w:right="314" w:firstLine="707"/>
        <w:jc w:val="both"/>
      </w:pPr>
      <w:r>
        <w:t>Задачи,решаемыевэтомразделеподготовки,постоянноизменяютсясповышениемвозраста,стажаиуровня спортивной квалификации.</w:t>
      </w:r>
    </w:p>
    <w:p w:rsidR="00F30173" w:rsidRDefault="00146BD5">
      <w:pPr>
        <w:pStyle w:val="a3"/>
        <w:spacing w:before="1"/>
        <w:ind w:right="308" w:firstLine="707"/>
        <w:jc w:val="both"/>
      </w:pPr>
      <w:r>
        <w:t>Вовремяпроведениязанятийнеобходиморазвиватьспособностьшахматистовнаблюдатьзавыполнениемупражненийдругимиспортсменами,находитьошибкииисправлять их.</w:t>
      </w:r>
    </w:p>
    <w:p w:rsidR="00F30173" w:rsidRDefault="00146BD5">
      <w:pPr>
        <w:pStyle w:val="a3"/>
        <w:ind w:right="308" w:firstLine="707"/>
        <w:jc w:val="both"/>
      </w:pPr>
      <w:r>
        <w:t>Привитиесудейскихнавыковосуществляетсяпутемизученияправилсоревнований, привлечения спортсменов к непосредственному выполнению отдельныхсудейскихобязанностейвсвоейилидругихгруппах,веденияпротоколовсоревнований.</w:t>
      </w:r>
    </w:p>
    <w:p w:rsidR="00F30173" w:rsidRDefault="00146BD5">
      <w:pPr>
        <w:pStyle w:val="a3"/>
        <w:ind w:right="305" w:firstLine="707"/>
        <w:jc w:val="both"/>
      </w:pPr>
      <w:r>
        <w:t>Вовремяпрохожденияспортивнойподготовкинаучебно-тренировочномэтапешахматистамнеобходимосамостоятельнозаполнятьдневникспортсмена:вестиучетучебно-тренировочныхзанятийстематикой,заданийипоставленныхзадач,регистрировать результатывыступления насоревнованиях,делатьиханализ.</w:t>
      </w:r>
    </w:p>
    <w:p w:rsidR="00F30173" w:rsidRDefault="00146BD5">
      <w:pPr>
        <w:pStyle w:val="a3"/>
        <w:ind w:right="313" w:firstLine="707"/>
        <w:jc w:val="both"/>
      </w:pPr>
      <w:r>
        <w:t>Содержаниеопределяетсявзависимостиотподготовленностиспортсменаинаоснованииматериаладля соответствующегоэтапа.</w:t>
      </w:r>
    </w:p>
    <w:p w:rsidR="00F30173" w:rsidRDefault="00146BD5">
      <w:pPr>
        <w:spacing w:before="1" w:line="276" w:lineRule="exact"/>
        <w:ind w:left="362"/>
        <w:rPr>
          <w:sz w:val="24"/>
        </w:rPr>
      </w:pPr>
      <w:r>
        <w:rPr>
          <w:i/>
          <w:sz w:val="24"/>
        </w:rPr>
        <w:t>Подготовканаучебно-тренировочномэтапе</w:t>
      </w:r>
      <w:r>
        <w:rPr>
          <w:sz w:val="24"/>
        </w:rPr>
        <w:t>(этапеспортивнойспециализации)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  <w:u w:val="single"/>
        </w:rPr>
        <w:t>Первыйгод: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6" w:lineRule="exact"/>
        <w:ind w:left="1070"/>
        <w:rPr>
          <w:sz w:val="24"/>
        </w:rPr>
      </w:pPr>
      <w:r>
        <w:rPr>
          <w:sz w:val="24"/>
        </w:rPr>
        <w:t>освоениетерминологии,принятойвшахматах;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овладениеумениемпостановкиэлементарныхматов;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проведениеупражненийкомбинаторногозрения;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6" w:lineRule="exact"/>
        <w:ind w:left="1070"/>
        <w:rPr>
          <w:sz w:val="24"/>
        </w:rPr>
      </w:pPr>
      <w:r>
        <w:rPr>
          <w:sz w:val="24"/>
        </w:rPr>
        <w:t>подготовкавкачестведежурногоместдлязанятий,инвентаряиоборудования.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4" w:lineRule="exact"/>
        <w:ind w:left="1070"/>
        <w:rPr>
          <w:sz w:val="24"/>
        </w:rPr>
      </w:pPr>
      <w:r>
        <w:rPr>
          <w:sz w:val="24"/>
          <w:u w:val="single"/>
        </w:rPr>
        <w:t>Второй год: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умениевести наблюдениязаспортсменами,вовремяигры,инаходитьошибки;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составлениезадачдляразминки;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6" w:lineRule="exact"/>
        <w:ind w:left="1070"/>
        <w:rPr>
          <w:sz w:val="24"/>
        </w:rPr>
      </w:pPr>
      <w:r>
        <w:rPr>
          <w:sz w:val="24"/>
        </w:rPr>
        <w:t>судействонаучебно-тренировочныхиграхвсвоейгруппе.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spacing w:line="294" w:lineRule="exact"/>
        <w:ind w:left="1070"/>
        <w:jc w:val="both"/>
        <w:rPr>
          <w:sz w:val="24"/>
        </w:rPr>
      </w:pPr>
      <w:r>
        <w:rPr>
          <w:sz w:val="24"/>
          <w:u w:val="single"/>
        </w:rPr>
        <w:t>Третийгод: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>вестинаблюдениязаспортсменами,выполняющимитактическиеприемывдвустороннейигре, инасоревнованиях;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составлениекомплексовупражненийпоспециальнойфизическойподготовке,овладение техническими приемами и тактическими действиями (на основе изученногопрограммногоматериаладанного годаспортивной подготовки);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судействонаучебно-тренировочныхиграх.Выполнениеобязанностейпервого,второгосудей и ведениетехнического отчета.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  <w:u w:val="single"/>
        </w:rPr>
        <w:t>Четвертыйгод: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4" w:firstLine="0"/>
        <w:rPr>
          <w:sz w:val="24"/>
        </w:rPr>
      </w:pPr>
      <w:r>
        <w:rPr>
          <w:sz w:val="24"/>
        </w:rPr>
        <w:t>составлениекомплексовупражненийпофизической,техническойитактическойподготовкенаизученномпрограммномматериаледанногоэтапаспортивнойподготовк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проведениекомплексаупражненийпофизическойитехническойподготовке;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судействонаучебно-тренировочныхиграхисоревнованияхвобщеобразовательныхшколах,вспортивнойшколепо</w:t>
      </w:r>
      <w:r>
        <w:rPr>
          <w:sz w:val="24"/>
        </w:rPr>
        <w:lastRenderedPageBreak/>
        <w:t>шахматам.Выполнениеобязанностейсудей.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104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8" w:firstLine="707"/>
        <w:jc w:val="both"/>
      </w:pPr>
      <w:r>
        <w:lastRenderedPageBreak/>
        <w:t>Спортсмены готовятся к роли инструктора, помощника тренера-преподавателя дляучастияворганизацииипроведениизанятий,массовыхсоревнованийвкачествесудей.</w:t>
      </w:r>
    </w:p>
    <w:p w:rsidR="00F30173" w:rsidRDefault="00F30173">
      <w:pPr>
        <w:pStyle w:val="a3"/>
        <w:spacing w:before="1"/>
        <w:ind w:left="0" w:firstLine="0"/>
      </w:pPr>
    </w:p>
    <w:p w:rsidR="00F30173" w:rsidRDefault="00146BD5">
      <w:pPr>
        <w:pStyle w:val="1"/>
        <w:numPr>
          <w:ilvl w:val="1"/>
          <w:numId w:val="56"/>
        </w:numPr>
        <w:tabs>
          <w:tab w:val="left" w:pos="2188"/>
          <w:tab w:val="left" w:pos="2189"/>
        </w:tabs>
        <w:ind w:left="2724" w:right="1429" w:hanging="1244"/>
        <w:jc w:val="left"/>
      </w:pPr>
      <w:r>
        <w:t>Планы медицинских, медико-биологических мероприятийиприменениявосстановительныхсредств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ind w:left="3633"/>
        <w:jc w:val="both"/>
        <w:rPr>
          <w:b/>
          <w:sz w:val="24"/>
        </w:rPr>
      </w:pPr>
      <w:r>
        <w:rPr>
          <w:b/>
          <w:sz w:val="24"/>
        </w:rPr>
        <w:t>Медицинскиетребования</w:t>
      </w:r>
    </w:p>
    <w:p w:rsidR="00F30173" w:rsidRDefault="00146BD5">
      <w:pPr>
        <w:pStyle w:val="a3"/>
        <w:ind w:right="304" w:firstLine="707"/>
        <w:jc w:val="both"/>
      </w:pPr>
      <w:r>
        <w:t>Лицо,желающеепройтиспортивнуюподготовку,можетбытьзачисленовучреждение,толькоприналичиимедицинскогозаключенияодопускекучебно-тренировочнымзанятиям.</w:t>
      </w:r>
    </w:p>
    <w:p w:rsidR="00F30173" w:rsidRDefault="00146BD5">
      <w:pPr>
        <w:pStyle w:val="a3"/>
        <w:ind w:right="312" w:firstLine="707"/>
        <w:jc w:val="both"/>
      </w:pPr>
      <w:r>
        <w:t>Вмедицинскоеобеспечениелиц,проходящихспортивнуюподготовкувучреждении,входит: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3077"/>
          <w:tab w:val="left" w:pos="4737"/>
          <w:tab w:val="left" w:pos="5924"/>
          <w:tab w:val="left" w:pos="6812"/>
          <w:tab w:val="left" w:pos="8064"/>
          <w:tab w:val="left" w:pos="8481"/>
        </w:tabs>
        <w:ind w:right="312" w:firstLine="0"/>
        <w:rPr>
          <w:sz w:val="24"/>
        </w:rPr>
      </w:pPr>
      <w:r>
        <w:rPr>
          <w:sz w:val="24"/>
        </w:rPr>
        <w:t>дополнительные</w:t>
      </w:r>
      <w:r>
        <w:rPr>
          <w:sz w:val="24"/>
        </w:rPr>
        <w:tab/>
        <w:t>медицинские</w:t>
      </w:r>
      <w:r>
        <w:rPr>
          <w:sz w:val="24"/>
        </w:rPr>
        <w:tab/>
        <w:t>осмотры</w:t>
      </w:r>
      <w:r>
        <w:rPr>
          <w:sz w:val="24"/>
        </w:rPr>
        <w:tab/>
        <w:t>перед</w:t>
      </w:r>
      <w:r>
        <w:rPr>
          <w:sz w:val="24"/>
        </w:rPr>
        <w:tab/>
        <w:t>участием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pacing w:val="-1"/>
          <w:sz w:val="24"/>
        </w:rPr>
        <w:t>спортивных</w:t>
      </w:r>
      <w:r>
        <w:rPr>
          <w:sz w:val="24"/>
        </w:rPr>
        <w:t>соревнованиях,послеболезниилитравмы;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4" w:firstLine="0"/>
        <w:rPr>
          <w:sz w:val="24"/>
        </w:rPr>
      </w:pPr>
      <w:r>
        <w:rPr>
          <w:sz w:val="24"/>
        </w:rPr>
        <w:t>санитарно-гигиеническийконтрользарежимомдня,местамипроведенияучебно-тренировочныхзанятий, спортивныхсоревнований, одеждой,обувью.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1"/>
        <w:ind w:left="563"/>
        <w:jc w:val="both"/>
      </w:pPr>
      <w:r>
        <w:t>Текущиемедицинскиенаблюдения(ТМН)имедико-периодическиеобследования</w:t>
      </w:r>
    </w:p>
    <w:p w:rsidR="00F30173" w:rsidRDefault="00146BD5">
      <w:pPr>
        <w:pStyle w:val="a3"/>
        <w:ind w:right="305" w:firstLine="707"/>
        <w:jc w:val="both"/>
      </w:pPr>
      <w:r>
        <w:t>ТМНзаспортсменамиосуществляютсяпостояннодляоперативногоконтролясостоянияихздоровьяидинамикиадаптацииорганизмакучебно-тренировочнымнагрузкам.Задачи ТМН: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4" w:firstLine="60"/>
        <w:jc w:val="both"/>
        <w:rPr>
          <w:sz w:val="24"/>
        </w:rPr>
      </w:pPr>
      <w:r>
        <w:rPr>
          <w:sz w:val="24"/>
        </w:rPr>
        <w:t>индивидуализацияиповышениеэффективностипроцессаподготовкиивосстановительныхмероприятий;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определение уровня функциональной подготовленности (главным образом, степенивыраженности отставленных постнагрузочных изменений в функциональном состоянииведущих органов и систем), внесение коррекции в индивидуальные планы подготовки сучетомданных о состоянииздоровья;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spacing w:before="1"/>
        <w:ind w:right="305" w:firstLine="0"/>
        <w:jc w:val="both"/>
        <w:rPr>
          <w:sz w:val="24"/>
        </w:rPr>
      </w:pPr>
      <w:r>
        <w:rPr>
          <w:sz w:val="24"/>
        </w:rPr>
        <w:t>определение допуска спортсмена по состоянию здоровья к учебно-тренировочнымзанятиями соревнованиям;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>назначениерекомендацийпоповышениюадаптационныхвозможностей,проведениюпрофилактических,лечебныхикомплексныхреабилитационныхмероприятий.</w:t>
      </w:r>
    </w:p>
    <w:p w:rsidR="00F30173" w:rsidRDefault="00146BD5">
      <w:pPr>
        <w:pStyle w:val="a3"/>
        <w:ind w:right="312" w:firstLine="707"/>
        <w:jc w:val="both"/>
      </w:pPr>
      <w:r>
        <w:t>ПроведениеТМНосуществляетсяспециалистомпоспортивноймедицинеилимедицинскойсестройучреждения.</w:t>
      </w:r>
    </w:p>
    <w:p w:rsidR="00F30173" w:rsidRDefault="00146BD5">
      <w:pPr>
        <w:pStyle w:val="a3"/>
        <w:ind w:right="312" w:firstLine="707"/>
        <w:jc w:val="both"/>
      </w:pPr>
      <w:r>
        <w:t>ЗаключениепоитогамТМНвключаеткомплексныйанализпроведенногообследованияспортсменов, наоснованиикоторого оценивают: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уровеньфункциональногосостоянияиобщей работоспособности;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уровеньсрочногоиотставленноготренировочногоэффектафизическихнагрузок;</w:t>
      </w:r>
    </w:p>
    <w:p w:rsidR="00F30173" w:rsidRDefault="00146BD5">
      <w:pPr>
        <w:pStyle w:val="a3"/>
        <w:ind w:right="313" w:firstLine="707"/>
        <w:jc w:val="both"/>
      </w:pPr>
      <w:r>
        <w:t>ЗаключениеопроведенномТМНспортсменовиподготовкасоответствующейдокументации. На основании заключения составляются индивидуальные рекомендации покоррекции тренировочного процесса, по лечебным и профилактическим мероприятиям, поприменениювыборочныхметодоввосстановленияфункцийотдельныхсистем,покоррекциипланамедико-биологического обеспечения.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a3"/>
        <w:spacing w:before="1"/>
        <w:ind w:right="306" w:firstLine="707"/>
        <w:jc w:val="both"/>
      </w:pPr>
      <w:r>
        <w:rPr>
          <w:b/>
        </w:rPr>
        <w:t xml:space="preserve">Этапное (периодическое) медицинское обследование </w:t>
      </w:r>
      <w:r>
        <w:t>спортсменов (далее - ЭО)проводится на различных этапах спортивной подготовки, а также после кратковременныхнетяжелых заболеваний. В период соревнований может осуществляться в сокращенномобъемесучетом необходимостиипоставленных задач.</w:t>
      </w:r>
    </w:p>
    <w:p w:rsidR="00F30173" w:rsidRDefault="00146BD5">
      <w:pPr>
        <w:pStyle w:val="a3"/>
        <w:ind w:right="305" w:firstLine="707"/>
        <w:jc w:val="both"/>
      </w:pPr>
      <w:r>
        <w:t>ОсновнаяцельЭО-оценкапридопускекучебно-тренировочнымзанятиямсостояния здоровья, уровня физического развития, функциональных возможностей системорганизмаи общей физической работоспособности.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6" w:firstLine="707"/>
        <w:jc w:val="both"/>
      </w:pPr>
      <w:r>
        <w:lastRenderedPageBreak/>
        <w:t>Взависимостиотспецификивидаспорта,атакжесучетоминдивидуальныхособенностейспортсменасоставляетсяпрограммаЭО,согласнокоторойЭОпроводитсяне реже 2-х раз в год в зависимости от количества этапов подготовки в течение годичногоцикла.ВпроцессеЭОпроизводитсяопределениеуровняздоровья,физическойработоспособностииподготовленностиспортсменовпослезавершенияопределенногоэтапаподготовки.</w:t>
      </w:r>
    </w:p>
    <w:p w:rsidR="00F30173" w:rsidRDefault="00146BD5">
      <w:pPr>
        <w:pStyle w:val="a3"/>
        <w:spacing w:before="1"/>
        <w:ind w:right="312" w:firstLine="707"/>
        <w:jc w:val="both"/>
      </w:pPr>
      <w:r>
        <w:t>Послепроведенияобследованийвыдаетсяиндивидуальноезаключение,включающее в себя сведения о состоянии здоровья, физическом развитии, физическойработоспособности,проведенныхобследованиях,идопусккдальнейшимзанятиямспортом. При выявлении патологии спортсмен получает рекомендации по дальнейшемуобследованиюиреабилитацииилинаправляетсявмедицинскуюорганизацию.</w:t>
      </w:r>
    </w:p>
    <w:p w:rsidR="00F30173" w:rsidRDefault="00F30173">
      <w:pPr>
        <w:pStyle w:val="a3"/>
        <w:spacing w:before="9"/>
        <w:ind w:left="0" w:firstLine="0"/>
        <w:rPr>
          <w:sz w:val="23"/>
        </w:rPr>
      </w:pPr>
    </w:p>
    <w:p w:rsidR="00F30173" w:rsidRDefault="00146BD5">
      <w:pPr>
        <w:pStyle w:val="a3"/>
        <w:ind w:right="308" w:firstLine="707"/>
        <w:jc w:val="both"/>
      </w:pPr>
      <w:r>
        <w:rPr>
          <w:b/>
        </w:rPr>
        <w:t xml:space="preserve">Врачебно-педагогический контроль </w:t>
      </w:r>
      <w:r>
        <w:t>– это исследование, проводимое совместно сврачом и тренером для того, чтобы определить, как воздействует на организм спортсменатренировочныенагрузки,сцельюпредупредитьпереутомлениеиразвитиепатологическихизменений,приводящих кзаболеваниям.</w:t>
      </w:r>
    </w:p>
    <w:p w:rsidR="00F30173" w:rsidRDefault="00146BD5">
      <w:pPr>
        <w:pStyle w:val="a3"/>
        <w:spacing w:before="1"/>
        <w:ind w:right="309" w:firstLine="707"/>
        <w:jc w:val="both"/>
      </w:pPr>
      <w:r>
        <w:t>Врачебно-педагогическийконтрольпредусматриваетнаблюдениеврачанепосредственно в процессе учебно-тренировочных занятий, во время спортивных сборови спортивных соревнований.</w:t>
      </w:r>
    </w:p>
    <w:p w:rsidR="00F30173" w:rsidRDefault="00146BD5">
      <w:pPr>
        <w:pStyle w:val="a3"/>
        <w:ind w:left="1070" w:firstLine="0"/>
        <w:jc w:val="both"/>
      </w:pPr>
      <w:r>
        <w:t>Контрольвключает: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</w:rPr>
        <w:t>оценку организации и методики проведения занятий физическими упражнениями сучетомвозраста,пола,состоянияздоровья,общейфизическойподготовленностиитренированности;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оценкувоздействиятренировок,соревнованийнаорганизм обучающегося;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sz w:val="24"/>
        </w:rPr>
        <w:t>проверкуусловийсанитарно-гигиеническогосодержанияместзанятий,оборудования,атакже спортивнойодежды и обуви спортсменов;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129"/>
          <w:tab w:val="left" w:pos="1130"/>
        </w:tabs>
        <w:spacing w:before="1"/>
        <w:ind w:right="313" w:firstLine="0"/>
        <w:jc w:val="both"/>
        <w:rPr>
          <w:sz w:val="24"/>
        </w:rPr>
      </w:pPr>
      <w:r>
        <w:rPr>
          <w:sz w:val="24"/>
        </w:rPr>
        <w:t>проверкумерпрофилактикиспортивноготравматизма,выполненияправилбезопасности.</w:t>
      </w:r>
    </w:p>
    <w:p w:rsidR="00F30173" w:rsidRDefault="00146BD5">
      <w:pPr>
        <w:pStyle w:val="a3"/>
        <w:ind w:right="309" w:firstLine="707"/>
        <w:jc w:val="both"/>
      </w:pPr>
      <w:r>
        <w:t>Спомощьюврачебно-педагогическогоконтроляможновыявитьсрочный,отставленный и кумулятивный тренировочный эффекты. Срочный тренировочный эффектпозволяетувидетьизменения,происходящиеворганизмевовремявыполненияупражненийи вближайший период отдыха.</w:t>
      </w:r>
    </w:p>
    <w:p w:rsidR="00F30173" w:rsidRDefault="00146BD5">
      <w:pPr>
        <w:pStyle w:val="a3"/>
        <w:ind w:right="304" w:firstLine="707"/>
        <w:jc w:val="both"/>
      </w:pPr>
      <w:r>
        <w:t>Отставленныйтренировочныйэффектдаетвозможностьвыявитьизменения,происходящиеворганизмевовремявыполненияупражненийвближайшийпериодотдыха,изменения,происходящиеворганизмевпозднихфазахвосстановления–надругой ипоследующиепосленагрузки дни.</w:t>
      </w:r>
    </w:p>
    <w:p w:rsidR="00F30173" w:rsidRDefault="00146BD5">
      <w:pPr>
        <w:pStyle w:val="a3"/>
        <w:ind w:right="313" w:firstLine="707"/>
        <w:jc w:val="both"/>
      </w:pPr>
      <w:r>
        <w:t>Кумулятивныйтренировочныйэффектпоказываеттеизмененияворганизме,которыепроисходятнапротяжениидлительногопериодатренировки.Впроцессенаблюденийрешаются следующиеосновныезадачи: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5" w:firstLine="0"/>
        <w:jc w:val="both"/>
        <w:rPr>
          <w:sz w:val="24"/>
        </w:rPr>
      </w:pPr>
      <w:r>
        <w:rPr>
          <w:sz w:val="24"/>
        </w:rPr>
        <w:t>изучениевоздействийфизическихнагрузок,наорганизмспортсменасцельюоценкиадекватностиихуровню подготовленности данногообучающегося и др.;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определениесостоянияздоровьяифункциональногосостоянияорганизмаспортсменадляоценкиуровняфункциональнойготовностинаразличныхэтапахподготовки;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spacing w:before="1"/>
        <w:ind w:right="313" w:firstLine="0"/>
        <w:jc w:val="both"/>
        <w:rPr>
          <w:sz w:val="24"/>
        </w:rPr>
      </w:pPr>
      <w:r>
        <w:rPr>
          <w:sz w:val="24"/>
        </w:rPr>
        <w:t>оценкасоответствияприменяемыхсредствисистемытренировкиеезадачаивозможностям спортсмена в целях совершенствования планирования и индивидуализацииучебно-тренировочногопроцесса;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8" w:firstLine="0"/>
        <w:jc w:val="both"/>
        <w:rPr>
          <w:sz w:val="24"/>
        </w:rPr>
      </w:pPr>
      <w:r>
        <w:rPr>
          <w:sz w:val="24"/>
        </w:rPr>
        <w:t>оценка и выбор медицинских, психологических, учебно-тренировочных средств иметодов,направленныхнаулучшениевосстановительныхпроцессовпослебольшихфизическихнагрузок;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оценкаусловийиорганизации учебно-тренировочныхзанятий.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8" w:firstLine="707"/>
        <w:jc w:val="both"/>
      </w:pPr>
      <w:r>
        <w:lastRenderedPageBreak/>
        <w:t>Дляустранениявыявленныхнедостатков,результатынаблюдениядоводятдосведения тренеров-преподавателей и руководителя учреждения. В результате наблюденияврач может выявить признаки переутомления и своевременно предупредить его вредныепоследствия.</w:t>
      </w:r>
    </w:p>
    <w:p w:rsidR="00F30173" w:rsidRDefault="00146BD5">
      <w:pPr>
        <w:pStyle w:val="a3"/>
        <w:spacing w:before="1"/>
        <w:ind w:right="310" w:firstLine="707"/>
        <w:jc w:val="both"/>
      </w:pPr>
      <w:r>
        <w:t>Приэтомвыявляютсяотклонениявсостоянииздоровьяилифункциональномсостоянии,уточняетсястепеньтренированностииспособностьвыполнятьзапланированныенагрузки,атакжепринимаютсямерывслучаенедостаточнойэффективности тренировки.</w:t>
      </w:r>
    </w:p>
    <w:p w:rsidR="00F30173" w:rsidRDefault="00146BD5">
      <w:pPr>
        <w:pStyle w:val="a3"/>
        <w:ind w:right="312" w:firstLine="707"/>
        <w:jc w:val="both"/>
      </w:pPr>
      <w:r>
        <w:t>Тренер-преподавательопределяетприэтомработоспособностьспортсменов,выполнения им намеченного плана тренировки, результативность и качество выполнениядвижений,аврачоцениваетсостояниеспортсмена,егореакциюнанагрузкуивосстановление.</w:t>
      </w:r>
    </w:p>
    <w:p w:rsidR="00F30173" w:rsidRDefault="00146BD5">
      <w:pPr>
        <w:pStyle w:val="a3"/>
        <w:ind w:right="307" w:firstLine="707"/>
        <w:jc w:val="both"/>
      </w:pPr>
      <w:r>
        <w:t>Сопоставление этих данных позволяет наиболее точно и полно охарактеризоватьнагрузку занятия или соревнования и ее соответствие состоянию спортсмена, помогаеттренеру-преподавателюсвоевременновнестинеобходимыеизменениявучебно-тренировочныйпроцесс.</w:t>
      </w:r>
    </w:p>
    <w:p w:rsidR="00F30173" w:rsidRDefault="00146BD5">
      <w:pPr>
        <w:pStyle w:val="a3"/>
        <w:ind w:left="1070" w:firstLine="0"/>
        <w:jc w:val="both"/>
      </w:pPr>
      <w:r>
        <w:t>Длярешенияэтихвопросовврачунеобходимо: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4" w:firstLine="0"/>
        <w:rPr>
          <w:sz w:val="24"/>
        </w:rPr>
      </w:pPr>
      <w:r>
        <w:rPr>
          <w:sz w:val="24"/>
        </w:rPr>
        <w:t>периодическисопоставлятьрезультатымедицинскихобследованийсданныминаблюденийтренера-преподавателя;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9" w:firstLine="0"/>
        <w:rPr>
          <w:sz w:val="24"/>
        </w:rPr>
      </w:pPr>
      <w:r>
        <w:rPr>
          <w:sz w:val="24"/>
        </w:rPr>
        <w:t>систематическивместестренерами-преподавателямианализироватьправильностьизбранныхметодов учебно-тренировочногопроцесса;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9" w:firstLine="0"/>
        <w:rPr>
          <w:sz w:val="24"/>
        </w:rPr>
      </w:pPr>
      <w:r>
        <w:rPr>
          <w:sz w:val="24"/>
        </w:rPr>
        <w:t>вместестренерами-преподавателямирегулярнообсуждатьрезультатыотдельныхучебно-тренировочныхзанятий заопределенный период времени.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a3"/>
        <w:ind w:right="305" w:firstLine="707"/>
        <w:jc w:val="both"/>
      </w:pPr>
      <w:r>
        <w:rPr>
          <w:b/>
        </w:rPr>
        <w:t>Психологическийконтроль</w:t>
      </w:r>
      <w:r>
        <w:t>заключаетсявсистематическомпроведениипсихологическихобследований,сопоставлениеполучаемыхданныхсимеющимисякритериями и нормативными показателями подготовленности. Следует диагностироватьнаразныхэтапахучебно-тренировочногопроцессадлядальнейшегоповышенияэффективностиподготовкиобщие,неспецифическиепоказателиобучающегося,характеризующиеегопсихофизиологическиевозможности,«психо-функциональный»резерв,атакжепрофильеголичности,целесообразнодиагностироватьвподготовительном периоде. Более специфические психологические показатели личности идеятельности спортсмена, дающие возможность выявить психологические критерии еготренированности,рекомендуетсяопределятьвначалеспециальнойподготовки.</w:t>
      </w:r>
    </w:p>
    <w:p w:rsidR="00F30173" w:rsidRDefault="00146BD5">
      <w:pPr>
        <w:pStyle w:val="a3"/>
        <w:spacing w:before="1"/>
        <w:ind w:right="311" w:firstLine="767"/>
        <w:jc w:val="both"/>
      </w:pPr>
      <w:r>
        <w:t>И,наконец,специфическиесоревновательныекачества,проявляемыевэкстремальныхусловиях,могутбытьопределенылишьвпроцессеучастиявсоревнованиях.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a3"/>
        <w:ind w:right="306" w:firstLine="707"/>
        <w:jc w:val="both"/>
      </w:pPr>
      <w:r>
        <w:rPr>
          <w:b/>
        </w:rPr>
        <w:t>Биохимический контроль</w:t>
      </w:r>
      <w:r>
        <w:t>. При адаптации организма к физическим нагрузкам,перетренировке, а также при патологических состояниях в организме изменяется обменвеществ,чтоприводиткпоявлениювразличныхтканяхибиологическихжидкостяхотдельных метаболитов (продуктов обмена веществ), которые отражают функциональныеизмененияимогутслужитьбиохимическимитестамилибопоказателямииххарактеристики. Поэтому в спорте наряду с врачебно-педагогическим, психологическимконтролемиспользуетсябиохимическийконтрольнадфункциональнымсостояниемспортсмена.</w:t>
      </w:r>
    </w:p>
    <w:p w:rsidR="00F30173" w:rsidRDefault="00146BD5">
      <w:pPr>
        <w:pStyle w:val="a3"/>
        <w:spacing w:before="1"/>
        <w:ind w:right="310" w:firstLine="707"/>
        <w:jc w:val="both"/>
      </w:pPr>
      <w:r>
        <w:t>Определениебиохимическихпоказателейобменавеществпозволяетрешатьследующиезадачи комплексного обследования: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sz w:val="24"/>
        </w:rPr>
        <w:t>контрольнадфункциональнымсостояниеморганизмаобучающегося,котороеотражаетэффективностьирациональностьвыполняемойучебно-тренировочнойпрограммы;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lastRenderedPageBreak/>
        <w:t>наблюдение за адаптационными изменениями основных энергетических систем ифункциональнойперестройки организмавпроцессетренировки;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spacing w:before="72"/>
        <w:ind w:right="314" w:firstLine="0"/>
        <w:jc w:val="both"/>
        <w:rPr>
          <w:sz w:val="24"/>
        </w:rPr>
      </w:pPr>
      <w:r>
        <w:rPr>
          <w:sz w:val="24"/>
        </w:rPr>
        <w:lastRenderedPageBreak/>
        <w:t>диагностикапредпатологическихипатологическихизмененийметаболизмаобучающихся.</w:t>
      </w:r>
    </w:p>
    <w:p w:rsidR="00F30173" w:rsidRDefault="00146BD5">
      <w:pPr>
        <w:pStyle w:val="a3"/>
        <w:ind w:right="314" w:firstLine="707"/>
        <w:jc w:val="both"/>
      </w:pPr>
      <w:r>
        <w:t>Биохимическийконтрольпозволяеттакжерешатьтакиечастныезадачи,каквыявление реакции организма на физические нагрузки, оценка уровня тренированности,адекватности применения фармакологических и других восстанавливающих средств, роликлиматическихфакторовидр.Данныйконтрольиспользуетсянаразличныхэтапахподготовки.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a3"/>
        <w:ind w:right="307" w:firstLine="707"/>
        <w:jc w:val="both"/>
      </w:pPr>
      <w:r>
        <w:rPr>
          <w:b/>
        </w:rPr>
        <w:t xml:space="preserve">Углубленное медицинское обследование </w:t>
      </w:r>
      <w:r>
        <w:t>(УМО). УМО спортсмена проводится вцелях получения наиболее полной и всесторонней информации о физическом развитии,оценкесостоянияздоровья,функциональномсостоянииорганизмаспортсменаипоказателяхегофизическойработоспособности,длячегосоставляетсяпрограммаобследованияспортсмена, включающая: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проведениеморфометрическогообследования;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проведениеобщегоклиническогообследования;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проведениелабораторно-инструментальногообследования;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оценкауровняфизическогоразвития;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оценкауровняполовогосозревания;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772"/>
          <w:tab w:val="left" w:pos="4694"/>
          <w:tab w:val="left" w:pos="5346"/>
          <w:tab w:val="left" w:pos="6574"/>
          <w:tab w:val="left" w:pos="9580"/>
        </w:tabs>
        <w:ind w:right="315" w:firstLine="0"/>
        <w:rPr>
          <w:sz w:val="24"/>
        </w:rPr>
      </w:pPr>
      <w:r>
        <w:rPr>
          <w:sz w:val="24"/>
        </w:rPr>
        <w:t>проведение</w:t>
      </w:r>
      <w:r>
        <w:rPr>
          <w:sz w:val="24"/>
        </w:rPr>
        <w:tab/>
        <w:t>исследования</w:t>
      </w:r>
      <w:r>
        <w:rPr>
          <w:sz w:val="24"/>
        </w:rPr>
        <w:tab/>
        <w:t>и</w:t>
      </w:r>
      <w:r>
        <w:rPr>
          <w:sz w:val="24"/>
        </w:rPr>
        <w:tab/>
        <w:t>оценка</w:t>
      </w:r>
      <w:r>
        <w:rPr>
          <w:sz w:val="24"/>
        </w:rPr>
        <w:tab/>
        <w:t>психофизиологического</w:t>
      </w:r>
      <w:r>
        <w:rPr>
          <w:sz w:val="24"/>
        </w:rPr>
        <w:tab/>
      </w:r>
      <w:r>
        <w:rPr>
          <w:spacing w:val="-2"/>
          <w:sz w:val="24"/>
        </w:rPr>
        <w:t>и</w:t>
      </w:r>
      <w:r>
        <w:rPr>
          <w:sz w:val="24"/>
        </w:rPr>
        <w:t>психоэмоциональногостатуса;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3" w:firstLine="0"/>
        <w:rPr>
          <w:sz w:val="24"/>
        </w:rPr>
      </w:pPr>
      <w:r>
        <w:rPr>
          <w:sz w:val="24"/>
        </w:rPr>
        <w:t>оценкавлиянияповышенныхфизическихнагрузокнафункциюоргановисистеморганизма;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4" w:firstLine="0"/>
        <w:rPr>
          <w:sz w:val="24"/>
        </w:rPr>
      </w:pPr>
      <w:r>
        <w:rPr>
          <w:sz w:val="24"/>
        </w:rPr>
        <w:t>выявлениепограничныхсостояний,какфактороврискавозникновенияпатологии(втом числеугрозы жизни)призанятиях спортом;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357"/>
          <w:tab w:val="left" w:pos="3835"/>
          <w:tab w:val="left" w:pos="4228"/>
          <w:tab w:val="left" w:pos="4806"/>
          <w:tab w:val="left" w:pos="5590"/>
          <w:tab w:val="left" w:pos="7111"/>
          <w:tab w:val="left" w:pos="7425"/>
          <w:tab w:val="left" w:pos="8324"/>
          <w:tab w:val="left" w:pos="9581"/>
        </w:tabs>
        <w:ind w:right="314" w:firstLine="0"/>
        <w:rPr>
          <w:sz w:val="24"/>
        </w:rPr>
      </w:pPr>
      <w:r>
        <w:rPr>
          <w:sz w:val="24"/>
        </w:rPr>
        <w:t>выявление</w:t>
      </w:r>
      <w:r>
        <w:rPr>
          <w:sz w:val="24"/>
        </w:rPr>
        <w:tab/>
        <w:t>заболеваний</w:t>
      </w:r>
      <w:r>
        <w:rPr>
          <w:sz w:val="24"/>
        </w:rPr>
        <w:tab/>
        <w:t>(в</w:t>
      </w:r>
      <w:r>
        <w:rPr>
          <w:sz w:val="24"/>
        </w:rPr>
        <w:tab/>
        <w:t>том</w:t>
      </w:r>
      <w:r>
        <w:rPr>
          <w:sz w:val="24"/>
        </w:rPr>
        <w:tab/>
        <w:t>числе</w:t>
      </w:r>
      <w:r>
        <w:rPr>
          <w:sz w:val="24"/>
        </w:rPr>
        <w:tab/>
        <w:t>хронических</w:t>
      </w:r>
      <w:r>
        <w:rPr>
          <w:sz w:val="24"/>
        </w:rPr>
        <w:tab/>
        <w:t>в</w:t>
      </w:r>
      <w:r>
        <w:rPr>
          <w:sz w:val="24"/>
        </w:rPr>
        <w:tab/>
        <w:t>стадии</w:t>
      </w:r>
      <w:r>
        <w:rPr>
          <w:sz w:val="24"/>
        </w:rPr>
        <w:tab/>
        <w:t>ремиссии)</w:t>
      </w:r>
      <w:r>
        <w:rPr>
          <w:sz w:val="24"/>
        </w:rPr>
        <w:tab/>
      </w:r>
      <w:r>
        <w:rPr>
          <w:spacing w:val="-2"/>
          <w:sz w:val="24"/>
        </w:rPr>
        <w:t>и</w:t>
      </w:r>
      <w:r>
        <w:rPr>
          <w:sz w:val="24"/>
        </w:rPr>
        <w:t>патологическихсостояний,являющихсяпротивопоказаниямикзанятиямспортом;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right="313" w:firstLine="0"/>
        <w:rPr>
          <w:sz w:val="24"/>
        </w:rPr>
      </w:pPr>
      <w:r>
        <w:rPr>
          <w:sz w:val="24"/>
        </w:rPr>
        <w:t>прогнозированиесостоянияздоровьяприрегулярныхзанятияхсповышеннымифизическиминагрузками;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564"/>
          <w:tab w:val="left" w:pos="4607"/>
          <w:tab w:val="left" w:pos="6952"/>
          <w:tab w:val="left" w:pos="7789"/>
          <w:tab w:val="left" w:pos="8677"/>
          <w:tab w:val="left" w:pos="8984"/>
        </w:tabs>
        <w:ind w:right="315" w:firstLine="0"/>
        <w:rPr>
          <w:sz w:val="24"/>
        </w:rPr>
      </w:pPr>
      <w:r>
        <w:rPr>
          <w:sz w:val="24"/>
        </w:rPr>
        <w:t>определение</w:t>
      </w:r>
      <w:r>
        <w:rPr>
          <w:sz w:val="24"/>
        </w:rPr>
        <w:tab/>
        <w:t>целесообразности</w:t>
      </w:r>
      <w:r>
        <w:rPr>
          <w:sz w:val="24"/>
        </w:rPr>
        <w:tab/>
        <w:t>занятий  избранным</w:t>
      </w:r>
      <w:r>
        <w:rPr>
          <w:sz w:val="24"/>
        </w:rPr>
        <w:tab/>
        <w:t>видом</w:t>
      </w:r>
      <w:r>
        <w:rPr>
          <w:sz w:val="24"/>
        </w:rPr>
        <w:tab/>
        <w:t>спорта</w:t>
      </w:r>
      <w:r>
        <w:rPr>
          <w:sz w:val="24"/>
        </w:rPr>
        <w:tab/>
        <w:t>с</w:t>
      </w:r>
      <w:r>
        <w:rPr>
          <w:sz w:val="24"/>
        </w:rPr>
        <w:tab/>
      </w:r>
      <w:r>
        <w:rPr>
          <w:spacing w:val="-1"/>
          <w:sz w:val="24"/>
        </w:rPr>
        <w:t>учетом</w:t>
      </w:r>
      <w:r>
        <w:rPr>
          <w:sz w:val="24"/>
        </w:rPr>
        <w:t>установленногосостоянияздоровьяивыявленныхфункциональныхизменений;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6" w:firstLine="0"/>
        <w:jc w:val="both"/>
        <w:rPr>
          <w:sz w:val="24"/>
        </w:rPr>
      </w:pPr>
      <w:r>
        <w:rPr>
          <w:sz w:val="24"/>
        </w:rPr>
        <w:t>медицинские рекомендации по планированию и коррекции учебно-тренировочногопроцессавгодовомциклетренировоксучетомвыявленныхизмененийвсостоянииздоровья.</w:t>
      </w:r>
    </w:p>
    <w:p w:rsidR="00F30173" w:rsidRDefault="00146BD5">
      <w:pPr>
        <w:pStyle w:val="a3"/>
        <w:ind w:right="311" w:firstLine="707"/>
        <w:jc w:val="both"/>
      </w:pPr>
      <w:r>
        <w:t>ПорезультатамУМОоцениваетсяадекватностьнагрузкинаорганизмобучающегося,соответствиепредъявляемойнагрузкифункциональнымвозможностяморганизма спортсменов, правильности режима применения нагрузок, с целью его допускакзанятиямспортом и кучастию вспортивныхсоревнованиях.</w:t>
      </w:r>
    </w:p>
    <w:p w:rsidR="00F30173" w:rsidRDefault="00146BD5">
      <w:pPr>
        <w:pStyle w:val="a3"/>
        <w:ind w:right="307" w:firstLine="707"/>
        <w:jc w:val="both"/>
      </w:pPr>
      <w:r>
        <w:t>УМОспортсменовпроводитсянавсехэтапахмноголетнейподготовкиспортсменов.</w:t>
      </w:r>
    </w:p>
    <w:p w:rsidR="00F30173" w:rsidRDefault="00146BD5">
      <w:pPr>
        <w:pStyle w:val="a3"/>
        <w:ind w:right="304" w:firstLine="707"/>
        <w:jc w:val="both"/>
      </w:pPr>
      <w:r>
        <w:t>ВидыиобъемымедицинскихисследованийпрограммыУМОопределяютсясучетом жалоб, анамнеза жизни, спортивного анамнеза, возраста, направленности учебно-тренировочногопроцесса,видаспорта,уровняквалификацииспортсмена.ПрограммаУМОсоставляетсявзависимости от этапов подготовки спортсменов.</w:t>
      </w:r>
    </w:p>
    <w:p w:rsidR="00F30173" w:rsidRDefault="00146BD5">
      <w:pPr>
        <w:pStyle w:val="a3"/>
        <w:spacing w:before="1"/>
        <w:ind w:right="308" w:firstLine="707"/>
        <w:jc w:val="both"/>
      </w:pPr>
      <w:r>
        <w:t>По результатам медицинского осмотра (обследования) специалистами по лечебнойфизкультуреипоспортивноймедицинесоставляетсямедицинскоезаключение,гдефункциональное состояние оценивается, как недостаточное, удовлетворительное, вполнеудовлетворительноеилихорошее.Наоснованиимедицинскогозаключенияспециалистамиполечебнойфизкультуреипоспортивноймедицинеопределяетсяпринадлежностьк функциональной группе:</w:t>
      </w:r>
    </w:p>
    <w:p w:rsidR="00F30173" w:rsidRDefault="00146BD5">
      <w:pPr>
        <w:pStyle w:val="a4"/>
        <w:numPr>
          <w:ilvl w:val="1"/>
          <w:numId w:val="42"/>
        </w:numPr>
        <w:tabs>
          <w:tab w:val="left" w:pos="1296"/>
        </w:tabs>
        <w:ind w:right="306" w:firstLine="707"/>
        <w:jc w:val="both"/>
        <w:rPr>
          <w:sz w:val="24"/>
        </w:rPr>
      </w:pPr>
      <w:r>
        <w:rPr>
          <w:sz w:val="24"/>
        </w:rPr>
        <w:t>группа - возможны занятия спортом без ограничений и участие в спортивныхсоревнованиях;</w:t>
      </w:r>
    </w:p>
    <w:p w:rsidR="00F30173" w:rsidRDefault="00146BD5">
      <w:pPr>
        <w:pStyle w:val="a4"/>
        <w:numPr>
          <w:ilvl w:val="1"/>
          <w:numId w:val="42"/>
        </w:numPr>
        <w:tabs>
          <w:tab w:val="left" w:pos="1404"/>
        </w:tabs>
        <w:ind w:right="312" w:firstLine="707"/>
        <w:jc w:val="both"/>
        <w:rPr>
          <w:sz w:val="24"/>
        </w:rPr>
      </w:pPr>
      <w:r>
        <w:rPr>
          <w:sz w:val="24"/>
        </w:rPr>
        <w:t>группа-возможнызанятияфизическойкультуройснезначительнымиограничениямифизическихнагрузокбезучастиявспортивныхсоревнованиях;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1"/>
          <w:numId w:val="42"/>
        </w:numPr>
        <w:tabs>
          <w:tab w:val="left" w:pos="1418"/>
        </w:tabs>
        <w:spacing w:before="72"/>
        <w:ind w:right="309" w:firstLine="707"/>
        <w:jc w:val="both"/>
        <w:rPr>
          <w:sz w:val="24"/>
        </w:rPr>
      </w:pPr>
      <w:r>
        <w:rPr>
          <w:sz w:val="24"/>
        </w:rPr>
        <w:lastRenderedPageBreak/>
        <w:t>группа-возможнызанятияфизическойкультуройсозначительнымиограничениямифизических нагрузок;</w:t>
      </w:r>
    </w:p>
    <w:p w:rsidR="00F30173" w:rsidRDefault="00146BD5">
      <w:pPr>
        <w:pStyle w:val="a4"/>
        <w:numPr>
          <w:ilvl w:val="1"/>
          <w:numId w:val="42"/>
        </w:numPr>
        <w:tabs>
          <w:tab w:val="left" w:pos="1250"/>
        </w:tabs>
        <w:ind w:left="1250" w:hanging="180"/>
        <w:jc w:val="both"/>
        <w:rPr>
          <w:sz w:val="24"/>
        </w:rPr>
      </w:pPr>
      <w:r>
        <w:rPr>
          <w:sz w:val="24"/>
        </w:rPr>
        <w:t>группа-возможнызанятиялечебнойфизическойкультурой.</w:t>
      </w:r>
    </w:p>
    <w:p w:rsidR="00F30173" w:rsidRDefault="00146BD5">
      <w:pPr>
        <w:pStyle w:val="a3"/>
        <w:spacing w:before="1"/>
        <w:ind w:right="306" w:firstLine="707"/>
        <w:jc w:val="both"/>
      </w:pPr>
      <w:r>
        <w:t>Порезультатаммедицинскогоосмотра(обследования)даютсярекомендациионеобходимостидополнительногообследования.Лица,отнесенныек3и4группам,подлежатдополнительномуобследованиюнереже1разав3месяца.Результатымедицинскогоосмотра(обследования)заносятсявоврачебно-контрольнуюкартуспортсменаиливоврачебно-контрольнуюкартудиспансерногонаблюденияспортсмена.</w:t>
      </w:r>
    </w:p>
    <w:p w:rsidR="00F30173" w:rsidRDefault="00146BD5">
      <w:pPr>
        <w:ind w:left="362" w:right="307" w:firstLine="707"/>
        <w:jc w:val="both"/>
        <w:rPr>
          <w:i/>
          <w:sz w:val="24"/>
        </w:rPr>
      </w:pPr>
      <w:r>
        <w:rPr>
          <w:sz w:val="24"/>
        </w:rPr>
        <w:t>Приподготовкеспортсменовнеотъемлемойчастьюявляется</w:t>
      </w:r>
      <w:r>
        <w:rPr>
          <w:i/>
          <w:sz w:val="24"/>
        </w:rPr>
        <w:t>использованиесредстввосстановления.</w:t>
      </w:r>
    </w:p>
    <w:p w:rsidR="00F30173" w:rsidRDefault="00146BD5">
      <w:pPr>
        <w:pStyle w:val="a3"/>
        <w:ind w:right="313" w:firstLine="707"/>
        <w:jc w:val="both"/>
      </w:pPr>
      <w:r>
        <w:t>Чтобы успешно решить задачи, стоящие перед спортивной школой по подготовкешахматистовдлякомандвысшихразрядов,впроцессмноголетнейподготовкиспортсменов должна органически включаться система специальных средств и условийвосстановления.</w:t>
      </w:r>
    </w:p>
    <w:p w:rsidR="00F30173" w:rsidRDefault="00146BD5">
      <w:pPr>
        <w:pStyle w:val="a3"/>
        <w:ind w:right="305" w:firstLine="707"/>
        <w:jc w:val="both"/>
      </w:pPr>
      <w:r>
        <w:t>Вопросывосстановлениярешаютсявходеотдельныхучебно-тренировочныхзанятий, соревнований, в интервалах между занятиями испортивными соревнованиями,наотдельных этапахгодичного цикла.</w:t>
      </w:r>
    </w:p>
    <w:p w:rsidR="00F30173" w:rsidRDefault="00146BD5">
      <w:pPr>
        <w:pStyle w:val="a3"/>
        <w:ind w:left="1070" w:firstLine="0"/>
        <w:jc w:val="both"/>
      </w:pPr>
      <w:r>
        <w:t>Средствавосстановленияподразделяютсянадвегруппы: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психолого-педагогические;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медико-биологические.</w:t>
      </w:r>
    </w:p>
    <w:p w:rsidR="00F30173" w:rsidRDefault="00146BD5">
      <w:pPr>
        <w:ind w:left="1070"/>
        <w:rPr>
          <w:i/>
          <w:sz w:val="24"/>
        </w:rPr>
      </w:pPr>
      <w:r>
        <w:rPr>
          <w:i/>
          <w:sz w:val="24"/>
          <w:u w:val="single"/>
        </w:rPr>
        <w:t>Психолого-педагогическиесредства: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творческоеиспользованиеучебно-тренировочныхисоревновательныхнагрузок;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>применениесредствобщейфизическойподготовкисцельюпереключениядвигательной активности и создания благоприятных условий для протекания процессавосстановления;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оптимальнаяпродолжительностьотдыхамеждузанятиями,варьированиеинтерваловотдыхамежду упражнениями;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применениесредствиметодовпсихорегулирующейтренировки.</w:t>
      </w:r>
    </w:p>
    <w:p w:rsidR="00F30173" w:rsidRDefault="00146BD5">
      <w:pPr>
        <w:ind w:left="1070"/>
        <w:rPr>
          <w:i/>
          <w:sz w:val="24"/>
        </w:rPr>
      </w:pPr>
      <w:r>
        <w:rPr>
          <w:i/>
          <w:sz w:val="24"/>
          <w:u w:val="single"/>
        </w:rPr>
        <w:t>Медико-биологическиесредства: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специализированноепитание;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распорядокдня;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спортивныймассаж;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гидропроцедуры(контрастныеванны,разнообразныедуши);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кислородотерапияидругие.</w:t>
      </w:r>
    </w:p>
    <w:p w:rsidR="00F30173" w:rsidRDefault="00146BD5">
      <w:pPr>
        <w:pStyle w:val="a3"/>
        <w:ind w:right="309" w:firstLine="707"/>
        <w:jc w:val="both"/>
      </w:pPr>
      <w:r>
        <w:t>Этисредствавомногомзависятотпрофессиональногоуровнятренера-преподавателяи активностисамогообучающегося.</w:t>
      </w:r>
    </w:p>
    <w:p w:rsidR="00F30173" w:rsidRDefault="00146BD5">
      <w:pPr>
        <w:pStyle w:val="a3"/>
        <w:ind w:right="311" w:firstLine="707"/>
        <w:jc w:val="both"/>
      </w:pPr>
      <w:r>
        <w:t>Применениевосстанавливающихсредствдолжноосуществлятьсянафонегигиеническицелесообразногораспорядкадняспортсменовирациональногопитания.</w:t>
      </w:r>
    </w:p>
    <w:p w:rsidR="00F30173" w:rsidRDefault="00146BD5">
      <w:pPr>
        <w:pStyle w:val="a3"/>
        <w:ind w:right="314" w:firstLine="707"/>
        <w:jc w:val="both"/>
      </w:pPr>
      <w:r>
        <w:t>Режимдняипитаниемогутиметьспециальную,восстанавливающуюнаправленность.</w:t>
      </w:r>
    </w:p>
    <w:p w:rsidR="00F30173" w:rsidRDefault="00146BD5">
      <w:pPr>
        <w:pStyle w:val="a3"/>
        <w:ind w:right="307" w:firstLine="707"/>
        <w:jc w:val="both"/>
      </w:pPr>
      <w:r>
        <w:t>Следуетумелоиспользоватьвосстанавливающуюрольсна.Продолжительностьночного сна после значительных учебно-тренировочных нагрузок может быть увеличенадо 9- 10 ч за счет более раннего отхода ко сну (на 1-1,5 ч) и более позднего подъема (на30-60мин), особенно восенне-зимний сезон.</w:t>
      </w:r>
    </w:p>
    <w:p w:rsidR="00F30173" w:rsidRDefault="00146BD5">
      <w:pPr>
        <w:pStyle w:val="a3"/>
        <w:ind w:right="312" w:firstLine="707"/>
        <w:jc w:val="both"/>
      </w:pPr>
      <w:r>
        <w:t>Дневной сон спортсмена на сборах обуславливает восстановление и поддержаниеспортивнойработоспособностинавысокомуровнево вторуюполовину дня.</w:t>
      </w:r>
    </w:p>
    <w:p w:rsidR="00F30173" w:rsidRDefault="00146BD5">
      <w:pPr>
        <w:pStyle w:val="a3"/>
        <w:ind w:right="312" w:firstLine="707"/>
        <w:jc w:val="both"/>
      </w:pPr>
      <w:r>
        <w:t>После учебно-тренировочных занятий и спортивных соревнований для спортсменав течение дня наиболее приемлемы пассивные формы отдыха, не связанные с большойэмоциональнойнагрузкой,носоздающиеположительныйэмоциональныйфон.</w:t>
      </w:r>
    </w:p>
    <w:p w:rsidR="00F30173" w:rsidRDefault="00146BD5">
      <w:pPr>
        <w:pStyle w:val="a3"/>
        <w:ind w:right="305" w:firstLine="707"/>
        <w:jc w:val="both"/>
      </w:pPr>
      <w:r>
        <w:t>Восстановительный пищевой рацион спортсменов должен быть построен на основесбалансированности, т. е. соответствия калорийности рациона суточным энерго-затратамспортсменаиоптимальногосоотношения,какосновныхпищевыхвеществ,такиихкомпонентов.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7" w:firstLine="707"/>
        <w:jc w:val="both"/>
      </w:pPr>
      <w:r>
        <w:lastRenderedPageBreak/>
        <w:t>Поэнерго-затратамшахматыотноситсяквидамспорта,характеризующимсямаленькимобъемомиинтенсивностью физическойнагрузки.</w:t>
      </w:r>
    </w:p>
    <w:p w:rsidR="00F30173" w:rsidRDefault="00146BD5">
      <w:pPr>
        <w:pStyle w:val="a3"/>
        <w:ind w:right="307" w:firstLine="707"/>
        <w:jc w:val="both"/>
      </w:pPr>
      <w:r>
        <w:t>Междуучебно-тренировочнымизанятиямиивовремясоревнованийследуетприменять специализированные продукты, обогащенные белком, витаминами, углеводно-минеральными продуктами. При повышенных энерго-затратах целесообразна организация4-5-кратногопитания.</w:t>
      </w:r>
    </w:p>
    <w:p w:rsidR="00F30173" w:rsidRDefault="00146BD5">
      <w:pPr>
        <w:pStyle w:val="a3"/>
        <w:spacing w:before="1"/>
        <w:ind w:right="308" w:firstLine="707"/>
        <w:jc w:val="both"/>
      </w:pPr>
      <w:r>
        <w:t>Применение активных восстанавливающих средств, в том числе доз витаминов, недолжноподавлятьиподменятьестественныхпроцессоввосстановленияворганизмеспортсмена, особенно в подготовительном периоде, где происходит повышение уровняфизическихкачеств,какследствиеразвитияадаптационныхикомпенсаторныхмеханизмов, поднимающих функциональный потолок спортсмена естественным путем. Вотдельных случаях, обязательно по рекомендации врача, назначаются фармакологическиесредства,как профилактикуприпризнакахпереутомления.</w:t>
      </w:r>
    </w:p>
    <w:p w:rsidR="00F30173" w:rsidRDefault="00146BD5">
      <w:pPr>
        <w:pStyle w:val="a3"/>
        <w:ind w:right="311" w:firstLine="707"/>
        <w:jc w:val="both"/>
      </w:pPr>
      <w:r>
        <w:t>Значительнуюрольвускорениипроцессоввосстановления,особеннопривыраженном общем и локальном утомлении, вызванном проведенными занятиями илиспортивными соревнованиями, играет массаж, гидропроцедуры, общее ультрафиолетовоеоблучение.</w:t>
      </w:r>
    </w:p>
    <w:p w:rsidR="00F30173" w:rsidRDefault="00146BD5">
      <w:pPr>
        <w:pStyle w:val="a3"/>
        <w:ind w:right="307" w:firstLine="707"/>
        <w:jc w:val="both"/>
      </w:pPr>
      <w:r>
        <w:t>Восстановлениезащитно-приспособительныхмеханизмовуспортсменовпосредством физиотерапевтических процедур обусловлено тем, что они снимают общуюусталостьиутомлениемышц,стимулируютфункциинервнойисердечно-сосудистойсистем, повышают сопротивляемость организма. Все это способствует восстановлениюрегулирующеговлиянияЦНСнадеятельностьдругихфункцийисистем,оказываявцеломобщеевоздействиенаорганизм.</w:t>
      </w:r>
    </w:p>
    <w:p w:rsidR="00F30173" w:rsidRDefault="00146BD5">
      <w:pPr>
        <w:pStyle w:val="a3"/>
        <w:ind w:right="309" w:firstLine="707"/>
        <w:jc w:val="both"/>
      </w:pPr>
      <w:r>
        <w:t>Растиркииспортивныекремыспособствуютболеебыстромувосстановлению,лечениюспортивныхтравмииспользуютсякаксредства,повышающиеработоспособность.</w:t>
      </w:r>
    </w:p>
    <w:p w:rsidR="00F30173" w:rsidRDefault="00146BD5">
      <w:pPr>
        <w:pStyle w:val="a3"/>
        <w:ind w:right="311" w:firstLine="707"/>
        <w:jc w:val="both"/>
      </w:pPr>
      <w:r>
        <w:t>Массаж с растирками эффективнее, так как достигается более глубокая обработкамышци болеедлительно сохраняется вмышцах тепло.</w:t>
      </w:r>
    </w:p>
    <w:p w:rsidR="00F30173" w:rsidRDefault="00146BD5">
      <w:pPr>
        <w:pStyle w:val="a3"/>
        <w:ind w:left="1070" w:firstLine="0"/>
        <w:jc w:val="both"/>
      </w:pPr>
      <w:r>
        <w:t>Гидротерапиявключаетвсебя: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парныеисуховоздушныебани;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души(дождевой,игольчатый,пылевой,душШарко,циркулярный);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ванны(контрастные,вибрационные,хлоридно-натриевые(соляные),хвойные,</w:t>
      </w:r>
    </w:p>
    <w:p w:rsidR="00F30173" w:rsidRDefault="00146BD5">
      <w:pPr>
        <w:pStyle w:val="a3"/>
        <w:ind w:firstLine="0"/>
      </w:pPr>
      <w:r>
        <w:t>«жемчужные»).</w:t>
      </w:r>
    </w:p>
    <w:p w:rsidR="00F30173" w:rsidRDefault="00146BD5">
      <w:pPr>
        <w:pStyle w:val="a3"/>
        <w:ind w:right="307" w:firstLine="707"/>
        <w:jc w:val="both"/>
      </w:pPr>
      <w:r>
        <w:t>Всвязистем,чтовосстанавливающиефизиотерапевтическиепроцедуры,какправило, кратковременны, следует в режиме дня спортсмена предусматривать 20-30 миндополнительно к продолжительности занятия на гигиенические (гигиенический душ) иливосстанавливающиепроцедуры.</w:t>
      </w:r>
    </w:p>
    <w:p w:rsidR="00F30173" w:rsidRDefault="00146BD5">
      <w:pPr>
        <w:pStyle w:val="a3"/>
        <w:ind w:right="311" w:firstLine="707"/>
        <w:jc w:val="both"/>
      </w:pPr>
      <w:r>
        <w:t>К здоровью спортсменов предъявляются большие требования, так как в процессеучебно-тренировочной и соревновательной деятельности могут возникнуть условия дляразвитияперенапряжения и утомления.</w:t>
      </w:r>
    </w:p>
    <w:p w:rsidR="00F30173" w:rsidRDefault="00146BD5">
      <w:pPr>
        <w:pStyle w:val="a3"/>
        <w:ind w:right="314" w:firstLine="707"/>
        <w:jc w:val="both"/>
      </w:pPr>
      <w:r>
        <w:t>Система профилактических, восстановительных мероприятий носит комплексныйхарактеривключаетпсихолого-педагогическиеимедико-биологическиевоздействия.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1"/>
        <w:ind w:left="1619" w:right="1071" w:hanging="488"/>
      </w:pPr>
      <w:r>
        <w:t>План медицинских, медико-биологических мероприятий и применениявосстановительныхсредств поэтапамспортивнойподготовки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2837"/>
        <w:gridCol w:w="1557"/>
        <w:gridCol w:w="2714"/>
      </w:tblGrid>
      <w:tr w:rsidR="00F30173">
        <w:trPr>
          <w:trHeight w:val="827"/>
        </w:trPr>
        <w:tc>
          <w:tcPr>
            <w:tcW w:w="2235" w:type="dxa"/>
          </w:tcPr>
          <w:p w:rsidR="00F30173" w:rsidRDefault="00146BD5">
            <w:pPr>
              <w:pStyle w:val="TableParagraph"/>
              <w:spacing w:line="276" w:lineRule="exact"/>
              <w:ind w:left="515" w:right="491" w:firstLine="350"/>
              <w:rPr>
                <w:sz w:val="24"/>
              </w:rPr>
            </w:pPr>
            <w:r>
              <w:rPr>
                <w:sz w:val="24"/>
              </w:rPr>
              <w:t>Этапспортивнойподготовки</w:t>
            </w: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spacing w:line="276" w:lineRule="exact"/>
              <w:ind w:left="753" w:right="740" w:firstLine="31"/>
              <w:jc w:val="both"/>
              <w:rPr>
                <w:sz w:val="24"/>
              </w:rPr>
            </w:pPr>
            <w:r>
              <w:rPr>
                <w:sz w:val="24"/>
              </w:rPr>
              <w:t>Содержаниемероприятияиегоформа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ind w:left="184" w:right="158" w:firstLine="268"/>
              <w:rPr>
                <w:sz w:val="24"/>
              </w:rPr>
            </w:pPr>
            <w:r>
              <w:rPr>
                <w:sz w:val="24"/>
              </w:rPr>
              <w:t>Срокипроведения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spacing w:line="276" w:lineRule="exact"/>
              <w:ind w:left="134" w:right="124"/>
              <w:jc w:val="center"/>
              <w:rPr>
                <w:sz w:val="24"/>
              </w:rPr>
            </w:pPr>
            <w:r>
              <w:rPr>
                <w:sz w:val="24"/>
              </w:rPr>
              <w:t>рекомендации попроведениюмероприятий</w:t>
            </w:r>
          </w:p>
        </w:tc>
      </w:tr>
      <w:tr w:rsidR="00F30173">
        <w:trPr>
          <w:trHeight w:val="1106"/>
        </w:trPr>
        <w:tc>
          <w:tcPr>
            <w:tcW w:w="2235" w:type="dxa"/>
          </w:tcPr>
          <w:p w:rsidR="00F30173" w:rsidRDefault="00146BD5">
            <w:pPr>
              <w:pStyle w:val="TableParagraph"/>
              <w:ind w:left="530" w:right="520" w:hanging="3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688" w:right="563" w:hanging="96"/>
              <w:rPr>
                <w:sz w:val="24"/>
              </w:rPr>
            </w:pPr>
            <w:r>
              <w:rPr>
                <w:sz w:val="24"/>
              </w:rPr>
              <w:t>1. Прохождениемедицинскогообследования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spacing w:line="275" w:lineRule="exact"/>
              <w:ind w:left="323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146" w:right="132" w:hanging="4"/>
              <w:jc w:val="center"/>
              <w:rPr>
                <w:sz w:val="24"/>
              </w:rPr>
            </w:pPr>
            <w:r>
              <w:rPr>
                <w:sz w:val="24"/>
              </w:rPr>
              <w:t>получение допуска кучебно-тренировочнымзанятиям</w:t>
            </w:r>
          </w:p>
        </w:tc>
      </w:tr>
    </w:tbl>
    <w:p w:rsidR="00F30173" w:rsidRDefault="00F30173">
      <w:pPr>
        <w:jc w:val="center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2837"/>
        <w:gridCol w:w="1557"/>
        <w:gridCol w:w="2714"/>
      </w:tblGrid>
      <w:tr w:rsidR="00F30173">
        <w:trPr>
          <w:trHeight w:val="3311"/>
        </w:trPr>
        <w:tc>
          <w:tcPr>
            <w:tcW w:w="2235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148" w:right="137" w:firstLine="429"/>
              <w:rPr>
                <w:sz w:val="24"/>
              </w:rPr>
            </w:pPr>
            <w:r>
              <w:rPr>
                <w:sz w:val="24"/>
              </w:rPr>
              <w:t>2. Рациональноечередование нагрузок научебно-тренировочномзанятиивтечениидняи</w:t>
            </w:r>
          </w:p>
          <w:p w:rsidR="00F30173" w:rsidRDefault="00146BD5">
            <w:pPr>
              <w:pStyle w:val="TableParagraph"/>
              <w:ind w:left="169" w:right="162"/>
              <w:jc w:val="center"/>
              <w:rPr>
                <w:sz w:val="24"/>
              </w:rPr>
            </w:pPr>
            <w:r>
              <w:rPr>
                <w:sz w:val="24"/>
              </w:rPr>
              <w:t>вциклахподготовки.</w:t>
            </w:r>
          </w:p>
          <w:p w:rsidR="00F30173" w:rsidRDefault="00146BD5">
            <w:pPr>
              <w:pStyle w:val="TableParagraph"/>
              <w:spacing w:line="270" w:lineRule="atLeas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Ежедневногигиенический душ,водные процедурызакаливающегохарактера,сбалансированноепитание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137" w:right="124"/>
              <w:jc w:val="center"/>
              <w:rPr>
                <w:sz w:val="24"/>
              </w:rPr>
            </w:pPr>
            <w:r>
              <w:rPr>
                <w:sz w:val="24"/>
              </w:rPr>
              <w:t>чередование различныхвидов нагрузок,облегчающихвосстановление помеханизму активногоотдыха, проведениезанятий в игровойформе</w:t>
            </w:r>
          </w:p>
        </w:tc>
      </w:tr>
      <w:tr w:rsidR="00F30173">
        <w:trPr>
          <w:trHeight w:val="828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before="11"/>
              <w:ind w:left="314" w:right="306" w:firstLine="4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</w:t>
            </w:r>
          </w:p>
          <w:p w:rsidR="00F30173" w:rsidRDefault="00146BD5">
            <w:pPr>
              <w:pStyle w:val="TableParagraph"/>
              <w:spacing w:before="1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(этап спортивнойспециализации)</w:t>
            </w: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688" w:right="563" w:hanging="96"/>
              <w:rPr>
                <w:sz w:val="24"/>
              </w:rPr>
            </w:pPr>
            <w:r>
              <w:rPr>
                <w:sz w:val="24"/>
              </w:rPr>
              <w:t>1. Прохождениемедицинского</w:t>
            </w:r>
          </w:p>
          <w:p w:rsidR="00F30173" w:rsidRDefault="00146BD5">
            <w:pPr>
              <w:pStyle w:val="TableParagraph"/>
              <w:spacing w:line="263" w:lineRule="exact"/>
              <w:ind w:left="714"/>
              <w:rPr>
                <w:sz w:val="24"/>
              </w:rPr>
            </w:pPr>
            <w:r>
              <w:rPr>
                <w:sz w:val="24"/>
              </w:rPr>
              <w:t>обследования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spacing w:line="269" w:lineRule="exact"/>
              <w:ind w:left="323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146" w:right="132" w:hanging="4"/>
              <w:jc w:val="center"/>
              <w:rPr>
                <w:sz w:val="24"/>
              </w:rPr>
            </w:pPr>
            <w:r>
              <w:rPr>
                <w:sz w:val="24"/>
              </w:rPr>
              <w:t>получение допуска кучебно-тренировочным</w:t>
            </w:r>
          </w:p>
          <w:p w:rsidR="00F30173" w:rsidRDefault="00146BD5">
            <w:pPr>
              <w:pStyle w:val="TableParagraph"/>
              <w:spacing w:line="263" w:lineRule="exact"/>
              <w:ind w:left="136" w:right="124"/>
              <w:jc w:val="center"/>
              <w:rPr>
                <w:sz w:val="24"/>
              </w:rPr>
            </w:pPr>
            <w:r>
              <w:rPr>
                <w:sz w:val="24"/>
              </w:rPr>
              <w:t>занятиям</w:t>
            </w:r>
          </w:p>
        </w:tc>
      </w:tr>
      <w:tr w:rsidR="00F30173">
        <w:trPr>
          <w:trHeight w:val="248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604" w:right="527" w:hanging="51"/>
              <w:rPr>
                <w:sz w:val="24"/>
              </w:rPr>
            </w:pPr>
            <w:r>
              <w:rPr>
                <w:sz w:val="24"/>
              </w:rPr>
              <w:t>2. Перед учебно-тренировочным</w:t>
            </w:r>
          </w:p>
          <w:p w:rsidR="00F30173" w:rsidRDefault="00146BD5">
            <w:pPr>
              <w:pStyle w:val="TableParagraph"/>
              <w:ind w:left="609" w:right="595" w:firstLine="312"/>
              <w:rPr>
                <w:sz w:val="24"/>
              </w:rPr>
            </w:pPr>
            <w:r>
              <w:rPr>
                <w:sz w:val="24"/>
              </w:rPr>
              <w:t>занятием,</w:t>
            </w:r>
            <w:r>
              <w:rPr>
                <w:spacing w:val="-1"/>
                <w:sz w:val="24"/>
              </w:rPr>
              <w:t>соревнованием:</w:t>
            </w:r>
          </w:p>
          <w:p w:rsidR="00F30173" w:rsidRDefault="00146BD5">
            <w:pPr>
              <w:pStyle w:val="TableParagraph"/>
              <w:ind w:left="791" w:right="552" w:hanging="214"/>
              <w:rPr>
                <w:sz w:val="24"/>
              </w:rPr>
            </w:pPr>
            <w:r>
              <w:rPr>
                <w:sz w:val="24"/>
              </w:rPr>
              <w:t>- упражнения нарастяжение;</w:t>
            </w:r>
          </w:p>
          <w:p w:rsidR="00F30173" w:rsidRDefault="00146BD5">
            <w:pPr>
              <w:pStyle w:val="TableParagraph"/>
              <w:numPr>
                <w:ilvl w:val="0"/>
                <w:numId w:val="41"/>
              </w:numPr>
              <w:tabs>
                <w:tab w:val="left" w:pos="372"/>
              </w:tabs>
              <w:ind w:left="371"/>
              <w:rPr>
                <w:sz w:val="24"/>
              </w:rPr>
            </w:pPr>
            <w:r>
              <w:rPr>
                <w:sz w:val="24"/>
              </w:rPr>
              <w:t>массаж(разминание);</w:t>
            </w:r>
          </w:p>
          <w:p w:rsidR="00F30173" w:rsidRDefault="00146BD5">
            <w:pPr>
              <w:pStyle w:val="TableParagraph"/>
              <w:numPr>
                <w:ilvl w:val="0"/>
                <w:numId w:val="41"/>
              </w:numPr>
              <w:tabs>
                <w:tab w:val="left" w:pos="312"/>
              </w:tabs>
              <w:spacing w:line="270" w:lineRule="atLeast"/>
              <w:ind w:right="162" w:hanging="262"/>
              <w:rPr>
                <w:sz w:val="24"/>
              </w:rPr>
            </w:pPr>
            <w:r>
              <w:rPr>
                <w:sz w:val="24"/>
              </w:rPr>
              <w:t>психорегуляция (само-игетерорегуляция)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115" w:right="103" w:firstLine="1"/>
              <w:jc w:val="center"/>
              <w:rPr>
                <w:sz w:val="24"/>
              </w:rPr>
            </w:pPr>
            <w:r>
              <w:rPr>
                <w:sz w:val="24"/>
              </w:rPr>
              <w:t>мобилизацияготовностикнагрузкам,повышениеэффективноститренировки, разминки,предупреждениеперенапряжений</w:t>
            </w:r>
          </w:p>
        </w:tc>
      </w:tr>
      <w:tr w:rsidR="00F30173">
        <w:trPr>
          <w:trHeight w:val="4416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141" w:right="125" w:firstLine="256"/>
              <w:rPr>
                <w:sz w:val="24"/>
              </w:rPr>
            </w:pPr>
            <w:r>
              <w:rPr>
                <w:sz w:val="24"/>
              </w:rPr>
              <w:t>3. Во время учебно-тренировочногозанятия,</w:t>
            </w:r>
          </w:p>
          <w:p w:rsidR="00F30173" w:rsidRDefault="00146BD5">
            <w:pPr>
              <w:pStyle w:val="TableParagraph"/>
              <w:ind w:left="169" w:right="162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соревнования:</w:t>
            </w:r>
          </w:p>
          <w:p w:rsidR="00F30173" w:rsidRDefault="00146BD5">
            <w:pPr>
              <w:pStyle w:val="TableParagraph"/>
              <w:numPr>
                <w:ilvl w:val="0"/>
                <w:numId w:val="40"/>
              </w:numPr>
              <w:tabs>
                <w:tab w:val="left" w:pos="418"/>
              </w:tabs>
              <w:ind w:right="129" w:hanging="2"/>
              <w:rPr>
                <w:sz w:val="24"/>
              </w:rPr>
            </w:pPr>
            <w:r>
              <w:rPr>
                <w:sz w:val="24"/>
              </w:rPr>
              <w:t>чередование учебно-тренировочных нагрузокпо характеру иинтенсивности;</w:t>
            </w:r>
          </w:p>
          <w:p w:rsidR="00F30173" w:rsidRDefault="00146BD5">
            <w:pPr>
              <w:pStyle w:val="TableParagraph"/>
              <w:numPr>
                <w:ilvl w:val="0"/>
                <w:numId w:val="40"/>
              </w:numPr>
              <w:tabs>
                <w:tab w:val="left" w:pos="483"/>
              </w:tabs>
              <w:ind w:left="110" w:right="97" w:hanging="6"/>
              <w:rPr>
                <w:sz w:val="24"/>
              </w:rPr>
            </w:pPr>
            <w:r>
              <w:rPr>
                <w:sz w:val="24"/>
              </w:rPr>
              <w:t>восстановительныймассаж, (возбуждающийточечный массаж всочетании склассическим массажем -встряхивание,разминание);</w:t>
            </w:r>
          </w:p>
          <w:p w:rsidR="00F30173" w:rsidRDefault="00146BD5">
            <w:pPr>
              <w:pStyle w:val="TableParagraph"/>
              <w:spacing w:line="270" w:lineRule="atLeas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- психорегуляция (само-игетерорегуляция)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271" w:right="260" w:firstLine="2"/>
              <w:jc w:val="center"/>
              <w:rPr>
                <w:sz w:val="24"/>
              </w:rPr>
            </w:pPr>
            <w:r>
              <w:rPr>
                <w:sz w:val="24"/>
              </w:rPr>
              <w:t>предупреждениеобщего, локальногопереутомления,перенапряжения впроцессетренировки</w:t>
            </w:r>
          </w:p>
        </w:tc>
      </w:tr>
      <w:tr w:rsidR="00F30173">
        <w:trPr>
          <w:trHeight w:val="2757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  <w:tcBorders>
              <w:bottom w:val="single" w:sz="6" w:space="0" w:color="000000"/>
            </w:tcBorders>
          </w:tcPr>
          <w:p w:rsidR="00F30173" w:rsidRDefault="00146BD5">
            <w:pPr>
              <w:pStyle w:val="TableParagraph"/>
              <w:tabs>
                <w:tab w:val="left" w:pos="1149"/>
              </w:tabs>
              <w:ind w:left="158" w:right="219" w:firstLine="211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Сразу послеучебно-тренировочногозанятия,соревнования:</w:t>
            </w:r>
          </w:p>
          <w:p w:rsidR="00F30173" w:rsidRDefault="00146BD5">
            <w:pPr>
              <w:pStyle w:val="TableParagraph"/>
              <w:ind w:left="171" w:right="162"/>
              <w:jc w:val="center"/>
              <w:rPr>
                <w:sz w:val="24"/>
              </w:rPr>
            </w:pPr>
            <w:r>
              <w:rPr>
                <w:sz w:val="24"/>
              </w:rPr>
              <w:t>- комплексвосстановительныхупражнений;</w:t>
            </w:r>
          </w:p>
          <w:p w:rsidR="00F30173" w:rsidRDefault="00146BD5">
            <w:pPr>
              <w:pStyle w:val="TableParagraph"/>
              <w:ind w:left="762" w:right="238" w:hanging="500"/>
              <w:rPr>
                <w:sz w:val="24"/>
              </w:rPr>
            </w:pPr>
            <w:r>
              <w:rPr>
                <w:sz w:val="24"/>
              </w:rPr>
              <w:t>- ходьба, дыхательныеупражнения;</w:t>
            </w:r>
          </w:p>
          <w:p w:rsidR="00F30173" w:rsidRDefault="00146BD5">
            <w:pPr>
              <w:pStyle w:val="TableParagraph"/>
              <w:spacing w:line="270" w:lineRule="atLeast"/>
              <w:ind w:left="381" w:right="355" w:firstLine="681"/>
              <w:rPr>
                <w:sz w:val="24"/>
              </w:rPr>
            </w:pPr>
            <w:r>
              <w:rPr>
                <w:sz w:val="24"/>
              </w:rPr>
              <w:t>- душ -</w:t>
            </w:r>
            <w:r>
              <w:rPr>
                <w:sz w:val="24"/>
              </w:rPr>
              <w:lastRenderedPageBreak/>
              <w:t>теплый/прохладный</w:t>
            </w:r>
          </w:p>
        </w:tc>
        <w:tc>
          <w:tcPr>
            <w:tcW w:w="1557" w:type="dxa"/>
            <w:tcBorders>
              <w:bottom w:val="single" w:sz="6" w:space="0" w:color="000000"/>
            </w:tcBorders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199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  <w:tcBorders>
              <w:bottom w:val="single" w:sz="6" w:space="0" w:color="000000"/>
            </w:tcBorders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4"/>
              <w:rPr>
                <w:b/>
                <w:sz w:val="21"/>
              </w:rPr>
            </w:pPr>
          </w:p>
          <w:p w:rsidR="00F30173" w:rsidRDefault="00146BD5">
            <w:pPr>
              <w:pStyle w:val="TableParagraph"/>
              <w:ind w:left="135" w:right="124"/>
              <w:jc w:val="center"/>
              <w:rPr>
                <w:sz w:val="24"/>
              </w:rPr>
            </w:pPr>
            <w:r>
              <w:rPr>
                <w:sz w:val="24"/>
              </w:rPr>
              <w:t>восстановлениефункциикардиореспираторнойсистемы,лимфоциркуляции,тканевогообмена</w:t>
            </w:r>
          </w:p>
        </w:tc>
      </w:tr>
      <w:tr w:rsidR="00F30173">
        <w:trPr>
          <w:trHeight w:val="822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  <w:tcBorders>
              <w:top w:val="single" w:sz="6" w:space="0" w:color="000000"/>
            </w:tcBorders>
          </w:tcPr>
          <w:p w:rsidR="00F30173" w:rsidRDefault="00146BD5">
            <w:pPr>
              <w:pStyle w:val="TableParagraph"/>
              <w:tabs>
                <w:tab w:val="left" w:pos="1199"/>
              </w:tabs>
              <w:ind w:left="681" w:right="480" w:hanging="19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 серединемикроцикла,в</w:t>
            </w:r>
          </w:p>
          <w:p w:rsidR="00F30173" w:rsidRDefault="00146BD5">
            <w:pPr>
              <w:pStyle w:val="TableParagraph"/>
              <w:spacing w:line="263" w:lineRule="exact"/>
              <w:ind w:left="561"/>
              <w:rPr>
                <w:sz w:val="24"/>
              </w:rPr>
            </w:pPr>
            <w:r>
              <w:rPr>
                <w:sz w:val="24"/>
              </w:rPr>
              <w:t>соревнованияхи</w:t>
            </w:r>
          </w:p>
        </w:tc>
        <w:tc>
          <w:tcPr>
            <w:tcW w:w="1557" w:type="dxa"/>
            <w:tcBorders>
              <w:top w:val="single" w:sz="6" w:space="0" w:color="000000"/>
            </w:tcBorders>
          </w:tcPr>
          <w:p w:rsidR="00F30173" w:rsidRDefault="00146BD5">
            <w:pPr>
              <w:pStyle w:val="TableParagraph"/>
              <w:spacing w:before="127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  <w:tcBorders>
              <w:top w:val="single" w:sz="6" w:space="0" w:color="000000"/>
            </w:tcBorders>
          </w:tcPr>
          <w:p w:rsidR="00F30173" w:rsidRDefault="00146BD5">
            <w:pPr>
              <w:pStyle w:val="TableParagraph"/>
              <w:ind w:left="334" w:right="304" w:firstLine="218"/>
              <w:rPr>
                <w:sz w:val="24"/>
              </w:rPr>
            </w:pPr>
            <w:r>
              <w:rPr>
                <w:sz w:val="24"/>
              </w:rPr>
              <w:t>восстановлениеработоспособности,</w:t>
            </w:r>
          </w:p>
          <w:p w:rsidR="00F30173" w:rsidRDefault="00146BD5">
            <w:pPr>
              <w:pStyle w:val="TableParagraph"/>
              <w:spacing w:line="263" w:lineRule="exact"/>
              <w:ind w:left="629"/>
              <w:rPr>
                <w:sz w:val="24"/>
              </w:rPr>
            </w:pPr>
            <w:r>
              <w:rPr>
                <w:sz w:val="24"/>
              </w:rPr>
              <w:t>профилактика</w:t>
            </w:r>
          </w:p>
        </w:tc>
      </w:tr>
    </w:tbl>
    <w:p w:rsidR="00F30173" w:rsidRDefault="00F30173">
      <w:pPr>
        <w:spacing w:line="263" w:lineRule="exact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2837"/>
        <w:gridCol w:w="1557"/>
        <w:gridCol w:w="2714"/>
      </w:tblGrid>
      <w:tr w:rsidR="00F30173">
        <w:trPr>
          <w:trHeight w:val="1380"/>
        </w:trPr>
        <w:tc>
          <w:tcPr>
            <w:tcW w:w="2235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spacing w:line="269" w:lineRule="exact"/>
              <w:ind w:left="213"/>
              <w:rPr>
                <w:sz w:val="24"/>
              </w:rPr>
            </w:pPr>
            <w:r>
              <w:rPr>
                <w:sz w:val="24"/>
              </w:rPr>
              <w:t>свободныйотигрдень:</w:t>
            </w:r>
          </w:p>
          <w:p w:rsidR="00F30173" w:rsidRDefault="00146BD5">
            <w:pPr>
              <w:pStyle w:val="TableParagraph"/>
              <w:ind w:left="434" w:right="401" w:hanging="8"/>
              <w:rPr>
                <w:sz w:val="24"/>
              </w:rPr>
            </w:pPr>
            <w:r>
              <w:rPr>
                <w:sz w:val="24"/>
              </w:rPr>
              <w:t>- упражнения ОФПвосстановительной</w:t>
            </w:r>
          </w:p>
          <w:p w:rsidR="00F30173" w:rsidRDefault="00146BD5">
            <w:pPr>
              <w:pStyle w:val="TableParagraph"/>
              <w:ind w:left="594"/>
              <w:rPr>
                <w:sz w:val="24"/>
              </w:rPr>
            </w:pPr>
            <w:r>
              <w:rPr>
                <w:sz w:val="24"/>
              </w:rPr>
              <w:t>направленности</w:t>
            </w:r>
          </w:p>
          <w:p w:rsidR="00F30173" w:rsidRDefault="00146BD5">
            <w:pPr>
              <w:pStyle w:val="TableParagraph"/>
              <w:spacing w:line="263" w:lineRule="exact"/>
              <w:ind w:left="258"/>
              <w:rPr>
                <w:sz w:val="24"/>
              </w:rPr>
            </w:pPr>
            <w:r>
              <w:rPr>
                <w:sz w:val="24"/>
              </w:rPr>
              <w:t>-сауна,общиймассаж</w:t>
            </w:r>
          </w:p>
        </w:tc>
        <w:tc>
          <w:tcPr>
            <w:tcW w:w="1557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spacing w:line="269" w:lineRule="exact"/>
              <w:ind w:left="470"/>
              <w:rPr>
                <w:sz w:val="24"/>
              </w:rPr>
            </w:pPr>
            <w:r>
              <w:rPr>
                <w:sz w:val="24"/>
              </w:rPr>
              <w:t>перенапряжений.</w:t>
            </w:r>
          </w:p>
        </w:tc>
      </w:tr>
      <w:tr w:rsidR="00F30173">
        <w:trPr>
          <w:trHeight w:val="3588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tabs>
                <w:tab w:val="left" w:pos="1458"/>
              </w:tabs>
              <w:ind w:left="638" w:right="700" w:firstLine="40"/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z w:val="24"/>
              </w:rPr>
              <w:tab/>
              <w:t>Послемикроцикла,</w:t>
            </w:r>
            <w:r>
              <w:rPr>
                <w:spacing w:val="-1"/>
                <w:sz w:val="24"/>
              </w:rPr>
              <w:t>соревнований:</w:t>
            </w:r>
          </w:p>
          <w:p w:rsidR="00F30173" w:rsidRDefault="00146BD5">
            <w:pPr>
              <w:pStyle w:val="TableParagraph"/>
              <w:ind w:left="434" w:right="417" w:hanging="8"/>
              <w:jc w:val="both"/>
              <w:rPr>
                <w:sz w:val="24"/>
              </w:rPr>
            </w:pPr>
            <w:r>
              <w:rPr>
                <w:sz w:val="24"/>
              </w:rPr>
              <w:t>- упражнения ОФПвосстановительнойнаправленности;</w:t>
            </w:r>
          </w:p>
          <w:p w:rsidR="00F30173" w:rsidRDefault="00146BD5">
            <w:pPr>
              <w:pStyle w:val="TableParagraph"/>
              <w:ind w:left="1170" w:right="221" w:hanging="941"/>
              <w:jc w:val="both"/>
              <w:rPr>
                <w:sz w:val="24"/>
              </w:rPr>
            </w:pPr>
            <w:r>
              <w:rPr>
                <w:sz w:val="24"/>
              </w:rPr>
              <w:t>- сауна, общий массаж,душ;</w:t>
            </w:r>
          </w:p>
          <w:p w:rsidR="00F30173" w:rsidRDefault="00146BD5">
            <w:pPr>
              <w:pStyle w:val="TableParagraph"/>
              <w:ind w:left="580" w:right="515" w:hanging="58"/>
              <w:jc w:val="both"/>
              <w:rPr>
                <w:sz w:val="24"/>
              </w:rPr>
            </w:pPr>
            <w:r>
              <w:rPr>
                <w:sz w:val="24"/>
              </w:rPr>
              <w:t>- психорегуляцияреституционнойнаправленности</w:t>
            </w:r>
          </w:p>
          <w:p w:rsidR="00F30173" w:rsidRDefault="00146BD5">
            <w:pPr>
              <w:pStyle w:val="TableParagraph"/>
              <w:spacing w:line="270" w:lineRule="atLeast"/>
              <w:ind w:left="527" w:right="517" w:firstLine="55"/>
              <w:rPr>
                <w:sz w:val="24"/>
              </w:rPr>
            </w:pPr>
            <w:r>
              <w:rPr>
                <w:sz w:val="24"/>
              </w:rPr>
              <w:t>(саморегуляция,</w:t>
            </w:r>
            <w:r>
              <w:rPr>
                <w:spacing w:val="-1"/>
                <w:sz w:val="24"/>
              </w:rPr>
              <w:t>гетерорегуляция)</w:t>
            </w:r>
          </w:p>
        </w:tc>
        <w:tc>
          <w:tcPr>
            <w:tcW w:w="1557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2"/>
              <w:rPr>
                <w:b/>
                <w:sz w:val="27"/>
              </w:rPr>
            </w:pPr>
          </w:p>
          <w:p w:rsidR="00F30173" w:rsidRDefault="00146BD5">
            <w:pPr>
              <w:pStyle w:val="TableParagraph"/>
              <w:spacing w:before="1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2"/>
              <w:rPr>
                <w:b/>
                <w:sz w:val="31"/>
              </w:rPr>
            </w:pPr>
          </w:p>
          <w:p w:rsidR="00F30173" w:rsidRDefault="00146BD5">
            <w:pPr>
              <w:pStyle w:val="TableParagraph"/>
              <w:spacing w:before="1"/>
              <w:ind w:left="135" w:right="124"/>
              <w:jc w:val="center"/>
              <w:rPr>
                <w:sz w:val="24"/>
              </w:rPr>
            </w:pPr>
            <w:r>
              <w:rPr>
                <w:sz w:val="24"/>
              </w:rPr>
              <w:t>физическая ипсихологическаяподготовка к новомуциклу тренировок,профилактикаперенапряжений</w:t>
            </w:r>
          </w:p>
        </w:tc>
      </w:tr>
      <w:tr w:rsidR="00F30173">
        <w:trPr>
          <w:trHeight w:val="827"/>
        </w:trPr>
        <w:tc>
          <w:tcPr>
            <w:tcW w:w="2235" w:type="dxa"/>
            <w:vMerge w:val="restart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6"/>
              <w:rPr>
                <w:b/>
                <w:sz w:val="34"/>
              </w:rPr>
            </w:pPr>
          </w:p>
          <w:p w:rsidR="00F30173" w:rsidRDefault="00146BD5">
            <w:pPr>
              <w:pStyle w:val="TableParagraph"/>
              <w:ind w:left="107" w:right="97" w:hanging="4"/>
              <w:jc w:val="center"/>
              <w:rPr>
                <w:sz w:val="24"/>
              </w:rPr>
            </w:pPr>
            <w:r>
              <w:rPr>
                <w:sz w:val="24"/>
              </w:rPr>
              <w:t>Этапсовершенствованияспортивногомастерства</w:t>
            </w: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spacing w:line="269" w:lineRule="exact"/>
              <w:ind w:left="556"/>
              <w:rPr>
                <w:sz w:val="24"/>
              </w:rPr>
            </w:pPr>
            <w:r>
              <w:rPr>
                <w:sz w:val="24"/>
              </w:rPr>
              <w:t>1.Прохождение</w:t>
            </w:r>
          </w:p>
          <w:p w:rsidR="00F30173" w:rsidRDefault="00146BD5">
            <w:pPr>
              <w:pStyle w:val="TableParagraph"/>
              <w:spacing w:line="270" w:lineRule="atLeast"/>
              <w:ind w:left="678" w:right="700" w:hanging="27"/>
              <w:rPr>
                <w:sz w:val="24"/>
              </w:rPr>
            </w:pPr>
            <w:r>
              <w:rPr>
                <w:sz w:val="24"/>
              </w:rPr>
              <w:t>медицинскогообследования</w:t>
            </w:r>
          </w:p>
        </w:tc>
        <w:tc>
          <w:tcPr>
            <w:tcW w:w="1557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23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spacing w:line="269" w:lineRule="exact"/>
              <w:ind w:left="133" w:right="124"/>
              <w:jc w:val="center"/>
              <w:rPr>
                <w:sz w:val="24"/>
              </w:rPr>
            </w:pPr>
            <w:r>
              <w:rPr>
                <w:sz w:val="24"/>
              </w:rPr>
              <w:t>получениедопускак</w:t>
            </w:r>
          </w:p>
          <w:p w:rsidR="00F30173" w:rsidRDefault="00146BD5">
            <w:pPr>
              <w:pStyle w:val="TableParagraph"/>
              <w:spacing w:line="270" w:lineRule="atLeast"/>
              <w:ind w:left="137" w:right="123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учебно-тренировочнымзанятиям</w:t>
            </w:r>
          </w:p>
        </w:tc>
      </w:tr>
      <w:tr w:rsidR="00F30173">
        <w:trPr>
          <w:trHeight w:val="2484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604" w:right="527" w:hanging="51"/>
              <w:rPr>
                <w:sz w:val="24"/>
              </w:rPr>
            </w:pPr>
            <w:r>
              <w:rPr>
                <w:sz w:val="24"/>
              </w:rPr>
              <w:t>2. Перед учебно-тренировочным</w:t>
            </w:r>
          </w:p>
          <w:p w:rsidR="00F30173" w:rsidRDefault="00146BD5">
            <w:pPr>
              <w:pStyle w:val="TableParagraph"/>
              <w:ind w:left="609" w:right="595" w:firstLine="312"/>
              <w:rPr>
                <w:sz w:val="24"/>
              </w:rPr>
            </w:pPr>
            <w:r>
              <w:rPr>
                <w:sz w:val="24"/>
              </w:rPr>
              <w:t>занятием,</w:t>
            </w:r>
            <w:r>
              <w:rPr>
                <w:spacing w:val="-1"/>
                <w:sz w:val="24"/>
              </w:rPr>
              <w:t>соревнованием:</w:t>
            </w:r>
          </w:p>
          <w:p w:rsidR="00F30173" w:rsidRDefault="00146BD5">
            <w:pPr>
              <w:pStyle w:val="TableParagraph"/>
              <w:ind w:left="791" w:right="552" w:hanging="214"/>
              <w:rPr>
                <w:sz w:val="24"/>
              </w:rPr>
            </w:pPr>
            <w:r>
              <w:rPr>
                <w:sz w:val="24"/>
              </w:rPr>
              <w:t>- упражнения нарастяжение;</w:t>
            </w:r>
          </w:p>
          <w:p w:rsidR="00F30173" w:rsidRDefault="00146BD5">
            <w:pPr>
              <w:pStyle w:val="TableParagraph"/>
              <w:numPr>
                <w:ilvl w:val="0"/>
                <w:numId w:val="39"/>
              </w:numPr>
              <w:tabs>
                <w:tab w:val="left" w:pos="372"/>
              </w:tabs>
              <w:ind w:left="371"/>
              <w:rPr>
                <w:sz w:val="24"/>
              </w:rPr>
            </w:pPr>
            <w:r>
              <w:rPr>
                <w:sz w:val="24"/>
              </w:rPr>
              <w:t>массаж(разминание);</w:t>
            </w:r>
          </w:p>
          <w:p w:rsidR="00F30173" w:rsidRDefault="00146BD5">
            <w:pPr>
              <w:pStyle w:val="TableParagraph"/>
              <w:numPr>
                <w:ilvl w:val="0"/>
                <w:numId w:val="39"/>
              </w:numPr>
              <w:tabs>
                <w:tab w:val="left" w:pos="312"/>
              </w:tabs>
              <w:spacing w:line="270" w:lineRule="atLeast"/>
              <w:ind w:right="162" w:hanging="262"/>
              <w:rPr>
                <w:sz w:val="24"/>
              </w:rPr>
            </w:pPr>
            <w:r>
              <w:rPr>
                <w:sz w:val="24"/>
              </w:rPr>
              <w:t>психорегуляция (само-игетерорегуляция)</w:t>
            </w:r>
          </w:p>
        </w:tc>
        <w:tc>
          <w:tcPr>
            <w:tcW w:w="1557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7"/>
              <w:rPr>
                <w:b/>
                <w:sz w:val="31"/>
              </w:rPr>
            </w:pPr>
          </w:p>
          <w:p w:rsidR="00F30173" w:rsidRDefault="00146BD5">
            <w:pPr>
              <w:pStyle w:val="TableParagraph"/>
              <w:spacing w:line="237" w:lineRule="auto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15" w:right="103" w:firstLine="1"/>
              <w:jc w:val="center"/>
              <w:rPr>
                <w:sz w:val="24"/>
              </w:rPr>
            </w:pPr>
            <w:r>
              <w:rPr>
                <w:sz w:val="24"/>
              </w:rPr>
              <w:t>мобилизацияготовностикнагрузкам,повышениеэффективноститренировки, разминки,предупреждениеперенапряжений.</w:t>
            </w:r>
          </w:p>
        </w:tc>
      </w:tr>
      <w:tr w:rsidR="00F30173">
        <w:trPr>
          <w:trHeight w:val="4416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141" w:right="125" w:firstLine="256"/>
              <w:rPr>
                <w:sz w:val="24"/>
              </w:rPr>
            </w:pPr>
            <w:r>
              <w:rPr>
                <w:sz w:val="24"/>
              </w:rPr>
              <w:t>3. Во время учебно-тренировочногозанятия,</w:t>
            </w:r>
          </w:p>
          <w:p w:rsidR="00F30173" w:rsidRDefault="00146BD5">
            <w:pPr>
              <w:pStyle w:val="TableParagraph"/>
              <w:ind w:left="170" w:right="162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соревнования:</w:t>
            </w:r>
          </w:p>
          <w:p w:rsidR="00F30173" w:rsidRDefault="00146BD5">
            <w:pPr>
              <w:pStyle w:val="TableParagraph"/>
              <w:numPr>
                <w:ilvl w:val="0"/>
                <w:numId w:val="38"/>
              </w:numPr>
              <w:tabs>
                <w:tab w:val="left" w:pos="418"/>
              </w:tabs>
              <w:ind w:right="129" w:hanging="2"/>
              <w:rPr>
                <w:sz w:val="24"/>
              </w:rPr>
            </w:pPr>
            <w:r>
              <w:rPr>
                <w:sz w:val="24"/>
              </w:rPr>
              <w:t>чередование учебно-тренировочных нагрузокпо характеру иинтенсивности;</w:t>
            </w:r>
          </w:p>
          <w:p w:rsidR="00F30173" w:rsidRDefault="00146BD5">
            <w:pPr>
              <w:pStyle w:val="TableParagraph"/>
              <w:numPr>
                <w:ilvl w:val="0"/>
                <w:numId w:val="38"/>
              </w:numPr>
              <w:tabs>
                <w:tab w:val="left" w:pos="483"/>
              </w:tabs>
              <w:ind w:left="110" w:right="97" w:hanging="6"/>
              <w:rPr>
                <w:sz w:val="24"/>
              </w:rPr>
            </w:pPr>
            <w:r>
              <w:rPr>
                <w:sz w:val="24"/>
              </w:rPr>
              <w:t>восстановительныймассаж, (возбуждающийточечный массаж всочетании склассическим массажем -встряхивание,разминание);</w:t>
            </w:r>
          </w:p>
          <w:p w:rsidR="00F30173" w:rsidRDefault="00146BD5">
            <w:pPr>
              <w:pStyle w:val="TableParagraph"/>
              <w:spacing w:line="270" w:lineRule="atLeas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- психорегуляция (само-и гетерорегуляция)</w:t>
            </w:r>
          </w:p>
        </w:tc>
        <w:tc>
          <w:tcPr>
            <w:tcW w:w="1557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4"/>
              <w:rPr>
                <w:b/>
                <w:sz w:val="37"/>
              </w:rPr>
            </w:pPr>
          </w:p>
          <w:p w:rsidR="00F30173" w:rsidRDefault="00146BD5">
            <w:pPr>
              <w:pStyle w:val="TableParagraph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5"/>
              <w:rPr>
                <w:b/>
                <w:sz w:val="27"/>
              </w:rPr>
            </w:pPr>
          </w:p>
          <w:p w:rsidR="00F30173" w:rsidRDefault="00146BD5">
            <w:pPr>
              <w:pStyle w:val="TableParagraph"/>
              <w:ind w:left="271" w:right="260" w:firstLine="2"/>
              <w:jc w:val="center"/>
              <w:rPr>
                <w:sz w:val="24"/>
              </w:rPr>
            </w:pPr>
            <w:r>
              <w:rPr>
                <w:sz w:val="24"/>
              </w:rPr>
              <w:t>предупреждениеобщего, локальногопереутомления,перенапряжения впроцессетренировки</w:t>
            </w:r>
          </w:p>
        </w:tc>
      </w:tr>
      <w:tr w:rsidR="00F30173">
        <w:trPr>
          <w:trHeight w:val="1932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141" w:right="125" w:firstLine="105"/>
              <w:rPr>
                <w:sz w:val="24"/>
              </w:rPr>
            </w:pPr>
            <w:r>
              <w:rPr>
                <w:sz w:val="24"/>
              </w:rPr>
              <w:t>4. Сразу после учебно-тренировочногозанятия,</w:t>
            </w:r>
          </w:p>
          <w:p w:rsidR="00F30173" w:rsidRDefault="00146BD5">
            <w:pPr>
              <w:pStyle w:val="TableParagraph"/>
              <w:ind w:left="169" w:right="162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соревнования:</w:t>
            </w:r>
          </w:p>
          <w:p w:rsidR="00F30173" w:rsidRDefault="00146BD5">
            <w:pPr>
              <w:pStyle w:val="TableParagraph"/>
              <w:ind w:left="171" w:right="162"/>
              <w:jc w:val="center"/>
              <w:rPr>
                <w:sz w:val="24"/>
              </w:rPr>
            </w:pPr>
            <w:r>
              <w:rPr>
                <w:sz w:val="24"/>
              </w:rPr>
              <w:t>- комплексвосстановительныхупражнений;</w:t>
            </w:r>
          </w:p>
          <w:p w:rsidR="00F30173" w:rsidRDefault="00146BD5">
            <w:pPr>
              <w:pStyle w:val="TableParagraph"/>
              <w:spacing w:line="263" w:lineRule="exact"/>
              <w:ind w:left="263"/>
              <w:rPr>
                <w:sz w:val="24"/>
              </w:rPr>
            </w:pPr>
            <w:r>
              <w:rPr>
                <w:sz w:val="24"/>
              </w:rPr>
              <w:t>-ходьба,дыхательные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spacing w:before="131"/>
              <w:ind w:left="135" w:right="124"/>
              <w:jc w:val="center"/>
              <w:rPr>
                <w:sz w:val="24"/>
              </w:rPr>
            </w:pPr>
            <w:r>
              <w:rPr>
                <w:sz w:val="24"/>
              </w:rPr>
              <w:t>восстановлениефункциикардиореспираторнойсистемы,лимфоциркуляции,тканевогообмена</w:t>
            </w:r>
          </w:p>
        </w:tc>
      </w:tr>
    </w:tbl>
    <w:p w:rsidR="00F30173" w:rsidRDefault="00F30173">
      <w:pPr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2837"/>
        <w:gridCol w:w="1557"/>
        <w:gridCol w:w="2714"/>
      </w:tblGrid>
      <w:tr w:rsidR="00F30173">
        <w:trPr>
          <w:trHeight w:val="827"/>
        </w:trPr>
        <w:tc>
          <w:tcPr>
            <w:tcW w:w="2235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spacing w:line="269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упражнения;</w:t>
            </w:r>
          </w:p>
          <w:p w:rsidR="00F30173" w:rsidRDefault="00146BD5">
            <w:pPr>
              <w:pStyle w:val="TableParagraph"/>
              <w:spacing w:line="276" w:lineRule="exact"/>
              <w:ind w:left="381" w:right="371" w:hanging="3"/>
              <w:jc w:val="center"/>
              <w:rPr>
                <w:sz w:val="24"/>
              </w:rPr>
            </w:pPr>
            <w:r>
              <w:rPr>
                <w:sz w:val="24"/>
              </w:rPr>
              <w:t>- душ -теплый/прохладный</w:t>
            </w:r>
          </w:p>
        </w:tc>
        <w:tc>
          <w:tcPr>
            <w:tcW w:w="1557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71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</w:tr>
      <w:tr w:rsidR="00F30173">
        <w:trPr>
          <w:trHeight w:val="2207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tabs>
                <w:tab w:val="left" w:pos="1199"/>
              </w:tabs>
              <w:ind w:left="525" w:right="480" w:hanging="106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В серединемикроцикла, всоревнованияхи</w:t>
            </w:r>
          </w:p>
          <w:p w:rsidR="00F30173" w:rsidRDefault="00146BD5">
            <w:pPr>
              <w:pStyle w:val="TableParagraph"/>
              <w:ind w:left="177"/>
              <w:rPr>
                <w:sz w:val="24"/>
              </w:rPr>
            </w:pPr>
            <w:r>
              <w:rPr>
                <w:sz w:val="24"/>
              </w:rPr>
              <w:t>свободныйотигрдень:</w:t>
            </w:r>
          </w:p>
          <w:p w:rsidR="00F30173" w:rsidRDefault="00146BD5">
            <w:pPr>
              <w:pStyle w:val="TableParagraph"/>
              <w:ind w:left="434" w:right="401" w:hanging="8"/>
              <w:rPr>
                <w:sz w:val="24"/>
              </w:rPr>
            </w:pPr>
            <w:r>
              <w:rPr>
                <w:sz w:val="24"/>
              </w:rPr>
              <w:t>- упражнения ОФПвосстановительной</w:t>
            </w:r>
          </w:p>
          <w:p w:rsidR="00F30173" w:rsidRDefault="00146BD5">
            <w:pPr>
              <w:pStyle w:val="TableParagraph"/>
              <w:ind w:left="594"/>
              <w:rPr>
                <w:sz w:val="24"/>
              </w:rPr>
            </w:pPr>
            <w:r>
              <w:rPr>
                <w:sz w:val="24"/>
              </w:rPr>
              <w:t>направленности</w:t>
            </w:r>
          </w:p>
          <w:p w:rsidR="00F30173" w:rsidRDefault="00146BD5">
            <w:pPr>
              <w:pStyle w:val="TableParagraph"/>
              <w:spacing w:line="263" w:lineRule="exact"/>
              <w:ind w:left="258"/>
              <w:rPr>
                <w:sz w:val="24"/>
              </w:rPr>
            </w:pPr>
            <w:r>
              <w:rPr>
                <w:sz w:val="24"/>
              </w:rPr>
              <w:t>-сауна,общиймассаж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334" w:right="321" w:hanging="2"/>
              <w:jc w:val="center"/>
              <w:rPr>
                <w:sz w:val="24"/>
              </w:rPr>
            </w:pPr>
            <w:r>
              <w:rPr>
                <w:sz w:val="24"/>
              </w:rPr>
              <w:t>восстановлениеработоспособности,профилактикаперенапряжений</w:t>
            </w:r>
          </w:p>
        </w:tc>
      </w:tr>
      <w:tr w:rsidR="00F30173">
        <w:trPr>
          <w:trHeight w:val="3588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ind w:left="674" w:right="664" w:firstLine="76"/>
              <w:jc w:val="both"/>
              <w:rPr>
                <w:sz w:val="24"/>
              </w:rPr>
            </w:pPr>
            <w:r>
              <w:rPr>
                <w:sz w:val="24"/>
              </w:rPr>
              <w:t>2.Послемикроцикла,</w:t>
            </w:r>
            <w:r>
              <w:rPr>
                <w:spacing w:val="-1"/>
                <w:sz w:val="24"/>
              </w:rPr>
              <w:t>соревнований:</w:t>
            </w:r>
          </w:p>
          <w:p w:rsidR="00F30173" w:rsidRDefault="00146BD5">
            <w:pPr>
              <w:pStyle w:val="TableParagraph"/>
              <w:ind w:left="434" w:right="418" w:hanging="8"/>
              <w:jc w:val="both"/>
              <w:rPr>
                <w:sz w:val="24"/>
              </w:rPr>
            </w:pPr>
            <w:r>
              <w:rPr>
                <w:sz w:val="24"/>
              </w:rPr>
              <w:t>- упражнения ОФПвосстановительнойнаправленности;</w:t>
            </w:r>
          </w:p>
          <w:p w:rsidR="00F30173" w:rsidRDefault="00146BD5">
            <w:pPr>
              <w:pStyle w:val="TableParagraph"/>
              <w:ind w:left="1170" w:right="221" w:hanging="941"/>
              <w:jc w:val="both"/>
              <w:rPr>
                <w:sz w:val="24"/>
              </w:rPr>
            </w:pPr>
            <w:r>
              <w:rPr>
                <w:sz w:val="24"/>
              </w:rPr>
              <w:t>- сауна, общий массаж,душ;</w:t>
            </w:r>
          </w:p>
          <w:p w:rsidR="00F30173" w:rsidRDefault="00146BD5">
            <w:pPr>
              <w:pStyle w:val="TableParagraph"/>
              <w:spacing w:line="270" w:lineRule="atLeast"/>
              <w:ind w:left="527" w:right="518" w:firstLine="26"/>
              <w:jc w:val="both"/>
              <w:rPr>
                <w:sz w:val="24"/>
              </w:rPr>
            </w:pPr>
            <w:r>
              <w:rPr>
                <w:sz w:val="24"/>
              </w:rPr>
              <w:t>-психорегуляцияреституционнойнаправленности(саморегуляция,</w:t>
            </w:r>
            <w:r>
              <w:rPr>
                <w:spacing w:val="-1"/>
                <w:sz w:val="24"/>
              </w:rPr>
              <w:t>гетерорегуляция)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135" w:right="124"/>
              <w:jc w:val="center"/>
              <w:rPr>
                <w:sz w:val="24"/>
              </w:rPr>
            </w:pPr>
            <w:r>
              <w:rPr>
                <w:sz w:val="24"/>
              </w:rPr>
              <w:t>физическая ипсихологическаяподготовка к новомуциклу тренировок,профилактикаперенапряжений</w:t>
            </w:r>
          </w:p>
        </w:tc>
      </w:tr>
      <w:tr w:rsidR="00F30173">
        <w:trPr>
          <w:trHeight w:val="2208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tabs>
                <w:tab w:val="left" w:pos="1458"/>
              </w:tabs>
              <w:ind w:left="638" w:right="700" w:firstLine="40"/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z w:val="24"/>
              </w:rPr>
              <w:tab/>
              <w:t>Послемакроцикла,</w:t>
            </w:r>
            <w:r>
              <w:rPr>
                <w:spacing w:val="-1"/>
                <w:sz w:val="24"/>
              </w:rPr>
              <w:t>соревнований:</w:t>
            </w:r>
          </w:p>
          <w:p w:rsidR="00F30173" w:rsidRDefault="00146BD5">
            <w:pPr>
              <w:pStyle w:val="TableParagraph"/>
              <w:ind w:left="412" w:right="302" w:hanging="173"/>
              <w:jc w:val="both"/>
              <w:rPr>
                <w:sz w:val="24"/>
              </w:rPr>
            </w:pPr>
            <w:r>
              <w:rPr>
                <w:sz w:val="24"/>
              </w:rPr>
              <w:t>- средства те же, что ипослемикроцикла,</w:t>
            </w:r>
          </w:p>
          <w:p w:rsidR="00F30173" w:rsidRDefault="00146BD5">
            <w:pPr>
              <w:pStyle w:val="TableParagraph"/>
              <w:ind w:left="103" w:right="162"/>
              <w:jc w:val="center"/>
              <w:rPr>
                <w:sz w:val="24"/>
              </w:rPr>
            </w:pPr>
            <w:r>
              <w:rPr>
                <w:sz w:val="24"/>
              </w:rPr>
              <w:t>применяются в течениенесколькихдней;</w:t>
            </w:r>
          </w:p>
          <w:p w:rsidR="00F30173" w:rsidRDefault="00146BD5">
            <w:pPr>
              <w:pStyle w:val="TableParagraph"/>
              <w:spacing w:line="263" w:lineRule="exact"/>
              <w:ind w:left="98" w:right="162"/>
              <w:jc w:val="center"/>
              <w:rPr>
                <w:sz w:val="24"/>
              </w:rPr>
            </w:pPr>
            <w:r>
              <w:rPr>
                <w:sz w:val="24"/>
              </w:rPr>
              <w:t>-сауна</w:t>
            </w:r>
          </w:p>
        </w:tc>
        <w:tc>
          <w:tcPr>
            <w:tcW w:w="1557" w:type="dxa"/>
          </w:tcPr>
          <w:p w:rsidR="00F30173" w:rsidRDefault="00146BD5">
            <w:pPr>
              <w:pStyle w:val="TableParagraph"/>
              <w:ind w:left="451" w:right="255" w:hanging="168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135" w:right="124"/>
              <w:jc w:val="center"/>
              <w:rPr>
                <w:sz w:val="24"/>
              </w:rPr>
            </w:pPr>
            <w:r>
              <w:rPr>
                <w:sz w:val="24"/>
              </w:rPr>
              <w:t>физическая ипсихологическаяподготовка к новомуциклунагрузок</w:t>
            </w:r>
          </w:p>
        </w:tc>
      </w:tr>
      <w:tr w:rsidR="00F30173">
        <w:trPr>
          <w:trHeight w:val="2208"/>
        </w:trPr>
        <w:tc>
          <w:tcPr>
            <w:tcW w:w="2235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837" w:type="dxa"/>
          </w:tcPr>
          <w:p w:rsidR="00F30173" w:rsidRDefault="00146BD5">
            <w:pPr>
              <w:pStyle w:val="TableParagraph"/>
              <w:tabs>
                <w:tab w:val="left" w:pos="1084"/>
              </w:tabs>
              <w:spacing w:line="269" w:lineRule="exact"/>
              <w:ind w:left="304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Перманентно</w:t>
            </w:r>
          </w:p>
          <w:p w:rsidR="00F30173" w:rsidRDefault="00146BD5">
            <w:pPr>
              <w:pStyle w:val="TableParagraph"/>
              <w:ind w:left="143" w:right="112" w:hanging="1"/>
              <w:jc w:val="center"/>
              <w:rPr>
                <w:sz w:val="24"/>
              </w:rPr>
            </w:pPr>
            <w:r>
              <w:rPr>
                <w:sz w:val="24"/>
              </w:rPr>
              <w:t>- сбалансированноепитание,витаминизация,щелочные минеральныеводы(4300 -5500</w:t>
            </w:r>
          </w:p>
          <w:p w:rsidR="00F30173" w:rsidRDefault="00146BD5">
            <w:pPr>
              <w:pStyle w:val="TableParagraph"/>
              <w:ind w:left="172" w:right="143"/>
              <w:jc w:val="center"/>
              <w:rPr>
                <w:sz w:val="24"/>
              </w:rPr>
            </w:pPr>
            <w:r>
              <w:rPr>
                <w:sz w:val="24"/>
              </w:rPr>
              <w:t>ккал/день,режимсна,</w:t>
            </w:r>
          </w:p>
          <w:p w:rsidR="00F30173" w:rsidRDefault="00146BD5">
            <w:pPr>
              <w:pStyle w:val="TableParagraph"/>
              <w:spacing w:line="270" w:lineRule="atLeast"/>
              <w:ind w:left="623" w:right="595" w:firstLine="4"/>
              <w:jc w:val="center"/>
              <w:rPr>
                <w:sz w:val="24"/>
              </w:rPr>
            </w:pPr>
            <w:r>
              <w:rPr>
                <w:sz w:val="24"/>
              </w:rPr>
              <w:t>аутогенная</w:t>
            </w:r>
            <w:r>
              <w:rPr>
                <w:spacing w:val="-1"/>
                <w:sz w:val="24"/>
              </w:rPr>
              <w:t>саморегуляция)</w:t>
            </w:r>
          </w:p>
        </w:tc>
        <w:tc>
          <w:tcPr>
            <w:tcW w:w="1557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714" w:type="dxa"/>
          </w:tcPr>
          <w:p w:rsidR="00F30173" w:rsidRDefault="00146BD5">
            <w:pPr>
              <w:pStyle w:val="TableParagraph"/>
              <w:ind w:left="504" w:right="494" w:firstLine="4"/>
              <w:jc w:val="center"/>
              <w:rPr>
                <w:sz w:val="24"/>
              </w:rPr>
            </w:pPr>
            <w:r>
              <w:rPr>
                <w:sz w:val="24"/>
              </w:rPr>
              <w:t>обеспечениебиоритмическихпроцессов</w:t>
            </w:r>
          </w:p>
        </w:tc>
      </w:tr>
    </w:tbl>
    <w:p w:rsidR="00F30173" w:rsidRDefault="00F30173">
      <w:pPr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37"/>
        </w:numPr>
        <w:tabs>
          <w:tab w:val="left" w:pos="4039"/>
          <w:tab w:val="left" w:pos="4040"/>
        </w:tabs>
        <w:spacing w:before="72"/>
        <w:ind w:hanging="709"/>
        <w:jc w:val="left"/>
        <w:rPr>
          <w:b/>
          <w:sz w:val="24"/>
        </w:rPr>
      </w:pPr>
      <w:r>
        <w:rPr>
          <w:b/>
          <w:sz w:val="24"/>
        </w:rPr>
        <w:lastRenderedPageBreak/>
        <w:t>СИСТЕМАКОНТРОЛЯ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1"/>
        <w:numPr>
          <w:ilvl w:val="1"/>
          <w:numId w:val="36"/>
        </w:numPr>
        <w:tabs>
          <w:tab w:val="left" w:pos="3044"/>
        </w:tabs>
        <w:ind w:right="1117" w:firstLine="1452"/>
        <w:jc w:val="left"/>
      </w:pPr>
      <w:r>
        <w:t>Требования к результатам прохождениядополнительнойобразовательнойпрограммыспортивнойподготовки,</w:t>
      </w:r>
    </w:p>
    <w:p w:rsidR="00F30173" w:rsidRDefault="00146BD5">
      <w:pPr>
        <w:spacing w:before="1"/>
        <w:ind w:left="2207"/>
        <w:rPr>
          <w:b/>
          <w:sz w:val="24"/>
        </w:rPr>
      </w:pPr>
      <w:r>
        <w:rPr>
          <w:b/>
          <w:sz w:val="24"/>
        </w:rPr>
        <w:t>втомчислекучастиювспортивныхсоревнованиях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left="1070" w:firstLine="0"/>
        <w:jc w:val="both"/>
      </w:pPr>
      <w:r>
        <w:t>Порядокисрокидлякомплектованиягруппобучающихсяповидуспорта</w:t>
      </w:r>
    </w:p>
    <w:p w:rsidR="00F30173" w:rsidRDefault="00146BD5">
      <w:pPr>
        <w:pStyle w:val="a3"/>
        <w:ind w:right="306" w:firstLine="0"/>
        <w:jc w:val="both"/>
      </w:pPr>
      <w:r>
        <w:t>«шахматы»накаждомэтапеспортивнойподготовкиопределяетсялокальнымактомучреждения в соответствии с федеральным стандартом спортивной подготовки по видуспорта«шахматы»(утвержденногоприказомМинистерстваспортаРоссийскойФедерацииот09 ноября 2022 года№952).</w:t>
      </w:r>
    </w:p>
    <w:p w:rsidR="00F30173" w:rsidRDefault="00F30173">
      <w:pPr>
        <w:pStyle w:val="a3"/>
        <w:spacing w:before="9"/>
        <w:ind w:left="0" w:firstLine="0"/>
        <w:rPr>
          <w:sz w:val="23"/>
        </w:rPr>
      </w:pPr>
    </w:p>
    <w:p w:rsidR="00F30173" w:rsidRDefault="00146BD5">
      <w:pPr>
        <w:pStyle w:val="a3"/>
        <w:ind w:right="314" w:firstLine="707"/>
        <w:jc w:val="both"/>
      </w:pPr>
      <w:r>
        <w:t>Длязачисленияипереводавгруппынаэтапахспортивнойподготовкинеобходимо: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left="1070"/>
        <w:jc w:val="both"/>
        <w:rPr>
          <w:i/>
          <w:sz w:val="24"/>
        </w:rPr>
      </w:pPr>
      <w:r>
        <w:rPr>
          <w:i/>
          <w:sz w:val="24"/>
        </w:rPr>
        <w:t>Медицинскиетребования:</w:t>
      </w:r>
    </w:p>
    <w:p w:rsidR="00F30173" w:rsidRDefault="00146BD5">
      <w:pPr>
        <w:pStyle w:val="a3"/>
        <w:spacing w:before="2"/>
        <w:ind w:right="304" w:firstLine="707"/>
        <w:jc w:val="both"/>
      </w:pPr>
      <w:r>
        <w:t>Лицо,желающеепройтиспортивнуюподготовку,можетбытьзачисленовучреждение,толькоприналичиимедицинскогозаключенияодопускекучебно-тренировочнымзанятиям.</w:t>
      </w:r>
    </w:p>
    <w:p w:rsidR="00F30173" w:rsidRDefault="00146BD5">
      <w:pPr>
        <w:ind w:left="362" w:right="309" w:firstLine="707"/>
        <w:jc w:val="both"/>
        <w:rPr>
          <w:sz w:val="24"/>
        </w:rPr>
      </w:pPr>
      <w:r>
        <w:rPr>
          <w:sz w:val="24"/>
        </w:rPr>
        <w:t>В</w:t>
      </w:r>
      <w:r>
        <w:rPr>
          <w:i/>
          <w:sz w:val="24"/>
        </w:rPr>
        <w:t>медицинскоеобеспечение</w:t>
      </w:r>
      <w:r>
        <w:rPr>
          <w:sz w:val="24"/>
        </w:rPr>
        <w:t>лиц,проходящихспортивнуюподготовкувучреждении,входит: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04" w:firstLine="0"/>
        <w:rPr>
          <w:sz w:val="24"/>
        </w:rPr>
      </w:pPr>
      <w:r>
        <w:rPr>
          <w:sz w:val="24"/>
        </w:rPr>
        <w:t>медицинскоеобследованиеспортсменовнеменеедвухразвгодвфизкультурно-спортивномдиспансере;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  <w:tab w:val="left" w:pos="3077"/>
          <w:tab w:val="left" w:pos="4737"/>
          <w:tab w:val="left" w:pos="5924"/>
          <w:tab w:val="left" w:pos="6812"/>
          <w:tab w:val="left" w:pos="8064"/>
          <w:tab w:val="left" w:pos="8481"/>
        </w:tabs>
        <w:ind w:right="306" w:firstLine="0"/>
        <w:rPr>
          <w:sz w:val="24"/>
        </w:rPr>
      </w:pPr>
      <w:r>
        <w:rPr>
          <w:sz w:val="24"/>
        </w:rPr>
        <w:t>дополнительные</w:t>
      </w:r>
      <w:r>
        <w:rPr>
          <w:sz w:val="24"/>
        </w:rPr>
        <w:tab/>
        <w:t>медицинские</w:t>
      </w:r>
      <w:r>
        <w:rPr>
          <w:sz w:val="24"/>
        </w:rPr>
        <w:tab/>
        <w:t>осмотры</w:t>
      </w:r>
      <w:r>
        <w:rPr>
          <w:sz w:val="24"/>
        </w:rPr>
        <w:tab/>
        <w:t>перед</w:t>
      </w:r>
      <w:r>
        <w:rPr>
          <w:sz w:val="24"/>
        </w:rPr>
        <w:tab/>
        <w:t>участием</w:t>
      </w:r>
      <w:r>
        <w:rPr>
          <w:sz w:val="24"/>
        </w:rPr>
        <w:tab/>
        <w:t>в</w:t>
      </w:r>
      <w:r>
        <w:rPr>
          <w:sz w:val="24"/>
        </w:rPr>
        <w:tab/>
        <w:t>спортивныхсоревнованиях,послеболезниилитравмы;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04" w:firstLine="0"/>
        <w:rPr>
          <w:sz w:val="24"/>
        </w:rPr>
      </w:pPr>
      <w:r>
        <w:rPr>
          <w:sz w:val="24"/>
        </w:rPr>
        <w:t>санитарно-гигиеническийконтрользарежимомдняместамипроведенияучебно-тренировочныхзанятий, спортивныхсоревнований, одеждой,обувью.</w:t>
      </w:r>
    </w:p>
    <w:p w:rsidR="00F30173" w:rsidRDefault="00146BD5">
      <w:pPr>
        <w:pStyle w:val="a4"/>
        <w:numPr>
          <w:ilvl w:val="1"/>
          <w:numId w:val="54"/>
        </w:numPr>
        <w:tabs>
          <w:tab w:val="left" w:pos="1081"/>
          <w:tab w:val="left" w:pos="1082"/>
        </w:tabs>
        <w:spacing w:line="293" w:lineRule="exact"/>
        <w:ind w:hanging="361"/>
        <w:rPr>
          <w:i/>
          <w:sz w:val="24"/>
        </w:rPr>
      </w:pPr>
      <w:r>
        <w:rPr>
          <w:i/>
          <w:sz w:val="24"/>
        </w:rPr>
        <w:t>Возрастныетребования:</w:t>
      </w:r>
    </w:p>
    <w:p w:rsidR="00F30173" w:rsidRDefault="00146BD5">
      <w:pPr>
        <w:pStyle w:val="a3"/>
        <w:ind w:right="309" w:firstLine="707"/>
        <w:jc w:val="both"/>
      </w:pPr>
      <w:r>
        <w:t>С учетом специфики вида спорта «шахматы», комплектование групп спортивнойподготовки,атакжепланированиеучебно-тренировочныхзанятий(пообъемуиинтенсивноститренировочныхнагрузокразнойнаправленности)осуществляютсявсоответствиисгендернымии возрастными особенностямиразвития.</w:t>
      </w:r>
    </w:p>
    <w:p w:rsidR="00F30173" w:rsidRDefault="00146BD5">
      <w:pPr>
        <w:ind w:left="362" w:right="310" w:firstLine="707"/>
        <w:jc w:val="both"/>
        <w:rPr>
          <w:i/>
          <w:sz w:val="24"/>
        </w:rPr>
      </w:pPr>
      <w:r>
        <w:rPr>
          <w:sz w:val="24"/>
        </w:rPr>
        <w:t>ВсоответствиисФедеральнымистандартамиспортивнойподготовкиповидуспорта«шахматы»,установлен</w:t>
      </w:r>
      <w:r>
        <w:rPr>
          <w:i/>
          <w:sz w:val="24"/>
        </w:rPr>
        <w:t>минимальныйвозрастдлязачислениянаэтапыподготовки: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этапначальнойподготовки–6лет;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учебно-тренировочныйэтап (этапспортивнойспециализации)–8лет;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этапсовершенствованияспортивногомастерства–10лет.</w:t>
      </w:r>
    </w:p>
    <w:p w:rsidR="00F30173" w:rsidRDefault="00146BD5">
      <w:pPr>
        <w:pStyle w:val="a3"/>
        <w:ind w:right="115" w:firstLine="707"/>
      </w:pPr>
      <w:r>
        <w:t>Установлениемаксимальноговозрасталиц,проходящихспортивнуюподготовкуподополнительнойобразовательнойпрограммеспортивнойподготовкиповидуспорта</w:t>
      </w:r>
    </w:p>
    <w:p w:rsidR="00F30173" w:rsidRDefault="00146BD5">
      <w:pPr>
        <w:pStyle w:val="a3"/>
        <w:tabs>
          <w:tab w:val="left" w:pos="1832"/>
          <w:tab w:val="left" w:pos="2410"/>
          <w:tab w:val="left" w:pos="3707"/>
          <w:tab w:val="left" w:pos="4062"/>
          <w:tab w:val="left" w:pos="5542"/>
          <w:tab w:val="left" w:pos="6605"/>
          <w:tab w:val="left" w:pos="8020"/>
          <w:tab w:val="left" w:pos="8482"/>
        </w:tabs>
        <w:ind w:right="313" w:firstLine="0"/>
      </w:pPr>
      <w:r>
        <w:t>«шахматы»,</w:t>
      </w:r>
      <w:r>
        <w:tab/>
        <w:t>как</w:t>
      </w:r>
      <w:r>
        <w:tab/>
        <w:t>основание</w:t>
      </w:r>
      <w:r>
        <w:tab/>
        <w:t>к</w:t>
      </w:r>
      <w:r>
        <w:tab/>
        <w:t>отчислению</w:t>
      </w:r>
      <w:r>
        <w:tab/>
        <w:t>данного</w:t>
      </w:r>
      <w:r>
        <w:tab/>
        <w:t>спортсмена</w:t>
      </w:r>
      <w:r>
        <w:tab/>
        <w:t>из</w:t>
      </w:r>
      <w:r>
        <w:tab/>
      </w:r>
      <w:r>
        <w:rPr>
          <w:spacing w:val="-1"/>
        </w:rPr>
        <w:t>учреждения</w:t>
      </w:r>
      <w:r>
        <w:t>законодательствомнепредусмотрен.</w:t>
      </w:r>
    </w:p>
    <w:p w:rsidR="00F30173" w:rsidRDefault="00146BD5">
      <w:pPr>
        <w:pStyle w:val="a4"/>
        <w:numPr>
          <w:ilvl w:val="1"/>
          <w:numId w:val="54"/>
        </w:numPr>
        <w:tabs>
          <w:tab w:val="left" w:pos="1081"/>
          <w:tab w:val="left" w:pos="1082"/>
        </w:tabs>
        <w:spacing w:line="293" w:lineRule="exact"/>
        <w:ind w:hanging="361"/>
        <w:rPr>
          <w:i/>
          <w:sz w:val="24"/>
        </w:rPr>
      </w:pPr>
      <w:r>
        <w:rPr>
          <w:i/>
          <w:sz w:val="24"/>
        </w:rPr>
        <w:t>Психофизическиетребования:</w:t>
      </w:r>
    </w:p>
    <w:p w:rsidR="00F30173" w:rsidRDefault="00146BD5">
      <w:pPr>
        <w:pStyle w:val="a3"/>
        <w:ind w:right="314" w:firstLine="707"/>
        <w:jc w:val="both"/>
      </w:pPr>
      <w:r>
        <w:t>Приподготовкеспортсменовважнымаспектомявляетсяпсихофизическаяподготовка.</w:t>
      </w:r>
    </w:p>
    <w:p w:rsidR="00F30173" w:rsidRDefault="00146BD5">
      <w:pPr>
        <w:pStyle w:val="a3"/>
        <w:ind w:right="310" w:firstLine="707"/>
        <w:jc w:val="both"/>
      </w:pPr>
      <w:r>
        <w:t>Программойустанавливаетсякомплексдействийиприемов,осуществляемыхвусловиях тренировок и соревнований, которые связаны со значительными психическими ифизическиминапряжениями,формирующиеосновныепсихологическиекачестваспортсмена: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07" w:firstLine="0"/>
        <w:rPr>
          <w:sz w:val="24"/>
        </w:rPr>
      </w:pPr>
      <w:r>
        <w:rPr>
          <w:sz w:val="24"/>
        </w:rPr>
        <w:t>уверенностьвсвоихдействиях,четкоепредставлениеосвоихвозможностяхиспособность предельномобилизоватьих вусловияхсоревновательной борьбы;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развитаяспособностькпроявлениюволевыхкачеств;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07" w:firstLine="0"/>
        <w:rPr>
          <w:sz w:val="24"/>
        </w:rPr>
      </w:pPr>
      <w:r>
        <w:rPr>
          <w:sz w:val="24"/>
        </w:rPr>
        <w:t>устойчивостьобучающегосякстрессовымситуациямучебно-тренировочнойисоревновательнойдеятельности;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96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  <w:tab w:val="left" w:pos="2112"/>
          <w:tab w:val="left" w:pos="3781"/>
          <w:tab w:val="left" w:pos="5822"/>
          <w:tab w:val="left" w:pos="7275"/>
          <w:tab w:val="left" w:pos="7656"/>
          <w:tab w:val="left" w:pos="8616"/>
        </w:tabs>
        <w:spacing w:before="72"/>
        <w:ind w:right="310" w:firstLine="0"/>
        <w:rPr>
          <w:sz w:val="24"/>
        </w:rPr>
      </w:pPr>
      <w:r>
        <w:rPr>
          <w:sz w:val="24"/>
        </w:rPr>
        <w:lastRenderedPageBreak/>
        <w:t>степень</w:t>
      </w:r>
      <w:r>
        <w:rPr>
          <w:sz w:val="24"/>
        </w:rPr>
        <w:tab/>
        <w:t>совершенства</w:t>
      </w:r>
      <w:r>
        <w:rPr>
          <w:sz w:val="24"/>
        </w:rPr>
        <w:tab/>
        <w:t>кинестетических,</w:t>
      </w:r>
      <w:r>
        <w:rPr>
          <w:sz w:val="24"/>
        </w:rPr>
        <w:tab/>
        <w:t>визуальных</w:t>
      </w:r>
      <w:r>
        <w:rPr>
          <w:sz w:val="24"/>
        </w:rPr>
        <w:tab/>
        <w:t>и</w:t>
      </w:r>
      <w:r>
        <w:rPr>
          <w:sz w:val="24"/>
        </w:rPr>
        <w:tab/>
        <w:t>других</w:t>
      </w:r>
      <w:r>
        <w:rPr>
          <w:sz w:val="24"/>
        </w:rPr>
        <w:tab/>
      </w:r>
      <w:r>
        <w:rPr>
          <w:spacing w:val="-1"/>
          <w:sz w:val="24"/>
        </w:rPr>
        <w:t>сенсорных</w:t>
      </w:r>
      <w:r>
        <w:rPr>
          <w:sz w:val="24"/>
        </w:rPr>
        <w:t>восприятийразличныхпараметровдвигательныхдействийиокружающей среды;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4" w:firstLine="0"/>
        <w:rPr>
          <w:sz w:val="24"/>
        </w:rPr>
      </w:pPr>
      <w:r>
        <w:rPr>
          <w:sz w:val="24"/>
        </w:rPr>
        <w:t>способностькпсихическойрегуляциидвижений,обеспечениюэффективноймышечнойкоординации;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  <w:tab w:val="left" w:pos="2425"/>
          <w:tab w:val="left" w:pos="4830"/>
          <w:tab w:val="left" w:pos="6070"/>
          <w:tab w:val="left" w:pos="8567"/>
        </w:tabs>
        <w:ind w:right="307" w:firstLine="0"/>
        <w:rPr>
          <w:sz w:val="24"/>
        </w:rPr>
      </w:pPr>
      <w:r>
        <w:rPr>
          <w:sz w:val="24"/>
        </w:rPr>
        <w:t>развитие</w:t>
      </w:r>
      <w:r>
        <w:rPr>
          <w:sz w:val="24"/>
        </w:rPr>
        <w:tab/>
        <w:t>наглядно-образной</w:t>
      </w:r>
      <w:r>
        <w:rPr>
          <w:sz w:val="24"/>
        </w:rPr>
        <w:tab/>
        <w:t>памяти,</w:t>
      </w:r>
      <w:r>
        <w:rPr>
          <w:sz w:val="24"/>
        </w:rPr>
        <w:tab/>
        <w:t>наглядно-образного</w:t>
      </w:r>
      <w:r>
        <w:rPr>
          <w:sz w:val="24"/>
        </w:rPr>
        <w:tab/>
      </w:r>
      <w:r>
        <w:rPr>
          <w:spacing w:val="-1"/>
          <w:sz w:val="24"/>
        </w:rPr>
        <w:t>мышления,</w:t>
      </w:r>
      <w:r>
        <w:rPr>
          <w:sz w:val="24"/>
        </w:rPr>
        <w:t>распределениявнимания;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2" w:firstLine="0"/>
        <w:rPr>
          <w:sz w:val="24"/>
        </w:rPr>
      </w:pPr>
      <w:r>
        <w:rPr>
          <w:sz w:val="24"/>
        </w:rPr>
        <w:t>способностьвоспринимать,организовыватьиперерабатыватьинформациювусловияхдефицита времени.</w:t>
      </w:r>
    </w:p>
    <w:p w:rsidR="00F30173" w:rsidRDefault="00146BD5">
      <w:pPr>
        <w:pStyle w:val="a3"/>
        <w:spacing w:line="275" w:lineRule="exact"/>
        <w:ind w:left="1070" w:firstLine="0"/>
      </w:pPr>
      <w:r>
        <w:rPr>
          <w:u w:val="single"/>
        </w:rPr>
        <w:t>Результатомпрохожденияспортивнойподготовкиявляется:</w:t>
      </w:r>
    </w:p>
    <w:p w:rsidR="00F30173" w:rsidRDefault="00F30173">
      <w:pPr>
        <w:pStyle w:val="a3"/>
        <w:spacing w:before="10"/>
        <w:ind w:left="0" w:firstLine="0"/>
        <w:rPr>
          <w:sz w:val="15"/>
        </w:rPr>
      </w:pPr>
    </w:p>
    <w:p w:rsidR="00F30173" w:rsidRDefault="00146BD5">
      <w:pPr>
        <w:pStyle w:val="1"/>
        <w:spacing w:before="90"/>
        <w:ind w:left="3497"/>
        <w:jc w:val="both"/>
      </w:pPr>
      <w:r>
        <w:t>Этапначальнойподготовки</w:t>
      </w:r>
    </w:p>
    <w:p w:rsidR="00F30173" w:rsidRDefault="00146BD5">
      <w:pPr>
        <w:pStyle w:val="a3"/>
        <w:ind w:right="308" w:firstLine="707"/>
        <w:jc w:val="both"/>
      </w:pPr>
      <w:r>
        <w:t>На этапе начальной подготовки осуществляется работа, направленная на овладениеосновами техники и тактики избранного вида спорта, выбор спортивной специализации ивыполнениеконтрольныхнормативовдлязачислениянаучебно-тренировочныйэтапспортивной подготовки.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right="312" w:firstLine="0"/>
        <w:rPr>
          <w:sz w:val="24"/>
        </w:rPr>
      </w:pPr>
      <w:r>
        <w:rPr>
          <w:sz w:val="24"/>
        </w:rPr>
        <w:t>формированиеустойчивогоинтереса,мотивацииксистематическимзанятиямспортом;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8" w:firstLine="0"/>
        <w:rPr>
          <w:sz w:val="24"/>
        </w:rPr>
      </w:pPr>
      <w:r>
        <w:rPr>
          <w:sz w:val="24"/>
        </w:rPr>
        <w:t>получениеобщихтеоретическихзнанийофизическойкультуреиспорте,втомчислео видеспорта «шахматы»;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формированиедвигательныхуменийинавыков,втомчислеввидеспорта</w:t>
      </w:r>
    </w:p>
    <w:p w:rsidR="00F30173" w:rsidRDefault="00146BD5">
      <w:pPr>
        <w:pStyle w:val="a3"/>
        <w:ind w:firstLine="0"/>
      </w:pPr>
      <w:r>
        <w:t>«шахматы»;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9" w:firstLine="0"/>
        <w:rPr>
          <w:sz w:val="24"/>
        </w:rPr>
      </w:pPr>
      <w:r>
        <w:rPr>
          <w:sz w:val="24"/>
        </w:rPr>
        <w:t>повышениеуровняфизическойподготовленностиивсестороннеегармоничноеразвитиефизическихкачеств;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участиевофициальныхспортивныхсоревнованиях,начинаясовторогогода;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укреплениездоровьяспортсменов.</w:t>
      </w:r>
    </w:p>
    <w:p w:rsidR="00F30173" w:rsidRDefault="00146BD5">
      <w:pPr>
        <w:ind w:left="1070"/>
        <w:rPr>
          <w:i/>
          <w:sz w:val="24"/>
        </w:rPr>
      </w:pPr>
      <w:r>
        <w:rPr>
          <w:i/>
          <w:sz w:val="24"/>
          <w:u w:val="single"/>
        </w:rPr>
        <w:t>Требованиякобучающимся: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изучитьосновыбезопасногоповеденияпризанятияхспортом;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повыситьуровеньигрывшахматы;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овладетьосновамитехникивидаспорта«шахматы»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получитьобщиезнанияобантидопинговыхправилах;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соблюдатьантидопинговыеправила;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9" w:firstLine="0"/>
        <w:rPr>
          <w:sz w:val="24"/>
        </w:rPr>
      </w:pPr>
      <w:r>
        <w:rPr>
          <w:sz w:val="24"/>
        </w:rPr>
        <w:t>ежегодновыполнятьконтрольно-переводныенормативы(испытания)повидамспортивнойподготовки;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3" w:firstLine="0"/>
        <w:rPr>
          <w:sz w:val="24"/>
        </w:rPr>
      </w:pPr>
      <w:r>
        <w:rPr>
          <w:sz w:val="24"/>
        </w:rPr>
        <w:t>приниматьучастиевофициальныхспортивныхсоревнованияхненижеуровняспортивныхсоревнований внутришкольногоишкольного;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1"/>
        <w:ind w:left="1586"/>
        <w:jc w:val="both"/>
      </w:pPr>
      <w:r>
        <w:t>Учебно-тренировочныйэтап(этапспортивнойспециализации)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формированиеустойчивогоинтересакзанятиямвидомспорта«шахматы»;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spacing w:before="1"/>
        <w:ind w:right="313" w:firstLine="0"/>
        <w:jc w:val="both"/>
        <w:rPr>
          <w:sz w:val="24"/>
        </w:rPr>
      </w:pPr>
      <w:r>
        <w:rPr>
          <w:sz w:val="24"/>
        </w:rPr>
        <w:t>формированиеразностороннейобщейиспециальнойфизическойподготовленности, а также теоретической, технической, тактической и психологическойподготовленности,соответствующей виду спорта«шахматы»;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участиевофициальныхспортивныхсоревнованияхиформированиенавыковсоревновательнойдеятельности;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укреплениездоровья.</w:t>
      </w:r>
    </w:p>
    <w:p w:rsidR="00F30173" w:rsidRDefault="00146BD5">
      <w:pPr>
        <w:ind w:left="1070"/>
        <w:rPr>
          <w:i/>
          <w:sz w:val="24"/>
        </w:rPr>
      </w:pPr>
      <w:r>
        <w:rPr>
          <w:i/>
          <w:sz w:val="24"/>
          <w:u w:val="single"/>
        </w:rPr>
        <w:t>Требованиякобучающимся: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повышатьуровеньфизической,теоретической,технической,тактическойипсихологическойподготовленности;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6" w:firstLine="0"/>
        <w:jc w:val="both"/>
        <w:rPr>
          <w:sz w:val="24"/>
        </w:rPr>
      </w:pPr>
      <w:r>
        <w:rPr>
          <w:sz w:val="24"/>
        </w:rPr>
        <w:t>изучить правила безопасности при занятиях видом спорта «шахматы» и успешноприменять их в ходе проведения учебно-тренировочных занятий и участия в спортивныхсоревнованиях;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соблюдатьрежимучебно-тренировочныхзанятий;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изучитьосновныеметодысаморегуляцииисамоконтроля;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овладетьобщимитеоретическими знаниями оправилахвидаспорта«шахматы»;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72"/>
        <w:ind w:left="1070"/>
        <w:rPr>
          <w:sz w:val="24"/>
        </w:rPr>
      </w:pPr>
      <w:r>
        <w:rPr>
          <w:sz w:val="24"/>
        </w:rPr>
        <w:lastRenderedPageBreak/>
        <w:t>знатьантидопинговыеправила;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соблюдатьантидопинговыеправилаине иметьнарушений;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9" w:firstLine="0"/>
        <w:rPr>
          <w:sz w:val="24"/>
        </w:rPr>
      </w:pPr>
      <w:r>
        <w:rPr>
          <w:sz w:val="24"/>
        </w:rPr>
        <w:t>ежегодновыполнятьконтрольно-переводныенормативы(испытания)повидамспортивнойподготовки;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spacing w:before="1"/>
        <w:ind w:right="305" w:firstLine="0"/>
        <w:jc w:val="both"/>
        <w:rPr>
          <w:sz w:val="24"/>
        </w:rPr>
      </w:pPr>
      <w:r>
        <w:rPr>
          <w:sz w:val="24"/>
        </w:rPr>
        <w:t>приниматьучастиевофициальныхспортивныхсоревнованияхненижеуровняспортивных соревнований школьного и муниципального образования, начиная с первогогода;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6" w:firstLine="0"/>
        <w:jc w:val="both"/>
        <w:rPr>
          <w:sz w:val="24"/>
        </w:rPr>
      </w:pPr>
      <w:r>
        <w:rPr>
          <w:sz w:val="24"/>
        </w:rPr>
        <w:t>принимать участие в официальных спортивных соревнованиях проведения не нижеуровня спортивных соревнований Первенства Сахалинской области, начиная с четвертогогода;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</w:rPr>
        <w:t>получить уровень спортивной квалификации (спортивный разряд), необходимыйдлязачисленияипереводанаэтапсовершенствованияспортивного мастерства.</w:t>
      </w:r>
    </w:p>
    <w:p w:rsidR="00F30173" w:rsidRDefault="00F30173">
      <w:pPr>
        <w:pStyle w:val="a3"/>
        <w:spacing w:before="9"/>
        <w:ind w:left="0" w:firstLine="0"/>
        <w:rPr>
          <w:sz w:val="23"/>
        </w:rPr>
      </w:pPr>
    </w:p>
    <w:p w:rsidR="00F30173" w:rsidRDefault="00146BD5">
      <w:pPr>
        <w:pStyle w:val="1"/>
        <w:ind w:left="2293"/>
      </w:pPr>
      <w:r>
        <w:t>Этапсовершенствованияспортивногомастерства</w:t>
      </w:r>
    </w:p>
    <w:p w:rsidR="00F30173" w:rsidRDefault="00146BD5">
      <w:pPr>
        <w:spacing w:before="1"/>
        <w:ind w:left="1070"/>
        <w:rPr>
          <w:i/>
          <w:sz w:val="24"/>
        </w:rPr>
      </w:pPr>
      <w:r>
        <w:rPr>
          <w:i/>
          <w:sz w:val="24"/>
          <w:u w:val="single"/>
        </w:rPr>
        <w:t>Целиизадачиэтапа: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6" w:firstLine="0"/>
        <w:rPr>
          <w:sz w:val="24"/>
        </w:rPr>
      </w:pPr>
      <w:r>
        <w:rPr>
          <w:sz w:val="24"/>
        </w:rPr>
        <w:t>повышениеуровняобщейиспециальнойфизической,теоретической,технической,тактическойипсихологической подготовленности;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708"/>
          <w:tab w:val="left" w:pos="3868"/>
          <w:tab w:val="left" w:pos="4341"/>
          <w:tab w:val="left" w:pos="6108"/>
          <w:tab w:val="left" w:pos="7703"/>
          <w:tab w:val="left" w:pos="9586"/>
        </w:tabs>
        <w:ind w:right="309" w:firstLine="0"/>
        <w:rPr>
          <w:sz w:val="24"/>
        </w:rPr>
      </w:pPr>
      <w:r>
        <w:rPr>
          <w:sz w:val="24"/>
        </w:rPr>
        <w:t>обеспечение</w:t>
      </w:r>
      <w:r>
        <w:rPr>
          <w:sz w:val="24"/>
        </w:rPr>
        <w:tab/>
        <w:t>участия</w:t>
      </w:r>
      <w:r>
        <w:rPr>
          <w:sz w:val="24"/>
        </w:rPr>
        <w:tab/>
        <w:t>в</w:t>
      </w:r>
      <w:r>
        <w:rPr>
          <w:sz w:val="24"/>
        </w:rPr>
        <w:tab/>
        <w:t>официальных</w:t>
      </w:r>
      <w:r>
        <w:rPr>
          <w:sz w:val="24"/>
        </w:rPr>
        <w:tab/>
        <w:t>спортивных</w:t>
      </w:r>
      <w:r>
        <w:rPr>
          <w:sz w:val="24"/>
        </w:rPr>
        <w:tab/>
        <w:t>соревнованиях</w:t>
      </w:r>
      <w:r>
        <w:rPr>
          <w:sz w:val="24"/>
        </w:rPr>
        <w:tab/>
      </w:r>
      <w:r>
        <w:rPr>
          <w:spacing w:val="-2"/>
          <w:sz w:val="24"/>
        </w:rPr>
        <w:t>и</w:t>
      </w:r>
      <w:r>
        <w:rPr>
          <w:sz w:val="24"/>
        </w:rPr>
        <w:t>совершенствованиенавыков вусловиях соревновательнойдеятельности;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сохранениездоровья.</w:t>
      </w:r>
    </w:p>
    <w:p w:rsidR="00F30173" w:rsidRDefault="00146BD5">
      <w:pPr>
        <w:ind w:left="1070"/>
        <w:rPr>
          <w:i/>
          <w:sz w:val="24"/>
        </w:rPr>
      </w:pPr>
      <w:r>
        <w:rPr>
          <w:i/>
          <w:sz w:val="24"/>
          <w:u w:val="single"/>
        </w:rPr>
        <w:t>Требованиякобучающимся: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307"/>
          <w:tab w:val="left" w:pos="3334"/>
          <w:tab w:val="left" w:pos="4806"/>
          <w:tab w:val="left" w:pos="6360"/>
          <w:tab w:val="left" w:pos="7888"/>
          <w:tab w:val="left" w:pos="9581"/>
        </w:tabs>
        <w:ind w:right="314" w:firstLine="0"/>
        <w:rPr>
          <w:sz w:val="24"/>
        </w:rPr>
      </w:pPr>
      <w:r>
        <w:rPr>
          <w:sz w:val="24"/>
        </w:rPr>
        <w:t>повышать</w:t>
      </w:r>
      <w:r>
        <w:rPr>
          <w:sz w:val="24"/>
        </w:rPr>
        <w:tab/>
        <w:t>уровень</w:t>
      </w:r>
      <w:r>
        <w:rPr>
          <w:sz w:val="24"/>
        </w:rPr>
        <w:tab/>
        <w:t>физической,</w:t>
      </w:r>
      <w:r>
        <w:rPr>
          <w:sz w:val="24"/>
        </w:rPr>
        <w:tab/>
        <w:t>технической,</w:t>
      </w:r>
      <w:r>
        <w:rPr>
          <w:sz w:val="24"/>
        </w:rPr>
        <w:tab/>
        <w:t>тактической,</w:t>
      </w:r>
      <w:r>
        <w:rPr>
          <w:sz w:val="24"/>
        </w:rPr>
        <w:tab/>
        <w:t>теоретической</w:t>
      </w:r>
      <w:r>
        <w:rPr>
          <w:sz w:val="24"/>
        </w:rPr>
        <w:tab/>
      </w:r>
      <w:r>
        <w:rPr>
          <w:spacing w:val="-2"/>
          <w:sz w:val="24"/>
        </w:rPr>
        <w:t>и</w:t>
      </w:r>
      <w:r>
        <w:rPr>
          <w:sz w:val="24"/>
        </w:rPr>
        <w:t>психологическойподготовленности;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8" w:firstLine="0"/>
        <w:rPr>
          <w:sz w:val="24"/>
        </w:rPr>
      </w:pPr>
      <w:r>
        <w:rPr>
          <w:sz w:val="24"/>
        </w:rPr>
        <w:t>соблюдатьрежимучебно-тренировочныхзанятий(включаясамостоятельнуюподготовку),спортивных мероприятий,восстановления ипитания;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приобрестизнанияинавыкиоказанияпервойдоврачебнойпомощи;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овладетьтеоретическимизнаниямиоправилахвидаспорта«шахматы»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выполнятьиндивидуальныйпланспортивнойподготовки;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закрепитьиуглубитьзнанияантидопинговыхправил;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соблюдатьантидопинговыеправилаинеиметьнарушений;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09" w:firstLine="0"/>
        <w:rPr>
          <w:sz w:val="24"/>
        </w:rPr>
      </w:pPr>
      <w:r>
        <w:rPr>
          <w:sz w:val="24"/>
        </w:rPr>
        <w:t>ежегодновыполнятьконтрольно-переводныенормативы(испытания)повидамспортивнойподготовки;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312" w:firstLine="0"/>
        <w:rPr>
          <w:sz w:val="24"/>
        </w:rPr>
      </w:pPr>
      <w:r>
        <w:rPr>
          <w:sz w:val="24"/>
        </w:rPr>
        <w:t>демонстрироватьвысокиеспортивныерезультатыоофициальныхспортивныхсоревнованиях;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458"/>
          <w:tab w:val="left" w:pos="3890"/>
          <w:tab w:val="left" w:pos="5936"/>
          <w:tab w:val="left" w:pos="7423"/>
          <w:tab w:val="left" w:pos="8934"/>
        </w:tabs>
        <w:ind w:left="1070"/>
        <w:rPr>
          <w:sz w:val="24"/>
        </w:rPr>
      </w:pPr>
      <w:r>
        <w:rPr>
          <w:sz w:val="24"/>
        </w:rPr>
        <w:t>показывать</w:t>
      </w:r>
      <w:r>
        <w:rPr>
          <w:sz w:val="24"/>
        </w:rPr>
        <w:tab/>
        <w:t>результаты,</w:t>
      </w:r>
      <w:r>
        <w:rPr>
          <w:sz w:val="24"/>
        </w:rPr>
        <w:tab/>
        <w:t>соответствующие</w:t>
      </w:r>
      <w:r>
        <w:rPr>
          <w:sz w:val="24"/>
        </w:rPr>
        <w:tab/>
        <w:t>присвоению</w:t>
      </w:r>
      <w:r>
        <w:rPr>
          <w:sz w:val="24"/>
        </w:rPr>
        <w:tab/>
        <w:t>спортивного</w:t>
      </w:r>
      <w:r>
        <w:rPr>
          <w:sz w:val="24"/>
        </w:rPr>
        <w:tab/>
        <w:t>разряда</w:t>
      </w:r>
    </w:p>
    <w:p w:rsidR="00F30173" w:rsidRDefault="00146BD5">
      <w:pPr>
        <w:pStyle w:val="a3"/>
        <w:ind w:firstLine="0"/>
      </w:pPr>
      <w:r>
        <w:t>«кандидатвмастераспорта»нережеодного разавдвагода;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sz w:val="24"/>
        </w:rPr>
        <w:t>приниматьучастиевофициальныхспортивныхсоревнованияхненижеуровнямежрегиональныхспортивныхсоревнований,Первенства/ЧемпионатаСахалинскойобласти.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1"/>
        <w:numPr>
          <w:ilvl w:val="1"/>
          <w:numId w:val="36"/>
        </w:numPr>
        <w:tabs>
          <w:tab w:val="left" w:pos="2871"/>
        </w:tabs>
        <w:ind w:left="2517" w:right="1685" w:hanging="68"/>
        <w:jc w:val="left"/>
      </w:pPr>
      <w:r>
        <w:t>Оценка результатов освоения дополнительнойобразовательнойпрограммыспортивнойподготовки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spacing w:before="1"/>
        <w:ind w:right="307" w:firstLine="707"/>
        <w:jc w:val="both"/>
      </w:pPr>
      <w:r>
        <w:t>Осуществление комплексного контроля, оценки результатов освоение Программы,учебно-тренировочного процесса и уровня спортивной подготовленности спортсменов попредметнымобластямнавсехэтапахявляется обязательнымразделомПрограммы.</w:t>
      </w:r>
    </w:p>
    <w:p w:rsidR="00F30173" w:rsidRDefault="00146BD5">
      <w:pPr>
        <w:pStyle w:val="a3"/>
        <w:ind w:right="309" w:firstLine="707"/>
        <w:jc w:val="both"/>
      </w:pPr>
      <w:r>
        <w:rPr>
          <w:i/>
        </w:rPr>
        <w:t>Цельконтроля</w:t>
      </w:r>
      <w:r>
        <w:t>-всоответствиисПрограммойобеспечитьоптимальностьвоздействийучебно-тренировочныхисоревновательныхнагрузокнаорганизмспортсменов при планомерном повышении уровня их специальной подготовленности поэтапамспортивнойподготовкиивзависимостиотцелевойнаправленностиэтапаспортивнойподготовки.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10" w:firstLine="707"/>
        <w:jc w:val="both"/>
      </w:pPr>
      <w:r>
        <w:lastRenderedPageBreak/>
        <w:t>Задачаспортивногоконтроля–наосновеобъективныхданныхосостоянииспортсмена обосновать и осуществить реализацию закономерного хода подготовки и вслучаеегонарушениявнестинеобходимуюкоррекциювучебно-тренировочныйпроцесс.</w:t>
      </w:r>
    </w:p>
    <w:p w:rsidR="00F30173" w:rsidRDefault="00146BD5">
      <w:pPr>
        <w:pStyle w:val="a3"/>
        <w:spacing w:before="1"/>
        <w:ind w:right="307" w:firstLine="707"/>
        <w:jc w:val="both"/>
      </w:pPr>
      <w:r>
        <w:rPr>
          <w:i/>
        </w:rPr>
        <w:t>Основныминормативами</w:t>
      </w:r>
      <w:r>
        <w:t>вподготовкешахматистовнаэтапахмноголетнегоучебно-тренировочногопроцесса, являются: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общаяпосещаемостьучебно-тренировочныхзанятий;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уровеньидинамикаспортивныхрезультатов;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участиевспортивныхсоревнованиях;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нормативныетребованияспортивнойквалификации;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  <w:tab w:val="left" w:pos="2763"/>
          <w:tab w:val="left" w:pos="3678"/>
          <w:tab w:val="left" w:pos="5175"/>
          <w:tab w:val="left" w:pos="5523"/>
          <w:tab w:val="left" w:pos="7549"/>
          <w:tab w:val="left" w:pos="8511"/>
        </w:tabs>
        <w:ind w:right="314" w:firstLine="0"/>
        <w:rPr>
          <w:sz w:val="24"/>
        </w:rPr>
      </w:pPr>
      <w:r>
        <w:rPr>
          <w:sz w:val="24"/>
        </w:rPr>
        <w:t>теоретические</w:t>
      </w:r>
      <w:r>
        <w:rPr>
          <w:sz w:val="24"/>
        </w:rPr>
        <w:tab/>
        <w:t>знания</w:t>
      </w:r>
      <w:r>
        <w:rPr>
          <w:sz w:val="24"/>
        </w:rPr>
        <w:tab/>
        <w:t>адаптивного</w:t>
      </w:r>
      <w:r>
        <w:rPr>
          <w:sz w:val="24"/>
        </w:rPr>
        <w:tab/>
        <w:t>и</w:t>
      </w:r>
      <w:r>
        <w:rPr>
          <w:sz w:val="24"/>
        </w:rPr>
        <w:tab/>
        <w:t>паралимпийского</w:t>
      </w:r>
      <w:r>
        <w:rPr>
          <w:sz w:val="24"/>
        </w:rPr>
        <w:tab/>
        <w:t>спорта,</w:t>
      </w:r>
      <w:r>
        <w:rPr>
          <w:sz w:val="24"/>
        </w:rPr>
        <w:tab/>
      </w:r>
      <w:r>
        <w:rPr>
          <w:spacing w:val="-1"/>
          <w:sz w:val="24"/>
        </w:rPr>
        <w:t>спортивной</w:t>
      </w:r>
      <w:r>
        <w:rPr>
          <w:sz w:val="24"/>
        </w:rPr>
        <w:t>тренировки,гигиены,здоровья человека,антидопинговогообразования.</w:t>
      </w:r>
    </w:p>
    <w:p w:rsidR="00F30173" w:rsidRDefault="00146BD5">
      <w:pPr>
        <w:pStyle w:val="a3"/>
        <w:ind w:firstLine="707"/>
      </w:pPr>
      <w:r>
        <w:t>Нормативныехарактеристикииосновныепоказателивыполненияпрограммныхтребованийэтапов спортивной подготовки: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42" w:lineRule="auto"/>
        <w:ind w:right="305" w:firstLine="0"/>
        <w:rPr>
          <w:sz w:val="24"/>
        </w:rPr>
      </w:pPr>
      <w:r>
        <w:rPr>
          <w:sz w:val="24"/>
        </w:rPr>
        <w:t>стабильностьсоставаспортсменов,посещаемостьимиучебно-тренировочныхзанятий;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3" w:firstLine="0"/>
        <w:rPr>
          <w:sz w:val="24"/>
        </w:rPr>
      </w:pPr>
      <w:r>
        <w:rPr>
          <w:sz w:val="24"/>
        </w:rPr>
        <w:t>положительнаядинамикаиндивидуальныхпоказателейразвитияфизическихкачествспортсменов;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2" w:lineRule="exact"/>
        <w:ind w:left="1070"/>
        <w:rPr>
          <w:sz w:val="24"/>
        </w:rPr>
      </w:pPr>
      <w:r>
        <w:rPr>
          <w:sz w:val="24"/>
        </w:rPr>
        <w:t>уровеньосвоенияосновгигиеныисамоконтроля.</w:t>
      </w:r>
    </w:p>
    <w:p w:rsidR="00F30173" w:rsidRDefault="00146BD5">
      <w:pPr>
        <w:pStyle w:val="a3"/>
        <w:ind w:right="308" w:firstLine="707"/>
        <w:jc w:val="both"/>
      </w:pPr>
      <w:r>
        <w:t>Сцельюоценкирезультатовосвоенияпрограммногоматериала,определениястепени достижения цели и решения поставленных задач, а также влияния физическихупражнений на организм спортсмена, осуществляется медико-педагогический контроль.Контрольдолженбытькомплексным,проводитсярегулярноисвоевременно,основыватьсянаобъективных и количественныхкритериях.</w:t>
      </w:r>
    </w:p>
    <w:p w:rsidR="00F30173" w:rsidRDefault="00F30173">
      <w:pPr>
        <w:pStyle w:val="a3"/>
        <w:spacing w:before="5"/>
        <w:ind w:left="0" w:firstLine="0"/>
        <w:rPr>
          <w:sz w:val="23"/>
        </w:rPr>
      </w:pPr>
    </w:p>
    <w:p w:rsidR="00F30173" w:rsidRDefault="00146BD5">
      <w:pPr>
        <w:ind w:left="3002"/>
        <w:rPr>
          <w:i/>
          <w:sz w:val="24"/>
        </w:rPr>
      </w:pPr>
      <w:r>
        <w:rPr>
          <w:i/>
          <w:sz w:val="24"/>
        </w:rPr>
        <w:t>Основноесодержаниекомплексногоконтроля</w:t>
      </w: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41"/>
        <w:gridCol w:w="1844"/>
        <w:gridCol w:w="1873"/>
        <w:gridCol w:w="2127"/>
        <w:gridCol w:w="2490"/>
      </w:tblGrid>
      <w:tr w:rsidR="00F30173">
        <w:trPr>
          <w:trHeight w:val="552"/>
        </w:trPr>
        <w:tc>
          <w:tcPr>
            <w:tcW w:w="1241" w:type="dxa"/>
            <w:vMerge w:val="restart"/>
          </w:tcPr>
          <w:p w:rsidR="00F30173" w:rsidRDefault="00F30173">
            <w:pPr>
              <w:pStyle w:val="TableParagraph"/>
              <w:spacing w:before="2"/>
              <w:rPr>
                <w:i/>
                <w:sz w:val="36"/>
              </w:rPr>
            </w:pPr>
          </w:p>
          <w:p w:rsidR="00F30173" w:rsidRDefault="00146BD5">
            <w:pPr>
              <w:pStyle w:val="TableParagraph"/>
              <w:spacing w:before="1"/>
              <w:ind w:left="165" w:right="105" w:firstLine="182"/>
              <w:rPr>
                <w:sz w:val="24"/>
              </w:rPr>
            </w:pPr>
            <w:r>
              <w:rPr>
                <w:sz w:val="24"/>
              </w:rPr>
              <w:t>Видыконтроля</w:t>
            </w:r>
          </w:p>
        </w:tc>
        <w:tc>
          <w:tcPr>
            <w:tcW w:w="3717" w:type="dxa"/>
            <w:gridSpan w:val="2"/>
          </w:tcPr>
          <w:p w:rsidR="00F30173" w:rsidRDefault="00146BD5">
            <w:pPr>
              <w:pStyle w:val="TableParagraph"/>
              <w:spacing w:line="276" w:lineRule="exact"/>
              <w:ind w:left="1190" w:right="296" w:hanging="836"/>
              <w:rPr>
                <w:sz w:val="24"/>
              </w:rPr>
            </w:pPr>
            <w:r>
              <w:rPr>
                <w:sz w:val="24"/>
              </w:rPr>
              <w:t>Контроль за эффективностьюдеятельности</w:t>
            </w:r>
          </w:p>
        </w:tc>
        <w:tc>
          <w:tcPr>
            <w:tcW w:w="4617" w:type="dxa"/>
            <w:gridSpan w:val="2"/>
          </w:tcPr>
          <w:p w:rsidR="00F30173" w:rsidRDefault="00146BD5">
            <w:pPr>
              <w:pStyle w:val="TableParagraph"/>
              <w:spacing w:before="136"/>
              <w:ind w:left="598"/>
              <w:rPr>
                <w:sz w:val="24"/>
              </w:rPr>
            </w:pPr>
            <w:r>
              <w:rPr>
                <w:sz w:val="24"/>
              </w:rPr>
              <w:t>Контрользакачеством состояния</w:t>
            </w:r>
          </w:p>
        </w:tc>
      </w:tr>
      <w:tr w:rsidR="00F30173">
        <w:trPr>
          <w:trHeight w:val="827"/>
        </w:trPr>
        <w:tc>
          <w:tcPr>
            <w:tcW w:w="12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</w:tcPr>
          <w:p w:rsidR="00F30173" w:rsidRDefault="00146BD5">
            <w:pPr>
              <w:pStyle w:val="TableParagraph"/>
              <w:spacing w:before="138"/>
              <w:ind w:left="748" w:right="153" w:hanging="550"/>
              <w:rPr>
                <w:sz w:val="24"/>
              </w:rPr>
            </w:pPr>
            <w:r>
              <w:rPr>
                <w:spacing w:val="-1"/>
                <w:sz w:val="24"/>
              </w:rPr>
              <w:t>соревнователь</w:t>
            </w:r>
            <w:r>
              <w:rPr>
                <w:sz w:val="24"/>
              </w:rPr>
              <w:t>ной</w:t>
            </w:r>
          </w:p>
        </w:tc>
        <w:tc>
          <w:tcPr>
            <w:tcW w:w="1873" w:type="dxa"/>
          </w:tcPr>
          <w:p w:rsidR="00F30173" w:rsidRDefault="00146BD5">
            <w:pPr>
              <w:pStyle w:val="TableParagraph"/>
              <w:ind w:left="172" w:right="111" w:firstLine="381"/>
              <w:rPr>
                <w:sz w:val="24"/>
              </w:rPr>
            </w:pPr>
            <w:r>
              <w:rPr>
                <w:sz w:val="24"/>
              </w:rPr>
              <w:t>учебно-тренировочной</w:t>
            </w:r>
          </w:p>
        </w:tc>
        <w:tc>
          <w:tcPr>
            <w:tcW w:w="2127" w:type="dxa"/>
          </w:tcPr>
          <w:p w:rsidR="00F30173" w:rsidRDefault="00146BD5">
            <w:pPr>
              <w:pStyle w:val="TableParagraph"/>
              <w:spacing w:before="138"/>
              <w:ind w:left="425" w:right="85" w:hanging="284"/>
              <w:rPr>
                <w:sz w:val="24"/>
              </w:rPr>
            </w:pPr>
            <w:r>
              <w:rPr>
                <w:sz w:val="24"/>
              </w:rPr>
              <w:t>подготовленностиспортсменов</w:t>
            </w:r>
          </w:p>
        </w:tc>
        <w:tc>
          <w:tcPr>
            <w:tcW w:w="2490" w:type="dxa"/>
          </w:tcPr>
          <w:p w:rsidR="00F30173" w:rsidRDefault="00146BD5">
            <w:pPr>
              <w:pStyle w:val="TableParagraph"/>
              <w:spacing w:line="276" w:lineRule="exact"/>
              <w:ind w:left="120" w:right="115"/>
              <w:jc w:val="center"/>
              <w:rPr>
                <w:sz w:val="24"/>
              </w:rPr>
            </w:pPr>
            <w:r>
              <w:rPr>
                <w:sz w:val="24"/>
              </w:rPr>
              <w:t>внешней среды,определеннойфакторами</w:t>
            </w:r>
          </w:p>
        </w:tc>
      </w:tr>
      <w:tr w:rsidR="00F30173">
        <w:trPr>
          <w:trHeight w:val="2760"/>
        </w:trPr>
        <w:tc>
          <w:tcPr>
            <w:tcW w:w="1241" w:type="dxa"/>
          </w:tcPr>
          <w:p w:rsidR="00F30173" w:rsidRDefault="00146BD5">
            <w:pPr>
              <w:pStyle w:val="TableParagraph"/>
              <w:spacing w:line="275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Этапный</w:t>
            </w:r>
          </w:p>
        </w:tc>
        <w:tc>
          <w:tcPr>
            <w:tcW w:w="1844" w:type="dxa"/>
          </w:tcPr>
          <w:p w:rsidR="00F30173" w:rsidRDefault="00146BD5">
            <w:pPr>
              <w:pStyle w:val="TableParagraph"/>
              <w:ind w:left="160" w:right="118"/>
              <w:jc w:val="center"/>
              <w:rPr>
                <w:sz w:val="24"/>
              </w:rPr>
            </w:pPr>
            <w:r>
              <w:rPr>
                <w:sz w:val="24"/>
              </w:rPr>
              <w:t>Анализдинамикикаждогопоказателя повсем</w:t>
            </w:r>
            <w:r>
              <w:rPr>
                <w:spacing w:val="-1"/>
                <w:sz w:val="24"/>
              </w:rPr>
              <w:t>соревнованиям</w:t>
            </w:r>
            <w:r>
              <w:rPr>
                <w:sz w:val="24"/>
              </w:rPr>
              <w:t>этапаспортивнойподготовки</w:t>
            </w:r>
          </w:p>
        </w:tc>
        <w:tc>
          <w:tcPr>
            <w:tcW w:w="1873" w:type="dxa"/>
          </w:tcPr>
          <w:p w:rsidR="00F30173" w:rsidRDefault="00146BD5">
            <w:pPr>
              <w:pStyle w:val="TableParagraph"/>
              <w:ind w:left="169" w:right="130" w:firstLine="2"/>
              <w:jc w:val="center"/>
              <w:rPr>
                <w:sz w:val="24"/>
              </w:rPr>
            </w:pPr>
            <w:r>
              <w:rPr>
                <w:sz w:val="24"/>
              </w:rPr>
              <w:t>Анализдинамикикаждогопоказателяучебно-тренировочнойнагрузки врамках этапаспортивной</w:t>
            </w:r>
          </w:p>
          <w:p w:rsidR="00F30173" w:rsidRDefault="00146BD5">
            <w:pPr>
              <w:pStyle w:val="TableParagraph"/>
              <w:spacing w:line="257" w:lineRule="exact"/>
              <w:ind w:left="184" w:right="143"/>
              <w:jc w:val="center"/>
              <w:rPr>
                <w:sz w:val="24"/>
              </w:rPr>
            </w:pPr>
            <w:r>
              <w:rPr>
                <w:sz w:val="24"/>
              </w:rPr>
              <w:t>подготовки</w:t>
            </w:r>
          </w:p>
        </w:tc>
        <w:tc>
          <w:tcPr>
            <w:tcW w:w="2127" w:type="dxa"/>
          </w:tcPr>
          <w:p w:rsidR="00F30173" w:rsidRDefault="00146BD5">
            <w:pPr>
              <w:pStyle w:val="TableParagraph"/>
              <w:ind w:left="274" w:right="233" w:hanging="1"/>
              <w:jc w:val="center"/>
              <w:rPr>
                <w:sz w:val="24"/>
              </w:rPr>
            </w:pPr>
            <w:r>
              <w:rPr>
                <w:sz w:val="24"/>
              </w:rPr>
              <w:t>Анализпоказателейконтрольноготестирования и</w:t>
            </w:r>
            <w:r>
              <w:rPr>
                <w:spacing w:val="-1"/>
                <w:sz w:val="24"/>
              </w:rPr>
              <w:t>педагогических</w:t>
            </w:r>
            <w:r>
              <w:rPr>
                <w:sz w:val="24"/>
              </w:rPr>
              <w:t>измерений наконец этапаспортивнойподготовки</w:t>
            </w:r>
          </w:p>
        </w:tc>
        <w:tc>
          <w:tcPr>
            <w:tcW w:w="2490" w:type="dxa"/>
            <w:vMerge w:val="restart"/>
          </w:tcPr>
          <w:p w:rsidR="00F30173" w:rsidRDefault="00146BD5">
            <w:pPr>
              <w:pStyle w:val="TableParagraph"/>
              <w:numPr>
                <w:ilvl w:val="0"/>
                <w:numId w:val="35"/>
              </w:numPr>
              <w:tabs>
                <w:tab w:val="left" w:pos="398"/>
              </w:tabs>
              <w:ind w:right="172" w:hanging="4"/>
              <w:rPr>
                <w:sz w:val="24"/>
              </w:rPr>
            </w:pPr>
            <w:r>
              <w:rPr>
                <w:sz w:val="24"/>
              </w:rPr>
              <w:t>Климатическими:температура,влажность, ветер,солнечнаярадиация;</w:t>
            </w:r>
          </w:p>
          <w:p w:rsidR="00F30173" w:rsidRDefault="00146BD5">
            <w:pPr>
              <w:pStyle w:val="TableParagraph"/>
              <w:numPr>
                <w:ilvl w:val="0"/>
                <w:numId w:val="35"/>
              </w:numPr>
              <w:tabs>
                <w:tab w:val="left" w:pos="422"/>
              </w:tabs>
              <w:ind w:left="241" w:right="233" w:hanging="2"/>
              <w:rPr>
                <w:sz w:val="24"/>
              </w:rPr>
            </w:pPr>
            <w:r>
              <w:rPr>
                <w:sz w:val="24"/>
              </w:rPr>
              <w:t>инфраструктуры:инвентарь,оборудование,покрытиеипрочее;</w:t>
            </w:r>
          </w:p>
          <w:p w:rsidR="00F30173" w:rsidRDefault="00F30173">
            <w:pPr>
              <w:pStyle w:val="TableParagraph"/>
              <w:spacing w:before="10"/>
              <w:rPr>
                <w:i/>
                <w:sz w:val="23"/>
              </w:rPr>
            </w:pPr>
          </w:p>
          <w:p w:rsidR="00F30173" w:rsidRDefault="00146BD5">
            <w:pPr>
              <w:pStyle w:val="TableParagraph"/>
              <w:spacing w:before="1"/>
              <w:ind w:left="120" w:right="117"/>
              <w:jc w:val="center"/>
              <w:rPr>
                <w:sz w:val="24"/>
              </w:rPr>
            </w:pPr>
            <w:r>
              <w:rPr>
                <w:sz w:val="24"/>
              </w:rPr>
              <w:t>- Организационными:условия</w:t>
            </w:r>
          </w:p>
          <w:p w:rsidR="00F30173" w:rsidRDefault="00146BD5">
            <w:pPr>
              <w:pStyle w:val="TableParagraph"/>
              <w:ind w:left="219" w:right="210" w:hanging="4"/>
              <w:jc w:val="center"/>
              <w:rPr>
                <w:sz w:val="24"/>
              </w:rPr>
            </w:pPr>
            <w:r>
              <w:rPr>
                <w:sz w:val="24"/>
              </w:rPr>
              <w:t>для проведенияучебно-тренировочногозанятия, психолого-педагогическое,медико-биологическоесопровождения</w:t>
            </w:r>
          </w:p>
          <w:p w:rsidR="00F30173" w:rsidRDefault="00146BD5">
            <w:pPr>
              <w:pStyle w:val="TableParagraph"/>
              <w:ind w:left="120" w:right="115"/>
              <w:jc w:val="center"/>
              <w:rPr>
                <w:sz w:val="24"/>
              </w:rPr>
            </w:pPr>
            <w:r>
              <w:rPr>
                <w:sz w:val="24"/>
              </w:rPr>
              <w:t>ипрочее;</w:t>
            </w:r>
          </w:p>
          <w:p w:rsidR="00F30173" w:rsidRDefault="00146BD5">
            <w:pPr>
              <w:pStyle w:val="TableParagraph"/>
              <w:spacing w:line="270" w:lineRule="atLeast"/>
              <w:ind w:left="120" w:right="11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>
              <w:rPr>
                <w:sz w:val="24"/>
              </w:rPr>
              <w:lastRenderedPageBreak/>
              <w:t>Социальными:воздействиеближайшего</w:t>
            </w:r>
          </w:p>
        </w:tc>
      </w:tr>
      <w:tr w:rsidR="00F30173">
        <w:trPr>
          <w:trHeight w:val="2483"/>
        </w:trPr>
        <w:tc>
          <w:tcPr>
            <w:tcW w:w="1241" w:type="dxa"/>
          </w:tcPr>
          <w:p w:rsidR="00F30173" w:rsidRDefault="00146BD5">
            <w:pPr>
              <w:pStyle w:val="TableParagraph"/>
              <w:spacing w:line="275" w:lineRule="exact"/>
              <w:ind w:right="126"/>
              <w:jc w:val="right"/>
              <w:rPr>
                <w:sz w:val="24"/>
              </w:rPr>
            </w:pPr>
            <w:r>
              <w:rPr>
                <w:sz w:val="24"/>
              </w:rPr>
              <w:t>Текущий</w:t>
            </w:r>
          </w:p>
        </w:tc>
        <w:tc>
          <w:tcPr>
            <w:tcW w:w="1844" w:type="dxa"/>
          </w:tcPr>
          <w:p w:rsidR="00F30173" w:rsidRDefault="00146BD5">
            <w:pPr>
              <w:pStyle w:val="TableParagraph"/>
              <w:ind w:left="159" w:right="118"/>
              <w:jc w:val="center"/>
              <w:rPr>
                <w:sz w:val="24"/>
              </w:rPr>
            </w:pPr>
            <w:r>
              <w:rPr>
                <w:sz w:val="24"/>
              </w:rPr>
              <w:t>Оценкапоказателейсоревнования,</w:t>
            </w:r>
            <w:r>
              <w:rPr>
                <w:spacing w:val="-1"/>
                <w:sz w:val="24"/>
              </w:rPr>
              <w:t>завершающего</w:t>
            </w:r>
            <w:r>
              <w:rPr>
                <w:sz w:val="24"/>
              </w:rPr>
              <w:t>макроцикл</w:t>
            </w:r>
          </w:p>
        </w:tc>
        <w:tc>
          <w:tcPr>
            <w:tcW w:w="1873" w:type="dxa"/>
          </w:tcPr>
          <w:p w:rsidR="00F30173" w:rsidRDefault="00146BD5">
            <w:pPr>
              <w:pStyle w:val="TableParagraph"/>
              <w:ind w:left="169" w:right="130" w:firstLine="2"/>
              <w:jc w:val="center"/>
              <w:rPr>
                <w:sz w:val="24"/>
              </w:rPr>
            </w:pPr>
            <w:r>
              <w:rPr>
                <w:sz w:val="24"/>
              </w:rPr>
              <w:t>Анализдинамикикаждогопоказателяучебно-тренировочнойнагрузки</w:t>
            </w:r>
          </w:p>
          <w:p w:rsidR="00F30173" w:rsidRDefault="00146BD5">
            <w:pPr>
              <w:pStyle w:val="TableParagraph"/>
              <w:ind w:left="186" w:right="143"/>
              <w:jc w:val="center"/>
              <w:rPr>
                <w:sz w:val="24"/>
              </w:rPr>
            </w:pPr>
            <w:r>
              <w:rPr>
                <w:sz w:val="24"/>
              </w:rPr>
              <w:t>вмакроцикле</w:t>
            </w:r>
          </w:p>
        </w:tc>
        <w:tc>
          <w:tcPr>
            <w:tcW w:w="2127" w:type="dxa"/>
          </w:tcPr>
          <w:p w:rsidR="00F30173" w:rsidRDefault="00146BD5">
            <w:pPr>
              <w:pStyle w:val="TableParagraph"/>
              <w:ind w:left="142" w:right="102" w:hanging="1"/>
              <w:jc w:val="center"/>
              <w:rPr>
                <w:sz w:val="24"/>
              </w:rPr>
            </w:pPr>
            <w:r>
              <w:rPr>
                <w:sz w:val="24"/>
              </w:rPr>
              <w:t>Оценка и анализтекущихпоказателейподготовленностиучебно-тренировочногопроцесса</w:t>
            </w:r>
          </w:p>
        </w:tc>
        <w:tc>
          <w:tcPr>
            <w:tcW w:w="24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</w:tr>
      <w:tr w:rsidR="00F30173">
        <w:trPr>
          <w:trHeight w:val="1103"/>
        </w:trPr>
        <w:tc>
          <w:tcPr>
            <w:tcW w:w="1241" w:type="dxa"/>
          </w:tcPr>
          <w:p w:rsidR="00F30173" w:rsidRDefault="00146BD5">
            <w:pPr>
              <w:pStyle w:val="TableParagraph"/>
              <w:ind w:left="426" w:right="87" w:hanging="284"/>
              <w:rPr>
                <w:sz w:val="24"/>
              </w:rPr>
            </w:pPr>
            <w:r>
              <w:rPr>
                <w:sz w:val="24"/>
              </w:rPr>
              <w:t>Оперативный</w:t>
            </w:r>
          </w:p>
        </w:tc>
        <w:tc>
          <w:tcPr>
            <w:tcW w:w="1844" w:type="dxa"/>
          </w:tcPr>
          <w:p w:rsidR="00F30173" w:rsidRDefault="00146BD5">
            <w:pPr>
              <w:pStyle w:val="TableParagraph"/>
              <w:spacing w:line="276" w:lineRule="exact"/>
              <w:ind w:left="237" w:right="194" w:hanging="2"/>
              <w:jc w:val="center"/>
              <w:rPr>
                <w:sz w:val="24"/>
              </w:rPr>
            </w:pPr>
            <w:r>
              <w:rPr>
                <w:sz w:val="24"/>
              </w:rPr>
              <w:t>Оценкапоказателейкаждого</w:t>
            </w:r>
            <w:r>
              <w:rPr>
                <w:spacing w:val="-1"/>
                <w:sz w:val="24"/>
              </w:rPr>
              <w:t>соревнования</w:t>
            </w:r>
          </w:p>
        </w:tc>
        <w:tc>
          <w:tcPr>
            <w:tcW w:w="1873" w:type="dxa"/>
          </w:tcPr>
          <w:p w:rsidR="00F30173" w:rsidRDefault="00146BD5">
            <w:pPr>
              <w:pStyle w:val="TableParagraph"/>
              <w:spacing w:line="276" w:lineRule="exact"/>
              <w:ind w:left="179" w:right="137" w:hanging="1"/>
              <w:jc w:val="center"/>
              <w:rPr>
                <w:sz w:val="24"/>
              </w:rPr>
            </w:pPr>
            <w:r>
              <w:rPr>
                <w:sz w:val="24"/>
              </w:rPr>
              <w:t>Оценка ианализфизических ифизиологиче</w:t>
            </w:r>
            <w:r>
              <w:rPr>
                <w:sz w:val="24"/>
              </w:rPr>
              <w:lastRenderedPageBreak/>
              <w:t>ск</w:t>
            </w:r>
          </w:p>
        </w:tc>
        <w:tc>
          <w:tcPr>
            <w:tcW w:w="2127" w:type="dxa"/>
          </w:tcPr>
          <w:p w:rsidR="00F30173" w:rsidRDefault="00146BD5">
            <w:pPr>
              <w:pStyle w:val="TableParagraph"/>
              <w:spacing w:line="276" w:lineRule="exact"/>
              <w:ind w:left="189" w:right="14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Оценка и анализпоказателей,отражающихдинамику</w:t>
            </w:r>
          </w:p>
        </w:tc>
        <w:tc>
          <w:tcPr>
            <w:tcW w:w="24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</w:tr>
    </w:tbl>
    <w:p w:rsidR="00F30173" w:rsidRDefault="00F30173">
      <w:pPr>
        <w:rPr>
          <w:sz w:val="2"/>
          <w:szCs w:val="2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41"/>
        <w:gridCol w:w="1844"/>
        <w:gridCol w:w="1873"/>
        <w:gridCol w:w="2127"/>
        <w:gridCol w:w="2490"/>
      </w:tblGrid>
      <w:tr w:rsidR="00F30173">
        <w:trPr>
          <w:trHeight w:val="2207"/>
        </w:trPr>
        <w:tc>
          <w:tcPr>
            <w:tcW w:w="1241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873" w:type="dxa"/>
          </w:tcPr>
          <w:p w:rsidR="00F30173" w:rsidRDefault="00146BD5">
            <w:pPr>
              <w:pStyle w:val="TableParagraph"/>
              <w:ind w:left="186" w:right="143"/>
              <w:jc w:val="center"/>
              <w:rPr>
                <w:sz w:val="24"/>
              </w:rPr>
            </w:pPr>
            <w:r>
              <w:rPr>
                <w:sz w:val="24"/>
              </w:rPr>
              <w:t>иххарактеристикнагрузкикаждогоупражнения,серии, учебно-тренировочног</w:t>
            </w:r>
          </w:p>
          <w:p w:rsidR="00F30173" w:rsidRDefault="00146BD5">
            <w:pPr>
              <w:pStyle w:val="TableParagraph"/>
              <w:spacing w:line="263" w:lineRule="exact"/>
              <w:ind w:left="185" w:right="143"/>
              <w:jc w:val="center"/>
              <w:rPr>
                <w:sz w:val="24"/>
              </w:rPr>
            </w:pPr>
            <w:r>
              <w:rPr>
                <w:sz w:val="24"/>
              </w:rPr>
              <w:t>о занятия</w:t>
            </w:r>
          </w:p>
        </w:tc>
        <w:tc>
          <w:tcPr>
            <w:tcW w:w="2127" w:type="dxa"/>
          </w:tcPr>
          <w:p w:rsidR="00F30173" w:rsidRDefault="00146BD5">
            <w:pPr>
              <w:pStyle w:val="TableParagraph"/>
              <w:ind w:left="189" w:right="145"/>
              <w:jc w:val="center"/>
              <w:rPr>
                <w:sz w:val="24"/>
              </w:rPr>
            </w:pPr>
            <w:r>
              <w:rPr>
                <w:sz w:val="24"/>
              </w:rPr>
              <w:t>физиологического состоянияспортсменов до,после учебно-тренировочнойнагрузки</w:t>
            </w:r>
          </w:p>
        </w:tc>
        <w:tc>
          <w:tcPr>
            <w:tcW w:w="2490" w:type="dxa"/>
          </w:tcPr>
          <w:p w:rsidR="00F30173" w:rsidRDefault="00146BD5">
            <w:pPr>
              <w:pStyle w:val="TableParagraph"/>
              <w:ind w:left="711" w:right="646" w:hanging="58"/>
              <w:jc w:val="both"/>
              <w:rPr>
                <w:sz w:val="24"/>
              </w:rPr>
            </w:pPr>
            <w:r>
              <w:rPr>
                <w:sz w:val="24"/>
              </w:rPr>
              <w:t>окружения,поведениезрителей</w:t>
            </w:r>
          </w:p>
          <w:p w:rsidR="00F30173" w:rsidRDefault="00146BD5">
            <w:pPr>
              <w:pStyle w:val="TableParagraph"/>
              <w:ind w:left="797"/>
              <w:jc w:val="both"/>
              <w:rPr>
                <w:sz w:val="24"/>
              </w:rPr>
            </w:pPr>
            <w:r>
              <w:rPr>
                <w:sz w:val="24"/>
              </w:rPr>
              <w:t>ипрочее</w:t>
            </w:r>
          </w:p>
        </w:tc>
      </w:tr>
    </w:tbl>
    <w:p w:rsidR="00F30173" w:rsidRDefault="00F30173">
      <w:pPr>
        <w:pStyle w:val="a3"/>
        <w:spacing w:before="6"/>
        <w:ind w:left="0" w:firstLine="0"/>
        <w:rPr>
          <w:i/>
          <w:sz w:val="15"/>
        </w:rPr>
      </w:pPr>
    </w:p>
    <w:p w:rsidR="00F30173" w:rsidRDefault="00146BD5">
      <w:pPr>
        <w:pStyle w:val="a3"/>
        <w:spacing w:before="90"/>
        <w:ind w:right="305" w:firstLine="707"/>
        <w:jc w:val="both"/>
      </w:pPr>
      <w:r>
        <w:rPr>
          <w:i/>
        </w:rPr>
        <w:t xml:space="preserve">Оценка физической подготовленности </w:t>
      </w:r>
      <w:r>
        <w:t>складывается из отдельных оценок уровняосновных физических качеств: силы, быстроты, выносливости, гибкости и др. При этомосновное внимание уделяется ведущим для данной спортивной дисциплины физическимкачествамили отдельнымспособностям,составляющимэтиобобщенныепонятия.</w:t>
      </w:r>
    </w:p>
    <w:p w:rsidR="00F30173" w:rsidRDefault="00146BD5">
      <w:pPr>
        <w:ind w:left="362" w:right="308" w:firstLine="707"/>
        <w:jc w:val="both"/>
        <w:rPr>
          <w:sz w:val="24"/>
        </w:rPr>
      </w:pPr>
      <w:r>
        <w:rPr>
          <w:i/>
          <w:sz w:val="24"/>
        </w:rPr>
        <w:t xml:space="preserve">Оценка технической подготовленности </w:t>
      </w:r>
      <w:r>
        <w:rPr>
          <w:sz w:val="24"/>
        </w:rPr>
        <w:t>– количественная и качественная оценкаобъема,разносторонностии эффективноститехники.</w:t>
      </w:r>
    </w:p>
    <w:p w:rsidR="00F30173" w:rsidRDefault="00146BD5">
      <w:pPr>
        <w:pStyle w:val="a3"/>
        <w:spacing w:before="1"/>
        <w:ind w:right="309" w:firstLine="707"/>
        <w:jc w:val="both"/>
      </w:pPr>
      <w:r>
        <w:rPr>
          <w:i/>
        </w:rPr>
        <w:t>Оценкатактическойподготовленности</w:t>
      </w:r>
      <w:r>
        <w:t>–оценкацелесообразностидействийспортсмена,направленныхнадостижениеуспехавсоревнованиях:тактическогомышления, действий (объем тактических приемов, их разносторонность и эффективностьиспользования).</w:t>
      </w:r>
    </w:p>
    <w:p w:rsidR="00F30173" w:rsidRDefault="00146BD5">
      <w:pPr>
        <w:pStyle w:val="a3"/>
        <w:ind w:right="307" w:firstLine="707"/>
        <w:jc w:val="both"/>
      </w:pPr>
      <w:r>
        <w:t>Оценкасостоянияспортивнойподготовленностиспортсменапроводитсявходеконтрольноготестированияипедагогическихизмерительныхсрезовиливпроцессесоревнований и включает оценку: физической, технической, тактической, теоретическойподготовленности,психологическогосостоянияиповедениянасоревнованиях.</w:t>
      </w:r>
    </w:p>
    <w:p w:rsidR="00F30173" w:rsidRDefault="00146BD5">
      <w:pPr>
        <w:pStyle w:val="a3"/>
        <w:ind w:right="309" w:firstLine="707"/>
        <w:jc w:val="both"/>
      </w:pPr>
      <w:r>
        <w:rPr>
          <w:b/>
        </w:rPr>
        <w:t xml:space="preserve">Тест </w:t>
      </w:r>
      <w:r>
        <w:t>для оценкитеоретическойподготовленностина каждом этапе спортивнойподготовки:</w:t>
      </w: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7230"/>
      </w:tblGrid>
      <w:tr w:rsidR="00F30173">
        <w:trPr>
          <w:trHeight w:val="6624"/>
        </w:trPr>
        <w:tc>
          <w:tcPr>
            <w:tcW w:w="2235" w:type="dxa"/>
          </w:tcPr>
          <w:p w:rsidR="00F30173" w:rsidRDefault="00146BD5">
            <w:pPr>
              <w:pStyle w:val="TableParagraph"/>
              <w:ind w:left="530" w:right="276" w:hanging="228"/>
              <w:rPr>
                <w:sz w:val="24"/>
              </w:rPr>
            </w:pPr>
            <w:r>
              <w:rPr>
                <w:sz w:val="24"/>
              </w:rPr>
              <w:t>Этап начальнойподготовки</w:t>
            </w:r>
          </w:p>
          <w:p w:rsidR="00F30173" w:rsidRDefault="00146BD5">
            <w:pPr>
              <w:pStyle w:val="TableParagraph"/>
              <w:ind w:left="323"/>
              <w:rPr>
                <w:sz w:val="24"/>
              </w:rPr>
            </w:pPr>
            <w:r>
              <w:rPr>
                <w:sz w:val="24"/>
              </w:rPr>
              <w:t>1годаобучения</w:t>
            </w: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numPr>
                <w:ilvl w:val="0"/>
                <w:numId w:val="34"/>
              </w:numPr>
              <w:tabs>
                <w:tab w:val="left" w:pos="348"/>
              </w:tabs>
              <w:spacing w:line="275" w:lineRule="exact"/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Когдабылапридуманаиграшахматы: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а)10летназад</w:t>
            </w:r>
          </w:p>
          <w:p w:rsidR="00F30173" w:rsidRDefault="00146BD5">
            <w:pPr>
              <w:pStyle w:val="TableParagraph"/>
              <w:ind w:left="107" w:right="5214"/>
              <w:rPr>
                <w:sz w:val="24"/>
              </w:rPr>
            </w:pPr>
            <w:r>
              <w:rPr>
                <w:sz w:val="24"/>
              </w:rPr>
              <w:t>б) V-VI век до н.э.в)1897 г.</w:t>
            </w:r>
          </w:p>
          <w:p w:rsidR="00F30173" w:rsidRDefault="00146BD5">
            <w:pPr>
              <w:pStyle w:val="TableParagraph"/>
              <w:numPr>
                <w:ilvl w:val="0"/>
                <w:numId w:val="34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Чтоозначаетслово«шахматы»:</w:t>
            </w:r>
          </w:p>
          <w:p w:rsidR="00F30173" w:rsidRDefault="00146BD5">
            <w:pPr>
              <w:pStyle w:val="TableParagraph"/>
              <w:ind w:left="107" w:right="5234"/>
              <w:rPr>
                <w:sz w:val="24"/>
              </w:rPr>
            </w:pPr>
            <w:r>
              <w:rPr>
                <w:sz w:val="24"/>
              </w:rPr>
              <w:t>а) бей противникаб) я победил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в)корольумер</w:t>
            </w:r>
          </w:p>
          <w:p w:rsidR="00F30173" w:rsidRDefault="00146BD5">
            <w:pPr>
              <w:pStyle w:val="TableParagraph"/>
              <w:numPr>
                <w:ilvl w:val="0"/>
                <w:numId w:val="34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Сколькоклетокнашахматнойдоске: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а)64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б)32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в)89</w:t>
            </w:r>
          </w:p>
          <w:p w:rsidR="00F30173" w:rsidRDefault="00146BD5">
            <w:pPr>
              <w:pStyle w:val="TableParagraph"/>
              <w:numPr>
                <w:ilvl w:val="0"/>
                <w:numId w:val="34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Изсколькихклетоксостоитсамаякороткаядиагональ:</w:t>
            </w:r>
          </w:p>
          <w:p w:rsidR="00F30173" w:rsidRDefault="00146BD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а)2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б)3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в)4</w:t>
            </w:r>
          </w:p>
          <w:p w:rsidR="00F30173" w:rsidRDefault="00146BD5">
            <w:pPr>
              <w:pStyle w:val="TableParagraph"/>
              <w:numPr>
                <w:ilvl w:val="0"/>
                <w:numId w:val="34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Сколькоразможноделатьрокировкувовремяпартии: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а)1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 2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в)сколькохочешь</w:t>
            </w:r>
          </w:p>
          <w:p w:rsidR="00F30173" w:rsidRDefault="00146BD5">
            <w:pPr>
              <w:pStyle w:val="TableParagraph"/>
              <w:numPr>
                <w:ilvl w:val="0"/>
                <w:numId w:val="34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Чтотакоедебют:</w:t>
            </w:r>
          </w:p>
          <w:p w:rsidR="00F30173" w:rsidRDefault="00146BD5">
            <w:pPr>
              <w:pStyle w:val="TableParagraph"/>
              <w:spacing w:line="270" w:lineRule="atLeast"/>
              <w:ind w:left="107" w:right="5129"/>
              <w:rPr>
                <w:sz w:val="24"/>
              </w:rPr>
            </w:pPr>
            <w:r>
              <w:rPr>
                <w:sz w:val="24"/>
              </w:rPr>
              <w:t>а)началопартииб) середина партиив)конец партии</w:t>
            </w:r>
          </w:p>
        </w:tc>
      </w:tr>
      <w:tr w:rsidR="00F30173">
        <w:trPr>
          <w:trHeight w:val="1103"/>
        </w:trPr>
        <w:tc>
          <w:tcPr>
            <w:tcW w:w="2235" w:type="dxa"/>
          </w:tcPr>
          <w:p w:rsidR="00F30173" w:rsidRDefault="00146BD5">
            <w:pPr>
              <w:pStyle w:val="TableParagraph"/>
              <w:ind w:left="530" w:right="276" w:hanging="228"/>
              <w:rPr>
                <w:sz w:val="24"/>
              </w:rPr>
            </w:pPr>
            <w:r>
              <w:rPr>
                <w:sz w:val="24"/>
              </w:rPr>
              <w:lastRenderedPageBreak/>
              <w:t>Этап начальнойподготовки</w:t>
            </w:r>
          </w:p>
          <w:p w:rsidR="00F30173" w:rsidRDefault="00146BD5">
            <w:pPr>
              <w:pStyle w:val="TableParagraph"/>
              <w:ind w:left="295"/>
              <w:rPr>
                <w:sz w:val="24"/>
              </w:rPr>
            </w:pPr>
            <w:r>
              <w:rPr>
                <w:sz w:val="24"/>
              </w:rPr>
              <w:t>2годаобучения</w:t>
            </w: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1.Когдабылапридуманаиграшахматы: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а)10летназад</w:t>
            </w:r>
          </w:p>
          <w:p w:rsidR="00F30173" w:rsidRDefault="00146BD5">
            <w:pPr>
              <w:pStyle w:val="TableParagraph"/>
              <w:spacing w:line="270" w:lineRule="atLeast"/>
              <w:ind w:left="107" w:right="5214"/>
              <w:rPr>
                <w:sz w:val="24"/>
              </w:rPr>
            </w:pPr>
            <w:r>
              <w:rPr>
                <w:sz w:val="24"/>
              </w:rPr>
              <w:t>б) V-VI век до н.э.в)1897 г.</w:t>
            </w:r>
          </w:p>
        </w:tc>
      </w:tr>
    </w:tbl>
    <w:p w:rsidR="00F30173" w:rsidRDefault="00F30173">
      <w:pPr>
        <w:spacing w:line="270" w:lineRule="atLeast"/>
        <w:rPr>
          <w:sz w:val="24"/>
        </w:rPr>
        <w:sectPr w:rsidR="00F30173">
          <w:pgSz w:w="11910" w:h="16840"/>
          <w:pgMar w:top="84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7230"/>
      </w:tblGrid>
      <w:tr w:rsidR="00F30173">
        <w:trPr>
          <w:trHeight w:val="9934"/>
        </w:trPr>
        <w:tc>
          <w:tcPr>
            <w:tcW w:w="2235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348"/>
              </w:tabs>
              <w:spacing w:line="269" w:lineRule="exact"/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Чтоозначаетслово«шахматы»:</w:t>
            </w:r>
          </w:p>
          <w:p w:rsidR="00F30173" w:rsidRDefault="00146BD5">
            <w:pPr>
              <w:pStyle w:val="TableParagraph"/>
              <w:ind w:left="107" w:right="5234"/>
              <w:rPr>
                <w:sz w:val="24"/>
              </w:rPr>
            </w:pPr>
            <w:r>
              <w:rPr>
                <w:sz w:val="24"/>
              </w:rPr>
              <w:t>а) бей противникаб) я победил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в)корольумер</w:t>
            </w:r>
          </w:p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Сколькоклетокнашахматнойдоске: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а)64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 32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в)89</w:t>
            </w:r>
          </w:p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Изсколькихклетоксостоитсамаякороткаядиагональ: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а)2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 3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в)4</w:t>
            </w:r>
          </w:p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Сколькоразможноделатьрокировкувовремяпартии: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а)1</w:t>
            </w:r>
          </w:p>
          <w:p w:rsidR="00F30173" w:rsidRDefault="00146BD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б) 2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в)сколькохочешь</w:t>
            </w:r>
          </w:p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Чтотакоедебют:</w:t>
            </w:r>
          </w:p>
          <w:p w:rsidR="00F30173" w:rsidRDefault="00146BD5">
            <w:pPr>
              <w:pStyle w:val="TableParagraph"/>
              <w:ind w:left="107" w:right="5129"/>
              <w:rPr>
                <w:sz w:val="24"/>
              </w:rPr>
            </w:pPr>
            <w:r>
              <w:rPr>
                <w:sz w:val="24"/>
              </w:rPr>
              <w:t>а)началопартииб) середина партиив)конец партии</w:t>
            </w:r>
          </w:p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Возможно,липоставитьматдвумяслонами:</w:t>
            </w:r>
          </w:p>
          <w:p w:rsidR="00F30173" w:rsidRDefault="00146BD5">
            <w:pPr>
              <w:pStyle w:val="TableParagraph"/>
              <w:ind w:left="107" w:right="6504"/>
              <w:rPr>
                <w:sz w:val="24"/>
              </w:rPr>
            </w:pPr>
            <w:r>
              <w:rPr>
                <w:sz w:val="24"/>
              </w:rPr>
              <w:t>а) даб)нет</w:t>
            </w:r>
          </w:p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Ктосейчасчемпионмирапошахматам:</w:t>
            </w:r>
          </w:p>
          <w:p w:rsidR="00F30173" w:rsidRDefault="00146BD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а)МагнусКарлсен</w:t>
            </w:r>
          </w:p>
          <w:p w:rsidR="00F30173" w:rsidRDefault="00146BD5">
            <w:pPr>
              <w:pStyle w:val="TableParagraph"/>
              <w:ind w:left="107" w:right="4882"/>
              <w:rPr>
                <w:sz w:val="24"/>
              </w:rPr>
            </w:pPr>
            <w:r>
              <w:rPr>
                <w:sz w:val="24"/>
              </w:rPr>
              <w:t>б) Вильгейм Стейницв)ЯнНепомнящий</w:t>
            </w:r>
          </w:p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Скольковидовпозиционногопреимуществасуществует: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а)3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б)5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в)8</w:t>
            </w:r>
          </w:p>
          <w:p w:rsidR="00F30173" w:rsidRDefault="00146BD5">
            <w:pPr>
              <w:pStyle w:val="TableParagraph"/>
              <w:numPr>
                <w:ilvl w:val="0"/>
                <w:numId w:val="33"/>
              </w:numPr>
              <w:tabs>
                <w:tab w:val="left" w:pos="468"/>
              </w:tabs>
              <w:ind w:left="107" w:right="158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Какможетзакончитьсяпартиясоднойлишнейпешкойприкоролях:</w:t>
            </w:r>
          </w:p>
          <w:p w:rsidR="00F30173" w:rsidRDefault="00146BD5">
            <w:pPr>
              <w:pStyle w:val="TableParagraph"/>
              <w:ind w:left="107" w:right="5894"/>
              <w:rPr>
                <w:sz w:val="24"/>
              </w:rPr>
            </w:pPr>
            <w:r>
              <w:rPr>
                <w:sz w:val="24"/>
              </w:rPr>
              <w:t>а)выигрышб)ничья</w:t>
            </w:r>
          </w:p>
          <w:p w:rsidR="00F30173" w:rsidRDefault="00146BD5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в)и то идругой</w:t>
            </w:r>
          </w:p>
        </w:tc>
      </w:tr>
      <w:tr w:rsidR="00F30173">
        <w:trPr>
          <w:trHeight w:val="4695"/>
        </w:trPr>
        <w:tc>
          <w:tcPr>
            <w:tcW w:w="2235" w:type="dxa"/>
          </w:tcPr>
          <w:p w:rsidR="00F30173" w:rsidRDefault="00146BD5">
            <w:pPr>
              <w:pStyle w:val="TableParagraph"/>
              <w:ind w:left="306" w:right="294" w:hanging="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Учебно-тренировочныйэтап (этапспортивнойспециализации)</w:t>
            </w:r>
          </w:p>
          <w:p w:rsidR="00F30173" w:rsidRDefault="00146BD5">
            <w:pPr>
              <w:pStyle w:val="TableParagraph"/>
              <w:ind w:left="207" w:right="139"/>
              <w:jc w:val="center"/>
              <w:rPr>
                <w:sz w:val="24"/>
              </w:rPr>
            </w:pPr>
            <w:r>
              <w:rPr>
                <w:sz w:val="24"/>
              </w:rPr>
              <w:t>1-3годаобучения</w:t>
            </w: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numPr>
                <w:ilvl w:val="0"/>
                <w:numId w:val="32"/>
              </w:numPr>
              <w:tabs>
                <w:tab w:val="left" w:pos="348"/>
              </w:tabs>
              <w:ind w:right="995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Какназываетсякороль,которыйнезащищенсвоимифигурами:</w:t>
            </w:r>
          </w:p>
          <w:p w:rsidR="00F30173" w:rsidRDefault="00146BD5">
            <w:pPr>
              <w:pStyle w:val="TableParagraph"/>
              <w:ind w:left="107" w:right="5976"/>
              <w:rPr>
                <w:sz w:val="24"/>
              </w:rPr>
            </w:pPr>
            <w:r>
              <w:rPr>
                <w:sz w:val="24"/>
              </w:rPr>
              <w:t>а)голыйб) простойв)скучный</w:t>
            </w:r>
          </w:p>
          <w:p w:rsidR="00F30173" w:rsidRDefault="00146BD5">
            <w:pPr>
              <w:pStyle w:val="TableParagraph"/>
              <w:numPr>
                <w:ilvl w:val="0"/>
                <w:numId w:val="32"/>
              </w:numPr>
              <w:tabs>
                <w:tab w:val="left" w:pos="348"/>
              </w:tabs>
              <w:spacing w:line="275" w:lineRule="exact"/>
              <w:ind w:left="347"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Какназываетсядебютсходами(е4-с5):</w:t>
            </w:r>
          </w:p>
          <w:p w:rsidR="00F30173" w:rsidRDefault="00146BD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а)Сицилианскаязащита</w:t>
            </w:r>
          </w:p>
          <w:p w:rsidR="00F30173" w:rsidRDefault="00146BD5">
            <w:pPr>
              <w:pStyle w:val="TableParagraph"/>
              <w:ind w:left="107" w:right="4222"/>
              <w:rPr>
                <w:sz w:val="24"/>
              </w:rPr>
            </w:pPr>
            <w:r>
              <w:rPr>
                <w:sz w:val="24"/>
              </w:rPr>
              <w:t>б) Защита Пирца-Уфимцевав)Дебют Ретти</w:t>
            </w:r>
          </w:p>
          <w:p w:rsidR="00F30173" w:rsidRDefault="00146BD5">
            <w:pPr>
              <w:pStyle w:val="TableParagraph"/>
              <w:numPr>
                <w:ilvl w:val="0"/>
                <w:numId w:val="32"/>
              </w:numPr>
              <w:tabs>
                <w:tab w:val="left" w:pos="348"/>
              </w:tabs>
              <w:ind w:left="347"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КогдапразднуетсяМеждународныйденьшахмат?: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а)20 июля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б)22 июля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в)20 июня</w:t>
            </w:r>
          </w:p>
          <w:p w:rsidR="00F30173" w:rsidRDefault="00146BD5">
            <w:pPr>
              <w:pStyle w:val="TableParagraph"/>
              <w:numPr>
                <w:ilvl w:val="0"/>
                <w:numId w:val="32"/>
              </w:numPr>
              <w:tabs>
                <w:tab w:val="left" w:pos="348"/>
              </w:tabs>
              <w:ind w:right="365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Матвдебюте,которыйполучаютбелые,сделавследующиеходы:1.f4e6 2.g4?? Фh4Х:</w:t>
            </w:r>
          </w:p>
          <w:p w:rsidR="00F30173" w:rsidRDefault="00146BD5">
            <w:pPr>
              <w:pStyle w:val="TableParagraph"/>
              <w:spacing w:line="270" w:lineRule="atLeast"/>
              <w:ind w:left="107" w:right="5411"/>
              <w:rPr>
                <w:sz w:val="24"/>
              </w:rPr>
            </w:pPr>
            <w:r>
              <w:rPr>
                <w:sz w:val="24"/>
              </w:rPr>
              <w:t>а) Дурацкий матб)Детскиймат</w:t>
            </w:r>
          </w:p>
        </w:tc>
      </w:tr>
    </w:tbl>
    <w:p w:rsidR="00F30173" w:rsidRDefault="00F30173">
      <w:pPr>
        <w:spacing w:line="270" w:lineRule="atLeast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7230"/>
      </w:tblGrid>
      <w:tr w:rsidR="00F30173">
        <w:trPr>
          <w:trHeight w:val="10486"/>
        </w:trPr>
        <w:tc>
          <w:tcPr>
            <w:tcW w:w="2235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в)онникакненазывается</w:t>
            </w:r>
          </w:p>
          <w:p w:rsidR="00F30173" w:rsidRDefault="00146BD5">
            <w:pPr>
              <w:pStyle w:val="TableParagraph"/>
              <w:numPr>
                <w:ilvl w:val="0"/>
                <w:numId w:val="31"/>
              </w:numPr>
              <w:tabs>
                <w:tab w:val="left" w:pos="348"/>
              </w:tabs>
              <w:ind w:right="602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Мат,объявляемыйконём,матуемыйкорольограниченвпередвиженияхсобственными фигурами:</w:t>
            </w:r>
          </w:p>
          <w:p w:rsidR="00F30173" w:rsidRDefault="00146BD5">
            <w:pPr>
              <w:pStyle w:val="TableParagraph"/>
              <w:ind w:left="107" w:right="5787"/>
              <w:rPr>
                <w:sz w:val="24"/>
              </w:rPr>
            </w:pPr>
            <w:r>
              <w:rPr>
                <w:sz w:val="24"/>
              </w:rPr>
              <w:t>а) Коневойб) Спертыйв)Выпертый</w:t>
            </w:r>
          </w:p>
          <w:p w:rsidR="00F30173" w:rsidRDefault="00146BD5">
            <w:pPr>
              <w:pStyle w:val="TableParagraph"/>
              <w:numPr>
                <w:ilvl w:val="0"/>
                <w:numId w:val="31"/>
              </w:numPr>
              <w:tabs>
                <w:tab w:val="left" w:pos="348"/>
              </w:tabs>
              <w:ind w:left="347"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КогопризналиЧМбезбоя:</w:t>
            </w:r>
          </w:p>
          <w:p w:rsidR="00F30173" w:rsidRDefault="00146BD5">
            <w:pPr>
              <w:pStyle w:val="TableParagraph"/>
              <w:ind w:left="107" w:right="5883"/>
              <w:rPr>
                <w:sz w:val="24"/>
              </w:rPr>
            </w:pPr>
            <w:r>
              <w:rPr>
                <w:sz w:val="24"/>
              </w:rPr>
              <w:t>а)Фишерб)Каспаровв)Карпов</w:t>
            </w:r>
          </w:p>
          <w:p w:rsidR="00F30173" w:rsidRDefault="00146BD5">
            <w:pPr>
              <w:pStyle w:val="TableParagraph"/>
              <w:numPr>
                <w:ilvl w:val="0"/>
                <w:numId w:val="31"/>
              </w:numPr>
              <w:tabs>
                <w:tab w:val="left" w:pos="408"/>
              </w:tabs>
              <w:ind w:left="407" w:hanging="301"/>
              <w:rPr>
                <w:b/>
                <w:sz w:val="24"/>
              </w:rPr>
            </w:pPr>
            <w:r>
              <w:rPr>
                <w:b/>
                <w:sz w:val="24"/>
              </w:rPr>
              <w:t>ДевизШахматнойФедерации:</w:t>
            </w:r>
          </w:p>
          <w:p w:rsidR="00F30173" w:rsidRDefault="00146BD5">
            <w:pPr>
              <w:pStyle w:val="TableParagraph"/>
              <w:ind w:left="107" w:right="5190"/>
              <w:rPr>
                <w:sz w:val="24"/>
              </w:rPr>
            </w:pPr>
            <w:r>
              <w:rPr>
                <w:sz w:val="24"/>
              </w:rPr>
              <w:t>а)мы–однасемьяб)вместесила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в)тольковперед</w:t>
            </w:r>
          </w:p>
          <w:p w:rsidR="00F30173" w:rsidRDefault="00146BD5">
            <w:pPr>
              <w:pStyle w:val="TableParagraph"/>
              <w:numPr>
                <w:ilvl w:val="0"/>
                <w:numId w:val="31"/>
              </w:numPr>
              <w:tabs>
                <w:tab w:val="left" w:pos="348"/>
              </w:tabs>
              <w:spacing w:before="1"/>
              <w:ind w:right="861" w:firstLine="0"/>
              <w:rPr>
                <w:sz w:val="24"/>
              </w:rPr>
            </w:pPr>
            <w:r>
              <w:rPr>
                <w:b/>
                <w:sz w:val="24"/>
              </w:rPr>
              <w:t>Боеваяоперациянашахматнойдоске,форсированныйвариантчащевсегосжертвой</w:t>
            </w:r>
            <w:r>
              <w:rPr>
                <w:sz w:val="24"/>
              </w:rPr>
              <w:t>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а)Гамбит</w:t>
            </w:r>
          </w:p>
          <w:p w:rsidR="00F30173" w:rsidRDefault="00146BD5">
            <w:pPr>
              <w:pStyle w:val="TableParagraph"/>
              <w:ind w:left="107" w:right="5546"/>
              <w:rPr>
                <w:sz w:val="24"/>
              </w:rPr>
            </w:pPr>
            <w:r>
              <w:rPr>
                <w:sz w:val="24"/>
              </w:rPr>
              <w:t>б) Комбинацияв)Рокировка</w:t>
            </w:r>
          </w:p>
          <w:p w:rsidR="00F30173" w:rsidRDefault="00146BD5">
            <w:pPr>
              <w:pStyle w:val="TableParagraph"/>
              <w:numPr>
                <w:ilvl w:val="0"/>
                <w:numId w:val="31"/>
              </w:numPr>
              <w:tabs>
                <w:tab w:val="left" w:pos="348"/>
              </w:tabs>
              <w:ind w:left="347"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Гамбитэто:</w:t>
            </w:r>
          </w:p>
          <w:p w:rsidR="00F30173" w:rsidRDefault="00146BD5">
            <w:pPr>
              <w:pStyle w:val="TableParagraph"/>
              <w:ind w:left="107" w:right="4848"/>
              <w:rPr>
                <w:sz w:val="24"/>
              </w:rPr>
            </w:pPr>
            <w:r>
              <w:rPr>
                <w:sz w:val="24"/>
              </w:rPr>
              <w:t>а) нападение на слонаб)боевая позиция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в)нападениенаферзя</w:t>
            </w:r>
          </w:p>
          <w:p w:rsidR="00F30173" w:rsidRDefault="00146BD5">
            <w:pPr>
              <w:pStyle w:val="TableParagraph"/>
              <w:numPr>
                <w:ilvl w:val="0"/>
                <w:numId w:val="31"/>
              </w:numPr>
              <w:tabs>
                <w:tab w:val="left" w:pos="468"/>
              </w:tabs>
              <w:ind w:right="105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Текущийуровеньотносительнойсилышахматиста,выражаемыйвчисловомкоэффициенте:</w:t>
            </w:r>
          </w:p>
          <w:p w:rsidR="00F30173" w:rsidRDefault="00146BD5">
            <w:pPr>
              <w:pStyle w:val="TableParagraph"/>
              <w:ind w:left="107" w:right="6030"/>
              <w:jc w:val="both"/>
              <w:rPr>
                <w:sz w:val="24"/>
              </w:rPr>
            </w:pPr>
            <w:r>
              <w:rPr>
                <w:sz w:val="24"/>
              </w:rPr>
              <w:t>а) нотацияб) рейтингв)разряд</w:t>
            </w:r>
          </w:p>
          <w:p w:rsidR="00F30173" w:rsidRDefault="00146BD5">
            <w:pPr>
              <w:pStyle w:val="TableParagraph"/>
              <w:numPr>
                <w:ilvl w:val="0"/>
                <w:numId w:val="31"/>
              </w:numPr>
              <w:tabs>
                <w:tab w:val="left" w:pos="468"/>
              </w:tabs>
              <w:ind w:left="467" w:hanging="361"/>
              <w:rPr>
                <w:b/>
                <w:sz w:val="24"/>
              </w:rPr>
            </w:pPr>
            <w:r>
              <w:rPr>
                <w:b/>
                <w:sz w:val="24"/>
              </w:rPr>
              <w:t>Какзовут Ананда:</w:t>
            </w:r>
          </w:p>
          <w:p w:rsidR="00F30173" w:rsidRDefault="00146BD5">
            <w:pPr>
              <w:pStyle w:val="TableParagraph"/>
              <w:ind w:left="107" w:right="6246"/>
              <w:rPr>
                <w:sz w:val="24"/>
              </w:rPr>
            </w:pPr>
            <w:r>
              <w:rPr>
                <w:sz w:val="24"/>
              </w:rPr>
              <w:t>а)Гарриб)Пол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в)Вишванатан</w:t>
            </w:r>
          </w:p>
          <w:p w:rsidR="00F30173" w:rsidRDefault="00146BD5">
            <w:pPr>
              <w:pStyle w:val="TableParagraph"/>
              <w:numPr>
                <w:ilvl w:val="0"/>
                <w:numId w:val="31"/>
              </w:numPr>
              <w:tabs>
                <w:tab w:val="left" w:pos="468"/>
              </w:tabs>
              <w:ind w:right="443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Вариантдебютавназваниикоторогоиспользуютдревнеемифическоесущество:</w:t>
            </w:r>
          </w:p>
          <w:p w:rsidR="00F30173" w:rsidRDefault="00146BD5">
            <w:pPr>
              <w:pStyle w:val="TableParagraph"/>
              <w:ind w:left="107" w:right="5123"/>
              <w:jc w:val="both"/>
              <w:rPr>
                <w:sz w:val="24"/>
              </w:rPr>
            </w:pPr>
            <w:r>
              <w:rPr>
                <w:sz w:val="24"/>
              </w:rPr>
              <w:t>а) вариант Гаргоныб) вариант Медузыв)вариантДракона</w:t>
            </w:r>
          </w:p>
        </w:tc>
      </w:tr>
      <w:tr w:rsidR="00F30173">
        <w:trPr>
          <w:trHeight w:val="4143"/>
        </w:trPr>
        <w:tc>
          <w:tcPr>
            <w:tcW w:w="2235" w:type="dxa"/>
          </w:tcPr>
          <w:p w:rsidR="00F30173" w:rsidRDefault="00146BD5">
            <w:pPr>
              <w:pStyle w:val="TableParagraph"/>
              <w:ind w:left="306" w:right="294" w:hanging="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Учебно-тренировочныйэтап (этапспортивнойспециализации)4годаобучения</w:t>
            </w: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numPr>
                <w:ilvl w:val="0"/>
                <w:numId w:val="30"/>
              </w:numPr>
              <w:tabs>
                <w:tab w:val="left" w:pos="348"/>
              </w:tabs>
              <w:ind w:right="1174" w:firstLine="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Текущий уровень относительной силы шахматиста,выражаемыйвчисловомкоэффициенте:</w:t>
            </w:r>
          </w:p>
          <w:p w:rsidR="00F30173" w:rsidRDefault="00146BD5">
            <w:pPr>
              <w:pStyle w:val="TableParagraph"/>
              <w:ind w:left="107" w:right="6030"/>
              <w:jc w:val="both"/>
              <w:rPr>
                <w:sz w:val="24"/>
              </w:rPr>
            </w:pPr>
            <w:r>
              <w:rPr>
                <w:sz w:val="24"/>
              </w:rPr>
              <w:t>а) нотацияб) рейтингв)разряд</w:t>
            </w:r>
          </w:p>
          <w:p w:rsidR="00F30173" w:rsidRDefault="00146BD5">
            <w:pPr>
              <w:pStyle w:val="TableParagraph"/>
              <w:numPr>
                <w:ilvl w:val="0"/>
                <w:numId w:val="30"/>
              </w:numPr>
              <w:tabs>
                <w:tab w:val="left" w:pos="348"/>
              </w:tabs>
              <w:spacing w:line="274" w:lineRule="exact"/>
              <w:ind w:left="347"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КакзовутАнанда:</w:t>
            </w:r>
          </w:p>
          <w:p w:rsidR="00F30173" w:rsidRDefault="00146BD5">
            <w:pPr>
              <w:pStyle w:val="TableParagraph"/>
              <w:ind w:left="107" w:right="6247"/>
              <w:rPr>
                <w:sz w:val="24"/>
              </w:rPr>
            </w:pPr>
            <w:r>
              <w:rPr>
                <w:sz w:val="24"/>
              </w:rPr>
              <w:t>а)Гарриб)Пол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в)Вишванатан</w:t>
            </w:r>
          </w:p>
          <w:p w:rsidR="00F30173" w:rsidRDefault="00146BD5">
            <w:pPr>
              <w:pStyle w:val="TableParagraph"/>
              <w:numPr>
                <w:ilvl w:val="0"/>
                <w:numId w:val="30"/>
              </w:numPr>
              <w:tabs>
                <w:tab w:val="left" w:pos="348"/>
              </w:tabs>
              <w:ind w:right="563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Вариантдебютавназваниикоторогоиспользуютдревнеемифическоесущество:</w:t>
            </w:r>
          </w:p>
          <w:p w:rsidR="00F30173" w:rsidRDefault="00146BD5">
            <w:pPr>
              <w:pStyle w:val="TableParagraph"/>
              <w:ind w:left="107" w:right="5123"/>
              <w:jc w:val="both"/>
              <w:rPr>
                <w:sz w:val="24"/>
              </w:rPr>
            </w:pPr>
            <w:r>
              <w:rPr>
                <w:sz w:val="24"/>
              </w:rPr>
              <w:t>а) вариант Гаргоныб) вариант Медузыв)вариантДракона</w:t>
            </w:r>
          </w:p>
          <w:p w:rsidR="00F30173" w:rsidRDefault="00146BD5">
            <w:pPr>
              <w:pStyle w:val="TableParagraph"/>
              <w:numPr>
                <w:ilvl w:val="0"/>
                <w:numId w:val="30"/>
              </w:numPr>
              <w:tabs>
                <w:tab w:val="left" w:pos="348"/>
              </w:tabs>
              <w:spacing w:line="265" w:lineRule="exact"/>
              <w:ind w:left="347" w:hanging="24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Какиеможноопределитьслабыеполя вначалепартии:</w:t>
            </w:r>
          </w:p>
        </w:tc>
      </w:tr>
    </w:tbl>
    <w:p w:rsidR="00F30173" w:rsidRDefault="00F30173">
      <w:pPr>
        <w:spacing w:line="265" w:lineRule="exact"/>
        <w:jc w:val="both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7230"/>
      </w:tblGrid>
      <w:tr w:rsidR="00F30173">
        <w:trPr>
          <w:trHeight w:val="9106"/>
        </w:trPr>
        <w:tc>
          <w:tcPr>
            <w:tcW w:w="2235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а)c2(c7)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б)b5(b4)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в)f2(f7)</w:t>
            </w:r>
          </w:p>
          <w:p w:rsidR="00F30173" w:rsidRDefault="00146BD5">
            <w:pPr>
              <w:pStyle w:val="TableParagraph"/>
              <w:numPr>
                <w:ilvl w:val="0"/>
                <w:numId w:val="29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Приразноцветныхслонах,комуэтовыгоднее: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а)атакующейстороне</w:t>
            </w:r>
          </w:p>
          <w:p w:rsidR="00F30173" w:rsidRDefault="00146BD5">
            <w:pPr>
              <w:pStyle w:val="TableParagraph"/>
              <w:ind w:left="107" w:right="4342"/>
              <w:rPr>
                <w:sz w:val="24"/>
              </w:rPr>
            </w:pPr>
            <w:r>
              <w:rPr>
                <w:sz w:val="24"/>
              </w:rPr>
              <w:t>б) защищающейся сторонев)всем</w:t>
            </w:r>
          </w:p>
          <w:p w:rsidR="00F30173" w:rsidRDefault="00146BD5">
            <w:pPr>
              <w:pStyle w:val="TableParagraph"/>
              <w:numPr>
                <w:ilvl w:val="0"/>
                <w:numId w:val="29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Гденадорасполагать ферзяприатаке: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а)сзади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б)впереди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в)посередине</w:t>
            </w:r>
          </w:p>
          <w:p w:rsidR="00F30173" w:rsidRDefault="00146BD5">
            <w:pPr>
              <w:pStyle w:val="TableParagraph"/>
              <w:numPr>
                <w:ilvl w:val="0"/>
                <w:numId w:val="29"/>
              </w:numPr>
              <w:tabs>
                <w:tab w:val="left" w:pos="348"/>
              </w:tabs>
              <w:ind w:left="107" w:right="886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Тактическоеистратегическоенападениевшахматнойпартии:</w:t>
            </w:r>
          </w:p>
          <w:p w:rsidR="00F30173" w:rsidRDefault="00146BD5">
            <w:pPr>
              <w:pStyle w:val="TableParagraph"/>
              <w:ind w:left="107" w:right="6056"/>
              <w:rPr>
                <w:sz w:val="24"/>
              </w:rPr>
            </w:pPr>
            <w:r>
              <w:rPr>
                <w:sz w:val="24"/>
              </w:rPr>
              <w:t>а) Атакаб) Прицелв)Гамбит</w:t>
            </w:r>
          </w:p>
          <w:p w:rsidR="00F30173" w:rsidRDefault="00146BD5">
            <w:pPr>
              <w:pStyle w:val="TableParagraph"/>
              <w:numPr>
                <w:ilvl w:val="0"/>
                <w:numId w:val="29"/>
              </w:numPr>
              <w:tabs>
                <w:tab w:val="left" w:pos="348"/>
              </w:tabs>
              <w:spacing w:before="1"/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Сильнейшийвмирешахматиств середине19века:</w:t>
            </w:r>
          </w:p>
          <w:p w:rsidR="00F30173" w:rsidRDefault="00146BD5">
            <w:pPr>
              <w:pStyle w:val="TableParagraph"/>
              <w:ind w:left="107" w:right="5004"/>
              <w:rPr>
                <w:sz w:val="24"/>
              </w:rPr>
            </w:pPr>
            <w:r>
              <w:rPr>
                <w:sz w:val="24"/>
              </w:rPr>
              <w:t>а)АдольфАндерсенб)Роберт Фишер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в)ПолМорфи</w:t>
            </w:r>
          </w:p>
          <w:p w:rsidR="00F30173" w:rsidRDefault="00146BD5">
            <w:pPr>
              <w:pStyle w:val="TableParagraph"/>
              <w:numPr>
                <w:ilvl w:val="0"/>
                <w:numId w:val="29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Чтоиграетсяза черных:</w:t>
            </w:r>
          </w:p>
          <w:p w:rsidR="00F30173" w:rsidRDefault="00146BD5">
            <w:pPr>
              <w:pStyle w:val="TableParagraph"/>
              <w:ind w:left="107" w:right="4810"/>
              <w:rPr>
                <w:sz w:val="24"/>
              </w:rPr>
            </w:pPr>
            <w:r>
              <w:rPr>
                <w:sz w:val="24"/>
              </w:rPr>
              <w:t>а) Севернвый гамбитб) Шотланская партияв)ЗащитаНимцовича</w:t>
            </w:r>
          </w:p>
          <w:p w:rsidR="00F30173" w:rsidRDefault="00146BD5">
            <w:pPr>
              <w:pStyle w:val="TableParagraph"/>
              <w:numPr>
                <w:ilvl w:val="0"/>
                <w:numId w:val="29"/>
              </w:numPr>
              <w:tabs>
                <w:tab w:val="left" w:pos="468"/>
              </w:tabs>
              <w:spacing w:line="275" w:lineRule="exact"/>
              <w:ind w:left="467" w:hanging="361"/>
              <w:rPr>
                <w:b/>
                <w:sz w:val="24"/>
              </w:rPr>
            </w:pPr>
            <w:r>
              <w:rPr>
                <w:b/>
                <w:sz w:val="24"/>
              </w:rPr>
              <w:t>Соревнованияпошахматаммогутбыть:</w:t>
            </w:r>
          </w:p>
          <w:p w:rsidR="00F30173" w:rsidRDefault="00146BD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а)толькокомандными</w:t>
            </w:r>
          </w:p>
          <w:p w:rsidR="00F30173" w:rsidRDefault="00146BD5">
            <w:pPr>
              <w:pStyle w:val="TableParagraph"/>
              <w:spacing w:before="1"/>
              <w:ind w:left="107" w:right="4340"/>
              <w:rPr>
                <w:sz w:val="24"/>
              </w:rPr>
            </w:pPr>
            <w:r>
              <w:rPr>
                <w:sz w:val="24"/>
              </w:rPr>
              <w:t>б)команднымииличнымив)только личными</w:t>
            </w:r>
          </w:p>
          <w:p w:rsidR="00F30173" w:rsidRDefault="00146BD5">
            <w:pPr>
              <w:pStyle w:val="TableParagraph"/>
              <w:numPr>
                <w:ilvl w:val="0"/>
                <w:numId w:val="29"/>
              </w:numPr>
              <w:tabs>
                <w:tab w:val="left" w:pos="468"/>
              </w:tabs>
              <w:ind w:left="107" w:right="421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Как называют фигуру, которую неоднократно приносят вжертвудлядостижения пата:</w:t>
            </w:r>
          </w:p>
          <w:p w:rsidR="00F30173" w:rsidRDefault="00146BD5">
            <w:pPr>
              <w:pStyle w:val="TableParagraph"/>
              <w:spacing w:line="270" w:lineRule="atLeast"/>
              <w:ind w:left="107" w:right="5996"/>
              <w:rPr>
                <w:sz w:val="24"/>
              </w:rPr>
            </w:pPr>
            <w:r>
              <w:rPr>
                <w:sz w:val="24"/>
              </w:rPr>
              <w:t>а)бешенаяб) плохаяв)умная</w:t>
            </w:r>
          </w:p>
        </w:tc>
      </w:tr>
      <w:tr w:rsidR="00F30173">
        <w:trPr>
          <w:trHeight w:val="5523"/>
        </w:trPr>
        <w:tc>
          <w:tcPr>
            <w:tcW w:w="2235" w:type="dxa"/>
          </w:tcPr>
          <w:p w:rsidR="00F30173" w:rsidRDefault="00146BD5">
            <w:pPr>
              <w:pStyle w:val="TableParagraph"/>
              <w:ind w:left="107" w:right="97" w:hanging="4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Этапсовершенствованияспортивногомастерства</w:t>
            </w: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numPr>
                <w:ilvl w:val="0"/>
                <w:numId w:val="28"/>
              </w:numPr>
              <w:tabs>
                <w:tab w:val="left" w:pos="348"/>
              </w:tabs>
              <w:spacing w:line="271" w:lineRule="exact"/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Какиеможноопределитьслабыеполявначалепартии: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а)c2(c7)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б)b5(b4)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в)f2(f7)</w:t>
            </w:r>
          </w:p>
          <w:p w:rsidR="00F30173" w:rsidRDefault="00146BD5">
            <w:pPr>
              <w:pStyle w:val="TableParagraph"/>
              <w:numPr>
                <w:ilvl w:val="0"/>
                <w:numId w:val="28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Приразноцветныхслонах,комуэтовыгоднее: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а)атакующейстороне</w:t>
            </w:r>
          </w:p>
          <w:p w:rsidR="00F30173" w:rsidRDefault="00146BD5">
            <w:pPr>
              <w:pStyle w:val="TableParagraph"/>
              <w:ind w:left="107" w:right="4342"/>
              <w:rPr>
                <w:sz w:val="24"/>
              </w:rPr>
            </w:pPr>
            <w:r>
              <w:rPr>
                <w:sz w:val="24"/>
              </w:rPr>
              <w:t>б) защищающейся сторонев)всем</w:t>
            </w:r>
          </w:p>
          <w:p w:rsidR="00F30173" w:rsidRDefault="00146BD5">
            <w:pPr>
              <w:pStyle w:val="TableParagraph"/>
              <w:numPr>
                <w:ilvl w:val="0"/>
                <w:numId w:val="28"/>
              </w:numPr>
              <w:tabs>
                <w:tab w:val="left" w:pos="348"/>
              </w:tabs>
              <w:spacing w:line="275" w:lineRule="exact"/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Гденадорасполагатьферзяприатаке:</w:t>
            </w:r>
          </w:p>
          <w:p w:rsidR="00F30173" w:rsidRDefault="00146BD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а)сзади</w:t>
            </w:r>
          </w:p>
          <w:p w:rsidR="00F30173" w:rsidRDefault="00146BD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б)впереди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в)посередине</w:t>
            </w:r>
          </w:p>
          <w:p w:rsidR="00F30173" w:rsidRDefault="00146BD5">
            <w:pPr>
              <w:pStyle w:val="TableParagraph"/>
              <w:numPr>
                <w:ilvl w:val="0"/>
                <w:numId w:val="28"/>
              </w:numPr>
              <w:tabs>
                <w:tab w:val="left" w:pos="348"/>
              </w:tabs>
              <w:ind w:left="107" w:right="882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Тактическое и стратегическое нападение в шахматнойпартии:</w:t>
            </w:r>
          </w:p>
          <w:p w:rsidR="00F30173" w:rsidRDefault="00146BD5">
            <w:pPr>
              <w:pStyle w:val="TableParagraph"/>
              <w:ind w:left="107" w:right="6056"/>
              <w:rPr>
                <w:sz w:val="24"/>
              </w:rPr>
            </w:pPr>
            <w:r>
              <w:rPr>
                <w:sz w:val="24"/>
              </w:rPr>
              <w:t>а) Атакаб) Прицелв)Гамбит</w:t>
            </w:r>
          </w:p>
          <w:p w:rsidR="00F30173" w:rsidRDefault="00146BD5">
            <w:pPr>
              <w:pStyle w:val="TableParagraph"/>
              <w:numPr>
                <w:ilvl w:val="0"/>
                <w:numId w:val="28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Сильнейшийвмирешахматиствсередине19века:</w:t>
            </w:r>
          </w:p>
          <w:p w:rsidR="00F30173" w:rsidRDefault="00146BD5">
            <w:pPr>
              <w:pStyle w:val="TableParagraph"/>
              <w:spacing w:line="270" w:lineRule="atLeast"/>
              <w:ind w:left="107" w:right="5011"/>
              <w:rPr>
                <w:sz w:val="24"/>
              </w:rPr>
            </w:pPr>
            <w:r>
              <w:rPr>
                <w:sz w:val="24"/>
              </w:rPr>
              <w:t>а)АдольфАндерсенб)Роберт Фишер</w:t>
            </w:r>
          </w:p>
        </w:tc>
      </w:tr>
    </w:tbl>
    <w:p w:rsidR="00F30173" w:rsidRDefault="00F30173">
      <w:pPr>
        <w:spacing w:line="270" w:lineRule="atLeast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7230"/>
      </w:tblGrid>
      <w:tr w:rsidR="00F30173">
        <w:trPr>
          <w:trHeight w:val="3864"/>
        </w:trPr>
        <w:tc>
          <w:tcPr>
            <w:tcW w:w="2235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7230" w:type="dxa"/>
          </w:tcPr>
          <w:p w:rsidR="00F30173" w:rsidRDefault="00146BD5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в)ПолМорфи</w:t>
            </w:r>
          </w:p>
          <w:p w:rsidR="00F30173" w:rsidRDefault="00146BD5">
            <w:pPr>
              <w:pStyle w:val="TableParagraph"/>
              <w:numPr>
                <w:ilvl w:val="0"/>
                <w:numId w:val="27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Чтоиграетсязачерных:</w:t>
            </w:r>
          </w:p>
          <w:p w:rsidR="00F30173" w:rsidRDefault="00146BD5">
            <w:pPr>
              <w:pStyle w:val="TableParagraph"/>
              <w:ind w:left="107" w:right="4810"/>
              <w:rPr>
                <w:sz w:val="24"/>
              </w:rPr>
            </w:pPr>
            <w:r>
              <w:rPr>
                <w:sz w:val="24"/>
              </w:rPr>
              <w:t>а) Севернвый гамбитб) Шотланская партияв)ЗащитаНимцовича</w:t>
            </w:r>
          </w:p>
          <w:p w:rsidR="00F30173" w:rsidRDefault="00146BD5">
            <w:pPr>
              <w:pStyle w:val="TableParagraph"/>
              <w:numPr>
                <w:ilvl w:val="0"/>
                <w:numId w:val="27"/>
              </w:numPr>
              <w:tabs>
                <w:tab w:val="left" w:pos="348"/>
              </w:tabs>
              <w:ind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Соревнованияпошахматаммогутбыть:</w:t>
            </w: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а)толькокомандными</w:t>
            </w:r>
          </w:p>
          <w:p w:rsidR="00F30173" w:rsidRDefault="00146BD5">
            <w:pPr>
              <w:pStyle w:val="TableParagraph"/>
              <w:ind w:left="107" w:right="4339"/>
              <w:rPr>
                <w:sz w:val="24"/>
              </w:rPr>
            </w:pPr>
            <w:r>
              <w:rPr>
                <w:sz w:val="24"/>
              </w:rPr>
              <w:t>б)команднымииличнымив)только личными</w:t>
            </w:r>
          </w:p>
          <w:p w:rsidR="00F30173" w:rsidRDefault="00146BD5">
            <w:pPr>
              <w:pStyle w:val="TableParagraph"/>
              <w:numPr>
                <w:ilvl w:val="0"/>
                <w:numId w:val="27"/>
              </w:numPr>
              <w:tabs>
                <w:tab w:val="left" w:pos="348"/>
              </w:tabs>
              <w:ind w:left="107" w:right="541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Как называют фигуру, которую неоднократно приносят вжертвудлядостижения пата:</w:t>
            </w:r>
          </w:p>
          <w:p w:rsidR="00F30173" w:rsidRDefault="00146BD5">
            <w:pPr>
              <w:pStyle w:val="TableParagraph"/>
              <w:spacing w:line="270" w:lineRule="atLeast"/>
              <w:ind w:left="107" w:right="5996"/>
              <w:rPr>
                <w:sz w:val="24"/>
              </w:rPr>
            </w:pPr>
            <w:r>
              <w:rPr>
                <w:sz w:val="24"/>
              </w:rPr>
              <w:t>а)бешенаяб) плохаяв)умная</w:t>
            </w:r>
          </w:p>
        </w:tc>
      </w:tr>
    </w:tbl>
    <w:p w:rsidR="00F30173" w:rsidRDefault="00F30173">
      <w:pPr>
        <w:pStyle w:val="a3"/>
        <w:spacing w:before="7"/>
        <w:ind w:left="0" w:firstLine="0"/>
        <w:rPr>
          <w:sz w:val="15"/>
        </w:rPr>
      </w:pPr>
    </w:p>
    <w:p w:rsidR="00F30173" w:rsidRDefault="00146BD5">
      <w:pPr>
        <w:pStyle w:val="a3"/>
        <w:spacing w:before="90"/>
        <w:ind w:right="311" w:firstLine="707"/>
        <w:jc w:val="both"/>
      </w:pPr>
      <w:r>
        <w:t>Оценкасостоянияздоровьяиосновныхфункциональныхсистемпроводитсяврачебнымконтролем.</w:t>
      </w:r>
    </w:p>
    <w:p w:rsidR="00F30173" w:rsidRDefault="00146BD5">
      <w:pPr>
        <w:pStyle w:val="a3"/>
        <w:ind w:right="313" w:firstLine="707"/>
        <w:jc w:val="both"/>
      </w:pPr>
      <w:r>
        <w:rPr>
          <w:i/>
        </w:rPr>
        <w:t xml:space="preserve">Главная задача врачебного контроля </w:t>
      </w:r>
      <w:r>
        <w:t>– обеспечение правильности и эффективностиучебно-тренировочных занятий и спортивных мероприятий. Врачебный контроль призванисключить все условия, при которых могут появляться отрицательные воздействия отзанятийфизическимиупражнениямииспортомнаорганизмспортсмена.</w:t>
      </w:r>
    </w:p>
    <w:p w:rsidR="00F30173" w:rsidRDefault="00146BD5">
      <w:pPr>
        <w:pStyle w:val="a3"/>
        <w:ind w:right="312" w:firstLine="707"/>
        <w:jc w:val="both"/>
      </w:pPr>
      <w:r>
        <w:t>Врачебныйконтрольявляетсяобязательнымусловиемпредупреждениятравматизмавпроцессе физического воспитания спортсмена.</w:t>
      </w:r>
    </w:p>
    <w:p w:rsidR="00F30173" w:rsidRDefault="00146BD5">
      <w:pPr>
        <w:pStyle w:val="a3"/>
        <w:ind w:right="309" w:firstLine="707"/>
        <w:jc w:val="both"/>
      </w:pPr>
      <w:r>
        <w:t>Контрользасостояниемздоровья,допусккзанятиямшахматамииучастиювсоревнованияхосуществляетсямедицинскимиработниками—медицинскойсестройучреждения,врачами медицинских учреждений.</w:t>
      </w:r>
    </w:p>
    <w:p w:rsidR="00F30173" w:rsidRDefault="00146BD5">
      <w:pPr>
        <w:pStyle w:val="a3"/>
        <w:ind w:right="307" w:firstLine="707"/>
        <w:jc w:val="both"/>
      </w:pPr>
      <w:r>
        <w:rPr>
          <w:i/>
        </w:rPr>
        <w:t xml:space="preserve">Врачебно-педагогический контроль </w:t>
      </w:r>
      <w:r>
        <w:t>– это исследование, проводимое совместно сврачомитренером-преподавателемдлятого,чтобыопределить,каквоздействуетнаорганизмспортсменаучебно-тренировочныенагрузки,сцельюпредупредитьпереутомлениеиразвитиепатологическихизменений,приводящихкзаболеваниям.</w:t>
      </w:r>
    </w:p>
    <w:p w:rsidR="00F30173" w:rsidRDefault="00146BD5">
      <w:pPr>
        <w:pStyle w:val="a3"/>
        <w:ind w:right="306" w:firstLine="707"/>
        <w:jc w:val="both"/>
      </w:pPr>
      <w:r>
        <w:rPr>
          <w:i/>
        </w:rPr>
        <w:t>Врачебно-педагогическийконтроль</w:t>
      </w:r>
      <w:r>
        <w:t>предусматриваетнаблюдениеврачанепосредственно в процессе учебно-тренировочных занятий, во время спортивных сборовиспортивных соревнований.</w:t>
      </w:r>
    </w:p>
    <w:p w:rsidR="00F30173" w:rsidRDefault="00146BD5">
      <w:pPr>
        <w:spacing w:line="276" w:lineRule="exact"/>
        <w:ind w:left="1070"/>
        <w:jc w:val="both"/>
        <w:rPr>
          <w:i/>
          <w:sz w:val="24"/>
        </w:rPr>
      </w:pPr>
      <w:r>
        <w:rPr>
          <w:i/>
          <w:sz w:val="24"/>
        </w:rPr>
        <w:t>Врачебно-педагогическийконтрольвключает: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3" w:firstLine="0"/>
        <w:jc w:val="both"/>
        <w:rPr>
          <w:sz w:val="24"/>
        </w:rPr>
      </w:pPr>
      <w:r>
        <w:rPr>
          <w:sz w:val="24"/>
        </w:rPr>
        <w:t>оценку организации и методики проведения занятий физическими упражнениями сучетомвозраста,пола,состоянияздоровья,общейфизическойподготовленностиитренированности;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spacing w:line="293" w:lineRule="exact"/>
        <w:ind w:left="1070"/>
        <w:jc w:val="both"/>
        <w:rPr>
          <w:sz w:val="24"/>
        </w:rPr>
      </w:pPr>
      <w:r>
        <w:rPr>
          <w:sz w:val="24"/>
        </w:rPr>
        <w:t>оценкувоздействиятренировок,соревнованийнаорганизмспортсмена;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проверкуусловийсанитарно-гигиеническогосодержанияместзанятий,оборудования,атакже спортивнойодежды и обуви спортсменов;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sz w:val="24"/>
        </w:rPr>
        <w:t>проверкумерпрофилактикиспортивноготравматизма,выполненияправилбезопасности.</w:t>
      </w:r>
    </w:p>
    <w:p w:rsidR="00F30173" w:rsidRDefault="00146BD5">
      <w:pPr>
        <w:pStyle w:val="a3"/>
        <w:ind w:right="307" w:firstLine="707"/>
        <w:jc w:val="both"/>
        <w:rPr>
          <w:i/>
        </w:rPr>
      </w:pPr>
      <w:r>
        <w:t xml:space="preserve">В процессе врачебно-педагогических наблюдений решаются следующие </w:t>
      </w:r>
      <w:r>
        <w:rPr>
          <w:i/>
        </w:rPr>
        <w:t>основныезадачи: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4" w:firstLine="0"/>
        <w:jc w:val="both"/>
        <w:rPr>
          <w:sz w:val="24"/>
        </w:rPr>
      </w:pPr>
      <w:r>
        <w:rPr>
          <w:sz w:val="24"/>
        </w:rPr>
        <w:t>изучениевоздействийфизическихнагрузокнаорганизмспортсменасцельюоценкиадекватностиих уровню подготовленностиданногоспортсмена;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определениесостоянияздоровьяифункциональногосостоянияорганизмаобучающихсядляоценкиуровняфункциональнойготовностинаразличныхэтапахподготовки;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 xml:space="preserve">оценкасоответствияприменяемыхсредствисистемытренировкиеезадачам ивозможностям спортсмена в целях совершенствования планирования и </w:t>
      </w:r>
      <w:r>
        <w:rPr>
          <w:sz w:val="24"/>
        </w:rPr>
        <w:lastRenderedPageBreak/>
        <w:t>индивидуализацииучебно-тренировочногопроцесса;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spacing w:before="72"/>
        <w:ind w:right="312" w:firstLine="0"/>
        <w:jc w:val="both"/>
        <w:rPr>
          <w:sz w:val="24"/>
        </w:rPr>
      </w:pPr>
      <w:r>
        <w:rPr>
          <w:sz w:val="24"/>
        </w:rPr>
        <w:lastRenderedPageBreak/>
        <w:t>оценкаивыбормедицинских,педагогическихипсихологическихсредствиметодов,направленныхнаулучшениевосстановительныхпроцессовпослебольшихфизическихнагрузок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spacing w:line="293" w:lineRule="exact"/>
        <w:ind w:left="1070"/>
        <w:jc w:val="both"/>
        <w:rPr>
          <w:sz w:val="24"/>
        </w:rPr>
      </w:pPr>
      <w:r>
        <w:rPr>
          <w:sz w:val="24"/>
        </w:rPr>
        <w:t>оценкаусловийиорганизацииучебно-тренировочныхзанятий.</w:t>
      </w:r>
    </w:p>
    <w:p w:rsidR="00F30173" w:rsidRDefault="00146BD5">
      <w:pPr>
        <w:pStyle w:val="a3"/>
        <w:ind w:right="311" w:firstLine="707"/>
        <w:jc w:val="both"/>
      </w:pPr>
      <w:r>
        <w:t>Результатыврачебно-педагогическогонаблюдениядляустранениявыявленныхнедостатковдоводят досведения тренера-преподавателя.</w:t>
      </w:r>
    </w:p>
    <w:p w:rsidR="00F30173" w:rsidRDefault="00146BD5">
      <w:pPr>
        <w:pStyle w:val="a3"/>
        <w:ind w:right="314" w:firstLine="707"/>
        <w:jc w:val="both"/>
      </w:pPr>
      <w:r>
        <w:t>Врезультатенаблюденияврачможетвыявитьпризнакипереутомленияисвоевременнопредупредитьеговредныепоследствия.</w:t>
      </w:r>
    </w:p>
    <w:p w:rsidR="00F30173" w:rsidRDefault="00146BD5">
      <w:pPr>
        <w:pStyle w:val="a3"/>
        <w:ind w:right="308" w:firstLine="707"/>
        <w:jc w:val="both"/>
      </w:pPr>
      <w:r>
        <w:t>Приэтомвыявляютсяотклонениявсостоянииздоровьяилифункциональномсостоянии,уточняетсястепеньтренированностииспособностьвыполнятьзапланированныенагрузки,атакжепринимаютсямерывслучаенедостаточнойэффективности тренировки.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ind w:left="2558"/>
        <w:jc w:val="both"/>
        <w:rPr>
          <w:i/>
          <w:sz w:val="24"/>
        </w:rPr>
      </w:pPr>
      <w:r>
        <w:rPr>
          <w:i/>
          <w:sz w:val="24"/>
        </w:rPr>
        <w:t>Контрольучебно-тренировочнойдеятельности</w:t>
      </w:r>
    </w:p>
    <w:p w:rsidR="00F30173" w:rsidRDefault="00146BD5">
      <w:pPr>
        <w:pStyle w:val="a3"/>
        <w:ind w:right="308" w:firstLine="707"/>
        <w:jc w:val="both"/>
      </w:pPr>
      <w:r>
        <w:t>Контроль учебно-тренировочной деятельности – процесс получения информации овлияниизанятийфизическимиупражнениямииспортомнаорганизмспортсменовсцельюповышенияэффективности учебно-тренировочного процесса.</w:t>
      </w:r>
    </w:p>
    <w:p w:rsidR="00F30173" w:rsidRDefault="00146BD5">
      <w:pPr>
        <w:pStyle w:val="a3"/>
        <w:spacing w:before="1"/>
        <w:ind w:right="313" w:firstLine="707"/>
        <w:jc w:val="both"/>
        <w:rPr>
          <w:i/>
        </w:rPr>
      </w:pPr>
      <w:r>
        <w:t>Практическая реализация такого контроля осуществляется в системе специальнореализуемых проверок, включаемых в содержание занятий. Такие проверки позволяютвести систематическийучет наиболее</w:t>
      </w:r>
      <w:r>
        <w:rPr>
          <w:i/>
        </w:rPr>
        <w:t>важнымнаправлениям: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степеньосвоениятехникиитактики;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уровеньразвитияфизическихкачеств;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уровеньосвоенияпрограммногоматериала.</w:t>
      </w:r>
    </w:p>
    <w:p w:rsidR="00F30173" w:rsidRDefault="00146BD5">
      <w:pPr>
        <w:spacing w:line="275" w:lineRule="exact"/>
        <w:ind w:left="362"/>
        <w:rPr>
          <w:i/>
          <w:sz w:val="24"/>
        </w:rPr>
      </w:pPr>
      <w:r>
        <w:rPr>
          <w:i/>
          <w:sz w:val="24"/>
        </w:rPr>
        <w:t>Кметодамконтроляучебно-тренировочногопроцессаотносятся: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анкетированиеспортсменов;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анализрабочейдокументацииучебно-тренировочногопроцесса;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before="1" w:line="293" w:lineRule="exact"/>
        <w:ind w:left="1070"/>
        <w:rPr>
          <w:sz w:val="24"/>
        </w:rPr>
      </w:pPr>
      <w:r>
        <w:rPr>
          <w:sz w:val="24"/>
        </w:rPr>
        <w:t>тренерско-педагогическиенаблюдениявовремязанятий;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ind w:right="313" w:firstLine="0"/>
        <w:rPr>
          <w:sz w:val="24"/>
        </w:rPr>
      </w:pPr>
      <w:r>
        <w:rPr>
          <w:sz w:val="24"/>
        </w:rPr>
        <w:t>регистрациюфункциональныхидругихпоказателей;тестированиеразличныхсторон подготовки.</w:t>
      </w:r>
    </w:p>
    <w:p w:rsidR="00F30173" w:rsidRDefault="00146BD5">
      <w:pPr>
        <w:pStyle w:val="a3"/>
        <w:ind w:right="317" w:firstLine="707"/>
        <w:jc w:val="both"/>
      </w:pPr>
      <w:r>
        <w:t>Контрользатехническойифизическойподготовленностьюосуществляетсятренером-преподавателем.</w:t>
      </w:r>
    </w:p>
    <w:p w:rsidR="00F30173" w:rsidRDefault="00146BD5">
      <w:pPr>
        <w:pStyle w:val="a3"/>
        <w:ind w:right="309" w:firstLine="707"/>
        <w:jc w:val="both"/>
      </w:pPr>
      <w:r>
        <w:t>Контрользаэффективностьюфизическойподготовкипроверяетсяспомощьюспециальныхконтрольно-переводныхнормативовпоэтапамподготовки,которыепредставленытестами,характеризующимиуровеньразвитияфизическихкачеств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1"/>
        <w:ind w:left="1154" w:right="395"/>
        <w:jc w:val="center"/>
      </w:pPr>
      <w:r>
        <w:t>Комплексконтрольныхупражнений</w:t>
      </w:r>
    </w:p>
    <w:p w:rsidR="00F30173" w:rsidRDefault="00146BD5">
      <w:pPr>
        <w:ind w:left="1154" w:right="399"/>
        <w:jc w:val="center"/>
        <w:rPr>
          <w:b/>
          <w:sz w:val="24"/>
        </w:rPr>
      </w:pPr>
      <w:r>
        <w:rPr>
          <w:b/>
          <w:sz w:val="24"/>
        </w:rPr>
        <w:t>дляпереводаобучающихсянаследующийгодспортивнойподготовки</w:t>
      </w:r>
    </w:p>
    <w:tbl>
      <w:tblPr>
        <w:tblStyle w:val="TableNormal"/>
        <w:tblW w:w="0" w:type="auto"/>
        <w:tblInd w:w="3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1390"/>
        <w:gridCol w:w="2972"/>
        <w:gridCol w:w="1410"/>
        <w:gridCol w:w="1340"/>
      </w:tblGrid>
      <w:tr w:rsidR="00F30173">
        <w:trPr>
          <w:trHeight w:val="276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530" w:right="211" w:hanging="293"/>
              <w:rPr>
                <w:sz w:val="24"/>
              </w:rPr>
            </w:pPr>
            <w:r>
              <w:rPr>
                <w:sz w:val="24"/>
              </w:rPr>
              <w:t>Этап спортивнойподготовки</w:t>
            </w:r>
          </w:p>
        </w:tc>
        <w:tc>
          <w:tcPr>
            <w:tcW w:w="1390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215" w:right="188" w:firstLine="288"/>
              <w:rPr>
                <w:sz w:val="24"/>
              </w:rPr>
            </w:pPr>
            <w:r>
              <w:rPr>
                <w:sz w:val="24"/>
              </w:rPr>
              <w:t>Годобучения</w:t>
            </w:r>
          </w:p>
        </w:tc>
        <w:tc>
          <w:tcPr>
            <w:tcW w:w="2972" w:type="dxa"/>
            <w:vMerge w:val="restart"/>
          </w:tcPr>
          <w:p w:rsidR="00F30173" w:rsidRDefault="00146BD5">
            <w:pPr>
              <w:pStyle w:val="TableParagraph"/>
              <w:spacing w:before="143"/>
              <w:ind w:left="834"/>
              <w:rPr>
                <w:sz w:val="24"/>
              </w:rPr>
            </w:pPr>
            <w:r>
              <w:rPr>
                <w:sz w:val="24"/>
              </w:rPr>
              <w:t>Упражнения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863"/>
              <w:rPr>
                <w:sz w:val="24"/>
              </w:rPr>
            </w:pPr>
            <w:r>
              <w:rPr>
                <w:sz w:val="24"/>
              </w:rPr>
              <w:t>Норматив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10" w:type="dxa"/>
          </w:tcPr>
          <w:p w:rsidR="00F30173" w:rsidRDefault="00146BD5">
            <w:pPr>
              <w:pStyle w:val="TableParagraph"/>
              <w:spacing w:line="256" w:lineRule="exact"/>
              <w:ind w:left="192" w:right="185"/>
              <w:jc w:val="center"/>
              <w:rPr>
                <w:sz w:val="24"/>
              </w:rPr>
            </w:pPr>
            <w:r>
              <w:rPr>
                <w:sz w:val="24"/>
              </w:rPr>
              <w:t>мальчики</w:t>
            </w:r>
          </w:p>
        </w:tc>
        <w:tc>
          <w:tcPr>
            <w:tcW w:w="1340" w:type="dxa"/>
          </w:tcPr>
          <w:p w:rsidR="00F30173" w:rsidRDefault="00146BD5">
            <w:pPr>
              <w:pStyle w:val="TableParagraph"/>
              <w:spacing w:line="256" w:lineRule="exact"/>
              <w:ind w:left="231" w:right="230"/>
              <w:jc w:val="center"/>
              <w:rPr>
                <w:sz w:val="24"/>
              </w:rPr>
            </w:pPr>
            <w:r>
              <w:rPr>
                <w:sz w:val="24"/>
              </w:rPr>
              <w:t>девочки</w:t>
            </w:r>
          </w:p>
        </w:tc>
      </w:tr>
      <w:tr w:rsidR="00F30173">
        <w:trPr>
          <w:trHeight w:val="275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before="30"/>
              <w:ind w:left="530" w:right="520" w:hanging="3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1390" w:type="dxa"/>
            <w:vMerge w:val="restart"/>
          </w:tcPr>
          <w:p w:rsidR="00F30173" w:rsidRDefault="00146BD5">
            <w:pPr>
              <w:pStyle w:val="TableParagraph"/>
              <w:spacing w:before="25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 w:rsidR="00F30173" w:rsidRDefault="00146BD5">
            <w:pPr>
              <w:pStyle w:val="TableParagraph"/>
              <w:ind w:left="502" w:right="496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2972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1084" w:right="294" w:hanging="771"/>
              <w:rPr>
                <w:sz w:val="24"/>
              </w:rPr>
            </w:pPr>
            <w:r>
              <w:rPr>
                <w:sz w:val="24"/>
              </w:rPr>
              <w:t>Постановка линейногомата(с)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906" w:right="900"/>
              <w:jc w:val="center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10" w:type="dxa"/>
          </w:tcPr>
          <w:p w:rsidR="00F30173" w:rsidRDefault="00146BD5">
            <w:pPr>
              <w:pStyle w:val="TableParagraph"/>
              <w:spacing w:line="256" w:lineRule="exact"/>
              <w:ind w:left="191" w:right="185"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w="1340" w:type="dxa"/>
          </w:tcPr>
          <w:p w:rsidR="00F30173" w:rsidRDefault="00146BD5">
            <w:pPr>
              <w:pStyle w:val="TableParagraph"/>
              <w:spacing w:line="256" w:lineRule="exact"/>
              <w:ind w:left="231" w:right="228"/>
              <w:jc w:val="center"/>
              <w:rPr>
                <w:sz w:val="24"/>
              </w:rPr>
            </w:pPr>
            <w:r>
              <w:rPr>
                <w:sz w:val="24"/>
              </w:rPr>
              <w:t>6,2</w:t>
            </w:r>
          </w:p>
        </w:tc>
      </w:tr>
      <w:tr w:rsidR="00F30173">
        <w:trPr>
          <w:trHeight w:val="278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856" w:right="139" w:hanging="694"/>
              <w:rPr>
                <w:sz w:val="24"/>
              </w:rPr>
            </w:pPr>
            <w:r>
              <w:rPr>
                <w:sz w:val="24"/>
              </w:rPr>
              <w:t>Постановка мата королемиферзем(с)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" w:line="257" w:lineRule="exact"/>
              <w:ind w:left="906" w:right="901"/>
              <w:jc w:val="center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10" w:type="dxa"/>
          </w:tcPr>
          <w:p w:rsidR="00F30173" w:rsidRDefault="00146BD5">
            <w:pPr>
              <w:pStyle w:val="TableParagraph"/>
              <w:spacing w:line="256" w:lineRule="exact"/>
              <w:ind w:left="191" w:right="185"/>
              <w:jc w:val="center"/>
              <w:rPr>
                <w:sz w:val="24"/>
              </w:rPr>
            </w:pPr>
            <w:r>
              <w:rPr>
                <w:sz w:val="24"/>
              </w:rPr>
              <w:t>9,0</w:t>
            </w:r>
          </w:p>
        </w:tc>
        <w:tc>
          <w:tcPr>
            <w:tcW w:w="1340" w:type="dxa"/>
          </w:tcPr>
          <w:p w:rsidR="00F30173" w:rsidRDefault="00146BD5">
            <w:pPr>
              <w:pStyle w:val="TableParagraph"/>
              <w:spacing w:line="256" w:lineRule="exact"/>
              <w:ind w:left="231" w:right="228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877" w:right="140" w:hanging="716"/>
              <w:rPr>
                <w:sz w:val="24"/>
              </w:rPr>
            </w:pPr>
            <w:r>
              <w:rPr>
                <w:sz w:val="24"/>
              </w:rPr>
              <w:t>Постановка мата королемиладьей (с)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906" w:right="901"/>
              <w:jc w:val="center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10" w:type="dxa"/>
          </w:tcPr>
          <w:p w:rsidR="00F30173" w:rsidRDefault="00146BD5">
            <w:pPr>
              <w:pStyle w:val="TableParagraph"/>
              <w:spacing w:line="256" w:lineRule="exact"/>
              <w:ind w:left="191" w:right="185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  <w:tc>
          <w:tcPr>
            <w:tcW w:w="1340" w:type="dxa"/>
          </w:tcPr>
          <w:p w:rsidR="00F30173" w:rsidRDefault="00146BD5">
            <w:pPr>
              <w:pStyle w:val="TableParagraph"/>
              <w:spacing w:line="256" w:lineRule="exact"/>
              <w:ind w:left="231" w:right="228"/>
              <w:jc w:val="center"/>
              <w:rPr>
                <w:sz w:val="24"/>
              </w:rPr>
            </w:pPr>
            <w:r>
              <w:rPr>
                <w:sz w:val="24"/>
              </w:rPr>
              <w:t>16,0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 w:val="restart"/>
          </w:tcPr>
          <w:p w:rsidR="00F30173" w:rsidRDefault="00146BD5">
            <w:pPr>
              <w:pStyle w:val="TableParagraph"/>
              <w:spacing w:line="275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  <w:p w:rsidR="00F30173" w:rsidRDefault="00146BD5">
            <w:pPr>
              <w:pStyle w:val="TableParagraph"/>
              <w:ind w:left="502" w:right="496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2972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820" w:right="96" w:hanging="706"/>
              <w:rPr>
                <w:sz w:val="24"/>
              </w:rPr>
            </w:pPr>
            <w:r>
              <w:rPr>
                <w:sz w:val="24"/>
              </w:rPr>
              <w:t>Правильное разыгрываниедебюта(ход)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906" w:right="901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10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340" w:type="dxa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F30173">
        <w:trPr>
          <w:trHeight w:val="606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27"/>
              <w:ind w:left="904" w:right="215" w:hanging="684"/>
              <w:rPr>
                <w:sz w:val="24"/>
              </w:rPr>
            </w:pPr>
            <w:r>
              <w:rPr>
                <w:sz w:val="24"/>
              </w:rPr>
              <w:t>Выполнениепостановкипланаигры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64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74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95"/>
              <w:ind w:left="373" w:right="97" w:hanging="260"/>
              <w:rPr>
                <w:sz w:val="24"/>
              </w:rPr>
            </w:pPr>
            <w:r>
              <w:rPr>
                <w:sz w:val="24"/>
              </w:rPr>
              <w:t>Правильное разыгрываниепешечныхокончаний</w:t>
            </w:r>
          </w:p>
        </w:tc>
        <w:tc>
          <w:tcPr>
            <w:tcW w:w="2750" w:type="dxa"/>
            <w:gridSpan w:val="2"/>
          </w:tcPr>
          <w:p w:rsidR="00F30173" w:rsidRDefault="00F30173">
            <w:pPr>
              <w:pStyle w:val="TableParagraph"/>
              <w:spacing w:before="4"/>
              <w:rPr>
                <w:b/>
                <w:sz w:val="20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</w:tbl>
    <w:p w:rsidR="00F30173" w:rsidRDefault="00F30173">
      <w:pPr>
        <w:jc w:val="center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3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35"/>
        <w:gridCol w:w="1390"/>
        <w:gridCol w:w="2972"/>
        <w:gridCol w:w="1410"/>
        <w:gridCol w:w="1340"/>
      </w:tblGrid>
      <w:tr w:rsidR="00F30173">
        <w:trPr>
          <w:trHeight w:val="604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ind w:left="314" w:right="307" w:firstLine="4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Учебно-тренировочныйэтап</w:t>
            </w:r>
          </w:p>
          <w:p w:rsidR="00F30173" w:rsidRDefault="00146BD5"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(этап спортивнойспециализации)</w:t>
            </w:r>
          </w:p>
        </w:tc>
        <w:tc>
          <w:tcPr>
            <w:tcW w:w="1390" w:type="dxa"/>
            <w:vMerge w:val="restart"/>
          </w:tcPr>
          <w:p w:rsidR="00F30173" w:rsidRDefault="00146BD5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 w:rsidR="00F30173" w:rsidRDefault="00146BD5">
            <w:pPr>
              <w:pStyle w:val="TableParagraph"/>
              <w:ind w:left="502" w:right="496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19"/>
              <w:ind w:left="668" w:right="209" w:hanging="454"/>
              <w:rPr>
                <w:sz w:val="24"/>
              </w:rPr>
            </w:pPr>
            <w:r>
              <w:rPr>
                <w:sz w:val="24"/>
              </w:rPr>
              <w:t>Выполнениепроведенияатаки накороля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55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607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21"/>
              <w:ind w:left="1228" w:right="180" w:hanging="1040"/>
              <w:rPr>
                <w:sz w:val="24"/>
              </w:rPr>
            </w:pPr>
            <w:r>
              <w:rPr>
                <w:sz w:val="24"/>
              </w:rPr>
              <w:t>Пониманиепозиционнойигры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5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606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19"/>
              <w:ind w:left="407" w:right="96" w:hanging="293"/>
              <w:rPr>
                <w:sz w:val="24"/>
              </w:rPr>
            </w:pPr>
            <w:r>
              <w:rPr>
                <w:sz w:val="24"/>
              </w:rPr>
              <w:t>Правильное разыгрываниеладейныхокончаний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5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 w:val="restart"/>
          </w:tcPr>
          <w:p w:rsidR="00F30173" w:rsidRDefault="00146BD5">
            <w:pPr>
              <w:pStyle w:val="TableParagraph"/>
              <w:spacing w:line="269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  <w:p w:rsidR="00F30173" w:rsidRDefault="00146BD5">
            <w:pPr>
              <w:pStyle w:val="TableParagraph"/>
              <w:ind w:left="502" w:right="496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line="256" w:lineRule="exact"/>
              <w:ind w:left="179"/>
              <w:rPr>
                <w:sz w:val="24"/>
              </w:rPr>
            </w:pPr>
            <w:r>
              <w:rPr>
                <w:sz w:val="24"/>
              </w:rPr>
              <w:t>Пониманиетактикиигры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580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7"/>
              <w:ind w:left="368" w:right="97" w:hanging="255"/>
              <w:rPr>
                <w:sz w:val="24"/>
              </w:rPr>
            </w:pPr>
            <w:r>
              <w:rPr>
                <w:sz w:val="24"/>
              </w:rPr>
              <w:t>Правильное разыгрываниеслоновьихокончаний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43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779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105"/>
              <w:ind w:left="469" w:right="97" w:hanging="356"/>
              <w:rPr>
                <w:sz w:val="24"/>
              </w:rPr>
            </w:pPr>
            <w:r>
              <w:rPr>
                <w:sz w:val="24"/>
              </w:rPr>
              <w:t>Правильное разыгрываниеконевыхокончаний</w:t>
            </w:r>
          </w:p>
        </w:tc>
        <w:tc>
          <w:tcPr>
            <w:tcW w:w="2750" w:type="dxa"/>
            <w:gridSpan w:val="2"/>
          </w:tcPr>
          <w:p w:rsidR="00F30173" w:rsidRDefault="00F30173">
            <w:pPr>
              <w:pStyle w:val="TableParagraph"/>
              <w:spacing w:before="3"/>
              <w:rPr>
                <w:b/>
                <w:sz w:val="21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60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 w:val="restart"/>
          </w:tcPr>
          <w:p w:rsidR="00F30173" w:rsidRDefault="00146BD5">
            <w:pPr>
              <w:pStyle w:val="TableParagraph"/>
              <w:spacing w:line="269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 w:rsidR="00F30173" w:rsidRDefault="00146BD5">
            <w:pPr>
              <w:pStyle w:val="TableParagraph"/>
              <w:ind w:left="502" w:right="496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19"/>
              <w:ind w:left="1228" w:right="344" w:hanging="867"/>
              <w:rPr>
                <w:sz w:val="24"/>
              </w:rPr>
            </w:pPr>
            <w:r>
              <w:rPr>
                <w:sz w:val="24"/>
              </w:rPr>
              <w:t>Понимание стратегииигры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5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606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21"/>
              <w:ind w:left="1048" w:right="441" w:hanging="586"/>
              <w:rPr>
                <w:sz w:val="24"/>
              </w:rPr>
            </w:pPr>
            <w:r>
              <w:rPr>
                <w:sz w:val="24"/>
              </w:rPr>
              <w:t>Знание тактическихприемов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5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976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203"/>
              <w:ind w:left="906" w:right="96" w:hanging="792"/>
              <w:rPr>
                <w:sz w:val="24"/>
              </w:rPr>
            </w:pPr>
            <w:r>
              <w:rPr>
                <w:sz w:val="24"/>
              </w:rPr>
              <w:t>Правильное разыгрываниеэндшпилей</w:t>
            </w:r>
          </w:p>
        </w:tc>
        <w:tc>
          <w:tcPr>
            <w:tcW w:w="2750" w:type="dxa"/>
            <w:gridSpan w:val="2"/>
          </w:tcPr>
          <w:p w:rsidR="00F30173" w:rsidRDefault="00F30173">
            <w:pPr>
              <w:pStyle w:val="TableParagraph"/>
              <w:spacing w:before="9"/>
              <w:rPr>
                <w:b/>
                <w:sz w:val="29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604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 w:val="restart"/>
          </w:tcPr>
          <w:p w:rsidR="00F30173" w:rsidRDefault="00146BD5">
            <w:pPr>
              <w:pStyle w:val="TableParagraph"/>
              <w:spacing w:before="23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 w:rsidR="00F30173" w:rsidRDefault="00146BD5">
            <w:pPr>
              <w:pStyle w:val="TableParagraph"/>
              <w:ind w:left="502" w:right="496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19"/>
              <w:ind w:left="1048" w:right="285" w:hanging="745"/>
              <w:rPr>
                <w:sz w:val="24"/>
              </w:rPr>
            </w:pPr>
            <w:r>
              <w:rPr>
                <w:sz w:val="24"/>
              </w:rPr>
              <w:t>Знание стратегическихприемов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5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277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 w:val="restart"/>
          </w:tcPr>
          <w:p w:rsidR="00F30173" w:rsidRDefault="00146BD5">
            <w:pPr>
              <w:pStyle w:val="TableParagraph"/>
              <w:spacing w:line="276" w:lineRule="exact"/>
              <w:ind w:left="181" w:right="97" w:hanging="68"/>
              <w:rPr>
                <w:sz w:val="24"/>
              </w:rPr>
            </w:pPr>
            <w:r>
              <w:rPr>
                <w:sz w:val="24"/>
              </w:rPr>
              <w:t>Правильное разыгрываниевыбранногодебюта(ход)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line="258" w:lineRule="exact"/>
              <w:ind w:left="906" w:right="901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10" w:type="dxa"/>
          </w:tcPr>
          <w:p w:rsidR="00F30173" w:rsidRDefault="00146BD5">
            <w:pPr>
              <w:pStyle w:val="TableParagraph"/>
              <w:spacing w:line="256" w:lineRule="exact"/>
              <w:ind w:left="190" w:right="185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340" w:type="dxa"/>
          </w:tcPr>
          <w:p w:rsidR="00F30173" w:rsidRDefault="00146BD5">
            <w:pPr>
              <w:pStyle w:val="TableParagraph"/>
              <w:spacing w:line="256" w:lineRule="exact"/>
              <w:ind w:left="231" w:right="226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F30173">
        <w:trPr>
          <w:trHeight w:val="604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19"/>
              <w:ind w:left="1228" w:right="283" w:hanging="925"/>
              <w:rPr>
                <w:sz w:val="24"/>
              </w:rPr>
            </w:pPr>
            <w:r>
              <w:rPr>
                <w:sz w:val="24"/>
              </w:rPr>
              <w:t>Понимание принциповигры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5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74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91"/>
              <w:ind w:left="1091" w:right="233" w:hanging="838"/>
              <w:rPr>
                <w:sz w:val="24"/>
              </w:rPr>
            </w:pPr>
            <w:r>
              <w:rPr>
                <w:sz w:val="24"/>
              </w:rPr>
              <w:t>Правильное построениезащиты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227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277"/>
        </w:trPr>
        <w:tc>
          <w:tcPr>
            <w:tcW w:w="2235" w:type="dxa"/>
            <w:vMerge w:val="restart"/>
          </w:tcPr>
          <w:p w:rsidR="00F30173" w:rsidRDefault="00146BD5">
            <w:pPr>
              <w:pStyle w:val="TableParagraph"/>
              <w:spacing w:before="23"/>
              <w:ind w:left="107" w:right="97" w:hanging="4"/>
              <w:jc w:val="center"/>
              <w:rPr>
                <w:sz w:val="24"/>
              </w:rPr>
            </w:pPr>
            <w:r>
              <w:rPr>
                <w:sz w:val="24"/>
              </w:rPr>
              <w:t>Этапсовершенствованияспортивногомастерства</w:t>
            </w:r>
          </w:p>
        </w:tc>
        <w:tc>
          <w:tcPr>
            <w:tcW w:w="1390" w:type="dxa"/>
            <w:vMerge w:val="restart"/>
          </w:tcPr>
          <w:p w:rsidR="00F30173" w:rsidRDefault="00146BD5">
            <w:pPr>
              <w:pStyle w:val="TableParagraph"/>
              <w:spacing w:before="23"/>
              <w:ind w:left="330" w:right="304" w:firstLine="146"/>
              <w:rPr>
                <w:sz w:val="24"/>
              </w:rPr>
            </w:pPr>
            <w:r>
              <w:rPr>
                <w:sz w:val="24"/>
              </w:rPr>
              <w:t>весьпериод</w:t>
            </w:r>
          </w:p>
        </w:tc>
        <w:tc>
          <w:tcPr>
            <w:tcW w:w="2972" w:type="dxa"/>
            <w:vMerge w:val="restart"/>
          </w:tcPr>
          <w:p w:rsidR="00F30173" w:rsidRDefault="00146BD5">
            <w:pPr>
              <w:pStyle w:val="TableParagraph"/>
              <w:spacing w:before="45"/>
              <w:ind w:left="181" w:right="97" w:hanging="68"/>
              <w:rPr>
                <w:sz w:val="24"/>
              </w:rPr>
            </w:pPr>
            <w:r>
              <w:rPr>
                <w:sz w:val="24"/>
              </w:rPr>
              <w:t>Правильное разыгрываниевыбранногодебюта(ход)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line="258" w:lineRule="exact"/>
              <w:ind w:left="906" w:right="901"/>
              <w:jc w:val="center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</w:tr>
      <w:tr w:rsidR="00F30173">
        <w:trPr>
          <w:trHeight w:val="366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10" w:type="dxa"/>
          </w:tcPr>
          <w:p w:rsidR="00F30173" w:rsidRDefault="00146BD5">
            <w:pPr>
              <w:pStyle w:val="TableParagraph"/>
              <w:spacing w:before="38"/>
              <w:ind w:left="190" w:right="185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340" w:type="dxa"/>
          </w:tcPr>
          <w:p w:rsidR="00F30173" w:rsidRDefault="00146BD5">
            <w:pPr>
              <w:pStyle w:val="TableParagraph"/>
              <w:spacing w:before="38"/>
              <w:ind w:left="231" w:right="226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F30173">
        <w:trPr>
          <w:trHeight w:val="604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19"/>
              <w:ind w:left="743" w:right="109" w:hanging="624"/>
              <w:rPr>
                <w:sz w:val="24"/>
              </w:rPr>
            </w:pPr>
            <w:r>
              <w:rPr>
                <w:sz w:val="24"/>
              </w:rPr>
              <w:t>Пониманиеминимальногопреимущества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before="15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 w:rsidR="00F30173">
        <w:trPr>
          <w:trHeight w:val="277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 w:val="restart"/>
          </w:tcPr>
          <w:p w:rsidR="00F30173" w:rsidRDefault="00146BD5">
            <w:pPr>
              <w:pStyle w:val="TableParagraph"/>
              <w:spacing w:before="23"/>
              <w:ind w:left="258" w:right="96" w:hanging="144"/>
              <w:rPr>
                <w:sz w:val="24"/>
              </w:rPr>
            </w:pPr>
            <w:r>
              <w:rPr>
                <w:sz w:val="24"/>
              </w:rPr>
              <w:t>Правильное разыгрываниедебютасоперника(ход)</w:t>
            </w:r>
          </w:p>
        </w:tc>
        <w:tc>
          <w:tcPr>
            <w:tcW w:w="2750" w:type="dxa"/>
            <w:gridSpan w:val="2"/>
          </w:tcPr>
          <w:p w:rsidR="00F30173" w:rsidRDefault="00146BD5">
            <w:pPr>
              <w:pStyle w:val="TableParagraph"/>
              <w:spacing w:line="258" w:lineRule="exact"/>
              <w:ind w:left="906" w:right="901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325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10" w:type="dxa"/>
          </w:tcPr>
          <w:p w:rsidR="00F30173" w:rsidRDefault="00146BD5">
            <w:pPr>
              <w:pStyle w:val="TableParagraph"/>
              <w:spacing w:before="16"/>
              <w:ind w:left="190" w:right="18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340" w:type="dxa"/>
          </w:tcPr>
          <w:p w:rsidR="00F30173" w:rsidRDefault="00146BD5">
            <w:pPr>
              <w:pStyle w:val="TableParagraph"/>
              <w:spacing w:before="16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F30173">
        <w:trPr>
          <w:trHeight w:val="1193"/>
        </w:trPr>
        <w:tc>
          <w:tcPr>
            <w:tcW w:w="223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F30173" w:rsidRDefault="00146BD5">
            <w:pPr>
              <w:pStyle w:val="TableParagraph"/>
              <w:spacing w:before="35"/>
              <w:ind w:left="107" w:right="103" w:hanging="5"/>
              <w:jc w:val="center"/>
              <w:rPr>
                <w:sz w:val="24"/>
              </w:rPr>
            </w:pPr>
            <w:r>
              <w:rPr>
                <w:sz w:val="24"/>
              </w:rPr>
              <w:t>Умение использовать</w:t>
            </w:r>
            <w:r>
              <w:rPr>
                <w:spacing w:val="-1"/>
                <w:sz w:val="24"/>
              </w:rPr>
              <w:t xml:space="preserve">компьютерные </w:t>
            </w:r>
            <w:r>
              <w:rPr>
                <w:sz w:val="24"/>
              </w:rPr>
              <w:t>программыдля спортивнойподготовки</w:t>
            </w:r>
          </w:p>
        </w:tc>
        <w:tc>
          <w:tcPr>
            <w:tcW w:w="2750" w:type="dxa"/>
            <w:gridSpan w:val="2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spacing w:before="152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</w:tbl>
    <w:p w:rsidR="00F30173" w:rsidRDefault="00F30173">
      <w:pPr>
        <w:pStyle w:val="a3"/>
        <w:spacing w:before="6"/>
        <w:ind w:left="0" w:firstLine="0"/>
        <w:rPr>
          <w:b/>
          <w:sz w:val="15"/>
        </w:rPr>
      </w:pPr>
    </w:p>
    <w:p w:rsidR="00F30173" w:rsidRDefault="00146BD5">
      <w:pPr>
        <w:spacing w:before="92" w:line="237" w:lineRule="auto"/>
        <w:ind w:left="362" w:right="309" w:firstLine="707"/>
        <w:rPr>
          <w:sz w:val="24"/>
        </w:rPr>
      </w:pPr>
      <w:r>
        <w:rPr>
          <w:i/>
          <w:sz w:val="24"/>
        </w:rPr>
        <w:t>Контрользасоревновательнойдеятельностью</w:t>
      </w:r>
      <w:r>
        <w:rPr>
          <w:sz w:val="24"/>
        </w:rPr>
        <w:t>осуществляетсянепосредственновпроцессесоревнованийпо следующимразделам: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lastRenderedPageBreak/>
        <w:t>контрользаотношениемспортсменовксоревнованиям;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контрользапереносимостьюобучающимисясоревновательныхнагрузок;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300"/>
          <w:tab w:val="left" w:pos="2791"/>
          <w:tab w:val="left" w:pos="4476"/>
          <w:tab w:val="left" w:pos="6269"/>
          <w:tab w:val="left" w:pos="7909"/>
          <w:tab w:val="left" w:pos="8787"/>
          <w:tab w:val="left" w:pos="9586"/>
        </w:tabs>
        <w:ind w:right="309" w:firstLine="0"/>
        <w:rPr>
          <w:sz w:val="24"/>
        </w:rPr>
      </w:pPr>
      <w:r>
        <w:rPr>
          <w:sz w:val="24"/>
        </w:rPr>
        <w:t>контроль</w:t>
      </w:r>
      <w:r>
        <w:rPr>
          <w:sz w:val="24"/>
        </w:rPr>
        <w:tab/>
        <w:t>за</w:t>
      </w:r>
      <w:r>
        <w:rPr>
          <w:sz w:val="24"/>
        </w:rPr>
        <w:tab/>
        <w:t>выполнением</w:t>
      </w:r>
      <w:r>
        <w:rPr>
          <w:sz w:val="24"/>
        </w:rPr>
        <w:tab/>
        <w:t>шахматистами</w:t>
      </w:r>
      <w:r>
        <w:rPr>
          <w:sz w:val="24"/>
        </w:rPr>
        <w:tab/>
        <w:t>тактического</w:t>
      </w:r>
      <w:r>
        <w:rPr>
          <w:sz w:val="24"/>
        </w:rPr>
        <w:tab/>
        <w:t>плана</w:t>
      </w:r>
      <w:r>
        <w:rPr>
          <w:sz w:val="24"/>
        </w:rPr>
        <w:tab/>
        <w:t>игры</w:t>
      </w:r>
      <w:r>
        <w:rPr>
          <w:sz w:val="24"/>
        </w:rPr>
        <w:tab/>
      </w:r>
      <w:r>
        <w:rPr>
          <w:spacing w:val="-2"/>
          <w:sz w:val="24"/>
        </w:rPr>
        <w:t>и</w:t>
      </w:r>
      <w:r>
        <w:rPr>
          <w:sz w:val="24"/>
        </w:rPr>
        <w:t>эффективностьютактических действий;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232"/>
          <w:tab w:val="left" w:pos="2659"/>
          <w:tab w:val="left" w:pos="5208"/>
          <w:tab w:val="left" w:pos="5563"/>
          <w:tab w:val="left" w:pos="7232"/>
          <w:tab w:val="left" w:pos="8851"/>
        </w:tabs>
        <w:ind w:right="311" w:firstLine="0"/>
        <w:rPr>
          <w:sz w:val="24"/>
        </w:rPr>
      </w:pPr>
      <w:r>
        <w:rPr>
          <w:sz w:val="24"/>
        </w:rPr>
        <w:t>контроль</w:t>
      </w:r>
      <w:r>
        <w:rPr>
          <w:sz w:val="24"/>
        </w:rPr>
        <w:tab/>
        <w:t>за</w:t>
      </w:r>
      <w:r>
        <w:rPr>
          <w:sz w:val="24"/>
        </w:rPr>
        <w:tab/>
        <w:t>технико-тактическими</w:t>
      </w:r>
      <w:r>
        <w:rPr>
          <w:sz w:val="24"/>
        </w:rPr>
        <w:tab/>
        <w:t>и</w:t>
      </w:r>
      <w:r>
        <w:rPr>
          <w:sz w:val="24"/>
        </w:rPr>
        <w:tab/>
        <w:t>техническими</w:t>
      </w:r>
      <w:r>
        <w:rPr>
          <w:sz w:val="24"/>
        </w:rPr>
        <w:tab/>
        <w:t>показателями</w:t>
      </w:r>
      <w:r>
        <w:rPr>
          <w:sz w:val="24"/>
        </w:rPr>
        <w:tab/>
      </w:r>
      <w:r>
        <w:rPr>
          <w:spacing w:val="-1"/>
          <w:sz w:val="24"/>
        </w:rPr>
        <w:t>игровых</w:t>
      </w:r>
      <w:r>
        <w:rPr>
          <w:sz w:val="24"/>
        </w:rPr>
        <w:t>действий.</w:t>
      </w:r>
    </w:p>
    <w:p w:rsidR="00F30173" w:rsidRDefault="00146BD5">
      <w:pPr>
        <w:pStyle w:val="a3"/>
        <w:spacing w:before="1"/>
        <w:ind w:right="310" w:firstLine="707"/>
        <w:jc w:val="both"/>
      </w:pPr>
      <w:r>
        <w:rPr>
          <w:i/>
        </w:rPr>
        <w:t>Психологическийконтроль</w:t>
      </w:r>
      <w:r>
        <w:t>заключаетсявсистематическомпроведениипсихологическихобследований,сопоставлениеполучаемыхданныхсимеющимисякритериямии нормативнымипоказателямиподготовленности.</w:t>
      </w:r>
    </w:p>
    <w:p w:rsidR="00F30173" w:rsidRDefault="00F30173">
      <w:pPr>
        <w:jc w:val="both"/>
        <w:sectPr w:rsidR="00F30173">
          <w:pgSz w:w="11910" w:h="16840"/>
          <w:pgMar w:top="84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2" w:firstLine="707"/>
        <w:jc w:val="both"/>
      </w:pPr>
      <w:r>
        <w:lastRenderedPageBreak/>
        <w:t>Следует диагностировать на разных этапах учебно-тренировочного процесса длядальнейшего повышения эффективности подготовки общие, неспецифические показателиспортсмена,характеризующиеегопсихофизиологическиевозможности,«психико-функциональный»резерв,атакжепрофильеголичности,целесообразнодиагностироватьвподготовительномпериоде.</w:t>
      </w:r>
    </w:p>
    <w:p w:rsidR="00F30173" w:rsidRDefault="00146BD5">
      <w:pPr>
        <w:pStyle w:val="a3"/>
        <w:spacing w:before="1"/>
        <w:ind w:right="312" w:firstLine="707"/>
        <w:jc w:val="both"/>
      </w:pPr>
      <w:r>
        <w:t>Болееспецифическиепсихологическиепоказателиличностиидеятельностиспортсмена,дающиевозможностьвыявитьпсихологическиекритерииеготренированности,рекомендуетсяопределятьвначалеспециальнойподготовки.Специфическиесоревновательныекачества,проявляемыевэкстремальныхусловиях,могутбыть определены лишьвпроцессеучастия вспортивных соревнованиях.</w:t>
      </w:r>
    </w:p>
    <w:p w:rsidR="00F30173" w:rsidRDefault="00F30173">
      <w:pPr>
        <w:pStyle w:val="a3"/>
        <w:spacing w:before="9"/>
        <w:ind w:left="0" w:firstLine="0"/>
        <w:rPr>
          <w:sz w:val="23"/>
        </w:rPr>
      </w:pPr>
    </w:p>
    <w:p w:rsidR="00F30173" w:rsidRDefault="00146BD5">
      <w:pPr>
        <w:pStyle w:val="a3"/>
        <w:ind w:right="307" w:firstLine="707"/>
        <w:jc w:val="both"/>
      </w:pPr>
      <w:r>
        <w:rPr>
          <w:i/>
          <w:u w:val="single"/>
        </w:rPr>
        <w:t>Биохимическийконтроль.</w:t>
      </w:r>
      <w:r>
        <w:t>Приадаптацииорганизмакфизическимнагрузкам,перетренировке, а также при патологических состояниях в организме изменяется обменвеществ,чтоприводиткпоявлениювразличныхтканяхибиологическихжидкостяхотдельных метаболитов (продуктов обмена веществ), которые отражают функциональныеизмененияимогутслужитьбиохимическимитестамилибопоказателямииххарактеристики.</w:t>
      </w:r>
    </w:p>
    <w:p w:rsidR="00F30173" w:rsidRDefault="00146BD5">
      <w:pPr>
        <w:pStyle w:val="a3"/>
        <w:spacing w:before="1"/>
        <w:ind w:right="311" w:firstLine="707"/>
        <w:jc w:val="both"/>
      </w:pPr>
      <w:r>
        <w:t>Поэтому в спорте наряду с врачебно-педагогическим, психологическим контролемиспользуетсябиохимическийконтрольнадфункциональнымсостояниемспортсмена.</w:t>
      </w:r>
    </w:p>
    <w:p w:rsidR="00F30173" w:rsidRDefault="00146BD5">
      <w:pPr>
        <w:pStyle w:val="a3"/>
        <w:ind w:right="311" w:firstLine="707"/>
        <w:jc w:val="both"/>
      </w:pPr>
      <w:r>
        <w:t>Определениебиохимическихпоказателейобменавеществпозволяетрешатьследующиезадачикомплексногообследования:контрольнадфункциональнымсостоянием организма спортсмена, которое отражает эффективность и рациональностьвыполняемойучебно-тренировочнойпрограммы,наблюдениезаадаптационнымиизменениями основных энергетических систем и функциональной перестройки организмавпроцессетренировки,диагностикапредпатологическихипатологическихизмененийметаболизмаспортсменов.</w:t>
      </w:r>
    </w:p>
    <w:p w:rsidR="00F30173" w:rsidRDefault="00146BD5">
      <w:pPr>
        <w:pStyle w:val="a3"/>
        <w:spacing w:before="1"/>
        <w:ind w:right="314" w:firstLine="707"/>
        <w:jc w:val="both"/>
      </w:pPr>
      <w:r>
        <w:t>Биохимическийконтрольпозволяеттакжерешатьтакиечастныезадачи,каквыявление реакции организма на физические нагрузки, оценка уровня тренированности,адекватности применения фармакологических и других восстанавливающих средств, роликлиматическихфакторов.</w:t>
      </w:r>
    </w:p>
    <w:p w:rsidR="00F30173" w:rsidRDefault="00F30173">
      <w:pPr>
        <w:pStyle w:val="a3"/>
        <w:spacing w:before="11"/>
        <w:ind w:left="0" w:firstLine="0"/>
        <w:rPr>
          <w:sz w:val="23"/>
        </w:rPr>
      </w:pPr>
    </w:p>
    <w:p w:rsidR="00F30173" w:rsidRDefault="00146BD5">
      <w:pPr>
        <w:pStyle w:val="1"/>
        <w:numPr>
          <w:ilvl w:val="1"/>
          <w:numId w:val="36"/>
        </w:numPr>
        <w:tabs>
          <w:tab w:val="left" w:pos="1288"/>
          <w:tab w:val="left" w:pos="1289"/>
        </w:tabs>
        <w:ind w:left="664" w:right="526" w:hanging="84"/>
        <w:jc w:val="left"/>
      </w:pPr>
      <w:r>
        <w:t>Контрольные и контрольно-переводные нормативы (испытания) по видамспортивнойподготовкииуровеньквалификациилиц,проходящихспортивную</w:t>
      </w:r>
    </w:p>
    <w:p w:rsidR="00F30173" w:rsidRDefault="00146BD5">
      <w:pPr>
        <w:ind w:left="2046"/>
        <w:rPr>
          <w:b/>
          <w:sz w:val="24"/>
        </w:rPr>
      </w:pPr>
      <w:r>
        <w:rPr>
          <w:b/>
          <w:sz w:val="24"/>
        </w:rPr>
        <w:t>подготовку,погодамиэтапамспортивнойподготовки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 w:rsidP="00D97895">
      <w:pPr>
        <w:pStyle w:val="a3"/>
        <w:ind w:right="306" w:firstLine="707"/>
        <w:jc w:val="both"/>
      </w:pPr>
      <w:r>
        <w:t>Рациональноепланированиепроцессамноголетнейподготовкидаетнеобходимыйэффекттолькоприналичиитщательнойсистемыконтролязаходомподготовки.Содержаниетребованийкуровнюподготовленностиспортсменовповидуспорта</w:t>
      </w:r>
    </w:p>
    <w:p w:rsidR="00F30173" w:rsidRDefault="00146BD5">
      <w:pPr>
        <w:pStyle w:val="a3"/>
        <w:spacing w:before="1"/>
        <w:ind w:right="311" w:firstLine="0"/>
        <w:jc w:val="both"/>
      </w:pPr>
      <w:r>
        <w:t>«шахматы»составляютконкретныеколичественныепоказателипоосновнымвидамподготовки,физическомуразвитию,результатамучастиявсоревнованиях,подготовкекандидатоввсборныекоманды.</w:t>
      </w:r>
    </w:p>
    <w:p w:rsidR="00F30173" w:rsidRDefault="00146BD5">
      <w:pPr>
        <w:pStyle w:val="a3"/>
        <w:ind w:right="309" w:firstLine="707"/>
        <w:jc w:val="both"/>
      </w:pPr>
      <w:r>
        <w:t>Вкаждойвозрастнойгруппепредусматриваетсяприемконтрольныхнормативовпообщей,специальнойфизической,технико-тактическойподготовкеиуровнютеоретическихзнаний.</w:t>
      </w:r>
    </w:p>
    <w:p w:rsidR="00F30173" w:rsidRDefault="00146BD5">
      <w:pPr>
        <w:pStyle w:val="a3"/>
        <w:ind w:right="309" w:firstLine="707"/>
        <w:jc w:val="both"/>
      </w:pPr>
      <w:r>
        <w:t>Прием контрольных нормативов осуществляется не менее двух раз в течение года.Для перевода на последующий этап спортивной подготовки спортсмены каждой группыдолжнысдатьопределенноеколичествонормативоввсоответствиистребованиямиФедеральногостандартаспортивно подготовкипо видуспорта «шахматы».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1"/>
        <w:spacing w:before="72"/>
        <w:ind w:left="1154" w:right="1106"/>
        <w:jc w:val="center"/>
      </w:pPr>
      <w:r>
        <w:lastRenderedPageBreak/>
        <w:t>Нормативы общей физической и специальной физической подготовкидлязачисления иперевода наэтап начальнойподготовки</w:t>
      </w:r>
    </w:p>
    <w:p w:rsidR="00F30173" w:rsidRDefault="00146BD5">
      <w:pPr>
        <w:spacing w:after="2"/>
        <w:ind w:left="846" w:right="795"/>
        <w:jc w:val="center"/>
        <w:rPr>
          <w:b/>
          <w:sz w:val="24"/>
        </w:rPr>
      </w:pPr>
      <w:r>
        <w:rPr>
          <w:b/>
          <w:sz w:val="24"/>
        </w:rPr>
        <w:t>повидуспорта«шахматы»</w:t>
      </w: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6"/>
        <w:gridCol w:w="2511"/>
        <w:gridCol w:w="1373"/>
        <w:gridCol w:w="1265"/>
        <w:gridCol w:w="1241"/>
        <w:gridCol w:w="1198"/>
        <w:gridCol w:w="1183"/>
      </w:tblGrid>
      <w:tr w:rsidR="00F30173">
        <w:trPr>
          <w:trHeight w:val="551"/>
        </w:trPr>
        <w:tc>
          <w:tcPr>
            <w:tcW w:w="576" w:type="dxa"/>
            <w:vMerge w:val="restart"/>
          </w:tcPr>
          <w:p w:rsidR="00F30173" w:rsidRDefault="00146BD5">
            <w:pPr>
              <w:pStyle w:val="TableParagraph"/>
              <w:spacing w:before="140"/>
              <w:ind w:left="124" w:right="98" w:firstLine="48"/>
              <w:rPr>
                <w:sz w:val="24"/>
              </w:rPr>
            </w:pPr>
            <w:r>
              <w:rPr>
                <w:sz w:val="24"/>
              </w:rPr>
              <w:t>№п/п</w:t>
            </w:r>
          </w:p>
        </w:tc>
        <w:tc>
          <w:tcPr>
            <w:tcW w:w="2511" w:type="dxa"/>
            <w:vMerge w:val="restart"/>
          </w:tcPr>
          <w:p w:rsidR="00F30173" w:rsidRDefault="00F30173">
            <w:pPr>
              <w:pStyle w:val="TableParagraph"/>
              <w:spacing w:before="3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606"/>
              <w:rPr>
                <w:sz w:val="24"/>
              </w:rPr>
            </w:pPr>
            <w:r>
              <w:rPr>
                <w:sz w:val="24"/>
              </w:rPr>
              <w:t>Упражнения</w:t>
            </w:r>
          </w:p>
        </w:tc>
        <w:tc>
          <w:tcPr>
            <w:tcW w:w="1373" w:type="dxa"/>
            <w:vMerge w:val="restart"/>
          </w:tcPr>
          <w:p w:rsidR="00F30173" w:rsidRDefault="00146BD5">
            <w:pPr>
              <w:pStyle w:val="TableParagraph"/>
              <w:spacing w:before="140"/>
              <w:ind w:left="148" w:right="119" w:firstLine="91"/>
              <w:rPr>
                <w:sz w:val="24"/>
              </w:rPr>
            </w:pPr>
            <w:r>
              <w:rPr>
                <w:sz w:val="24"/>
              </w:rPr>
              <w:t>Единицаизмерения</w:t>
            </w:r>
          </w:p>
        </w:tc>
        <w:tc>
          <w:tcPr>
            <w:tcW w:w="2506" w:type="dxa"/>
            <w:gridSpan w:val="2"/>
          </w:tcPr>
          <w:p w:rsidR="00F30173" w:rsidRDefault="00146BD5">
            <w:pPr>
              <w:pStyle w:val="TableParagraph"/>
              <w:spacing w:line="276" w:lineRule="exact"/>
              <w:ind w:left="772" w:right="311" w:hanging="435"/>
              <w:rPr>
                <w:sz w:val="24"/>
              </w:rPr>
            </w:pPr>
            <w:r>
              <w:rPr>
                <w:sz w:val="24"/>
              </w:rPr>
              <w:t>Норматив до годаобучения</w:t>
            </w:r>
          </w:p>
        </w:tc>
        <w:tc>
          <w:tcPr>
            <w:tcW w:w="2381" w:type="dxa"/>
            <w:gridSpan w:val="2"/>
          </w:tcPr>
          <w:p w:rsidR="00F30173" w:rsidRDefault="00146BD5">
            <w:pPr>
              <w:pStyle w:val="TableParagraph"/>
              <w:spacing w:line="276" w:lineRule="exact"/>
              <w:ind w:left="456" w:right="289" w:hanging="145"/>
              <w:rPr>
                <w:sz w:val="24"/>
              </w:rPr>
            </w:pPr>
            <w:r>
              <w:rPr>
                <w:sz w:val="24"/>
              </w:rPr>
              <w:t>Норматив свышегодаобучения</w:t>
            </w:r>
          </w:p>
        </w:tc>
      </w:tr>
      <w:tr w:rsidR="00F30173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7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</w:tcPr>
          <w:p w:rsidR="00F30173" w:rsidRDefault="00146BD5">
            <w:pPr>
              <w:pStyle w:val="TableParagraph"/>
              <w:spacing w:line="255" w:lineRule="exact"/>
              <w:ind w:left="121" w:right="112"/>
              <w:jc w:val="center"/>
              <w:rPr>
                <w:sz w:val="24"/>
              </w:rPr>
            </w:pPr>
            <w:r>
              <w:rPr>
                <w:sz w:val="24"/>
              </w:rPr>
              <w:t>мальчики</w:t>
            </w:r>
          </w:p>
        </w:tc>
        <w:tc>
          <w:tcPr>
            <w:tcW w:w="1241" w:type="dxa"/>
          </w:tcPr>
          <w:p w:rsidR="00F30173" w:rsidRDefault="00146BD5">
            <w:pPr>
              <w:pStyle w:val="TableParagraph"/>
              <w:spacing w:line="255" w:lineRule="exact"/>
              <w:ind w:left="182" w:right="180"/>
              <w:jc w:val="center"/>
              <w:rPr>
                <w:sz w:val="24"/>
              </w:rPr>
            </w:pPr>
            <w:r>
              <w:rPr>
                <w:sz w:val="24"/>
              </w:rPr>
              <w:t>девочки</w:t>
            </w:r>
          </w:p>
        </w:tc>
        <w:tc>
          <w:tcPr>
            <w:tcW w:w="1198" w:type="dxa"/>
          </w:tcPr>
          <w:p w:rsidR="00F30173" w:rsidRDefault="00146BD5">
            <w:pPr>
              <w:pStyle w:val="TableParagraph"/>
              <w:spacing w:line="255" w:lineRule="exact"/>
              <w:ind w:left="85" w:right="81"/>
              <w:jc w:val="center"/>
              <w:rPr>
                <w:sz w:val="24"/>
              </w:rPr>
            </w:pPr>
            <w:r>
              <w:rPr>
                <w:sz w:val="24"/>
              </w:rPr>
              <w:t>мальчики</w:t>
            </w:r>
          </w:p>
        </w:tc>
        <w:tc>
          <w:tcPr>
            <w:tcW w:w="1183" w:type="dxa"/>
          </w:tcPr>
          <w:p w:rsidR="00F30173" w:rsidRDefault="00146BD5">
            <w:pPr>
              <w:pStyle w:val="TableParagraph"/>
              <w:spacing w:line="255" w:lineRule="exact"/>
              <w:ind w:left="156" w:right="148"/>
              <w:jc w:val="center"/>
              <w:rPr>
                <w:sz w:val="24"/>
              </w:rPr>
            </w:pPr>
            <w:r>
              <w:rPr>
                <w:sz w:val="24"/>
              </w:rPr>
              <w:t>девочки</w:t>
            </w:r>
          </w:p>
        </w:tc>
      </w:tr>
      <w:tr w:rsidR="00F30173">
        <w:trPr>
          <w:trHeight w:val="275"/>
        </w:trPr>
        <w:tc>
          <w:tcPr>
            <w:tcW w:w="9347" w:type="dxa"/>
            <w:gridSpan w:val="7"/>
          </w:tcPr>
          <w:p w:rsidR="00F30173" w:rsidRDefault="00146BD5">
            <w:pPr>
              <w:pStyle w:val="TableParagraph"/>
              <w:spacing w:line="256" w:lineRule="exact"/>
              <w:ind w:left="2441"/>
              <w:rPr>
                <w:i/>
                <w:sz w:val="24"/>
              </w:rPr>
            </w:pPr>
            <w:r>
              <w:rPr>
                <w:i/>
                <w:sz w:val="24"/>
              </w:rPr>
              <w:t>1.Нормативыобщейфизическойподготовки</w:t>
            </w:r>
          </w:p>
        </w:tc>
      </w:tr>
      <w:tr w:rsidR="00F30173">
        <w:trPr>
          <w:trHeight w:val="275"/>
        </w:trPr>
        <w:tc>
          <w:tcPr>
            <w:tcW w:w="576" w:type="dxa"/>
            <w:vMerge w:val="restart"/>
          </w:tcPr>
          <w:p w:rsidR="00F30173" w:rsidRDefault="00146BD5">
            <w:pPr>
              <w:pStyle w:val="TableParagraph"/>
              <w:spacing w:before="143"/>
              <w:ind w:left="107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511" w:type="dxa"/>
            <w:vMerge w:val="restart"/>
          </w:tcPr>
          <w:p w:rsidR="00F30173" w:rsidRDefault="00146BD5">
            <w:pPr>
              <w:pStyle w:val="TableParagraph"/>
              <w:spacing w:before="143"/>
              <w:ind w:left="107"/>
              <w:rPr>
                <w:sz w:val="24"/>
              </w:rPr>
            </w:pPr>
            <w:r>
              <w:rPr>
                <w:sz w:val="24"/>
              </w:rPr>
              <w:t>Бегна30м</w:t>
            </w:r>
          </w:p>
        </w:tc>
        <w:tc>
          <w:tcPr>
            <w:tcW w:w="1373" w:type="dxa"/>
            <w:vMerge w:val="restart"/>
          </w:tcPr>
          <w:p w:rsidR="00F30173" w:rsidRDefault="00146BD5">
            <w:pPr>
              <w:pStyle w:val="TableParagraph"/>
              <w:spacing w:before="143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</w:p>
        </w:tc>
        <w:tc>
          <w:tcPr>
            <w:tcW w:w="2506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818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  <w:tc>
          <w:tcPr>
            <w:tcW w:w="2381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753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</w:tr>
      <w:tr w:rsidR="00F30173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7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</w:tcPr>
          <w:p w:rsidR="00F30173" w:rsidRDefault="00146BD5">
            <w:pPr>
              <w:pStyle w:val="TableParagraph"/>
              <w:spacing w:line="256" w:lineRule="exact"/>
              <w:ind w:left="121" w:right="112"/>
              <w:jc w:val="center"/>
              <w:rPr>
                <w:sz w:val="24"/>
              </w:rPr>
            </w:pPr>
            <w:r>
              <w:rPr>
                <w:sz w:val="24"/>
              </w:rPr>
              <w:t>6,9</w:t>
            </w:r>
          </w:p>
        </w:tc>
        <w:tc>
          <w:tcPr>
            <w:tcW w:w="1241" w:type="dxa"/>
          </w:tcPr>
          <w:p w:rsidR="00F30173" w:rsidRDefault="00146BD5">
            <w:pPr>
              <w:pStyle w:val="TableParagraph"/>
              <w:spacing w:line="256" w:lineRule="exact"/>
              <w:ind w:left="182" w:right="178"/>
              <w:jc w:val="center"/>
              <w:rPr>
                <w:sz w:val="24"/>
              </w:rPr>
            </w:pPr>
            <w:r>
              <w:rPr>
                <w:sz w:val="24"/>
              </w:rPr>
              <w:t>7,1</w:t>
            </w:r>
          </w:p>
        </w:tc>
        <w:tc>
          <w:tcPr>
            <w:tcW w:w="1198" w:type="dxa"/>
          </w:tcPr>
          <w:p w:rsidR="00F30173" w:rsidRDefault="00146BD5">
            <w:pPr>
              <w:pStyle w:val="TableParagraph"/>
              <w:spacing w:line="256" w:lineRule="exact"/>
              <w:ind w:left="85" w:right="80"/>
              <w:jc w:val="center"/>
              <w:rPr>
                <w:sz w:val="24"/>
              </w:rPr>
            </w:pPr>
            <w:r>
              <w:rPr>
                <w:sz w:val="24"/>
              </w:rPr>
              <w:t>6,7</w:t>
            </w:r>
          </w:p>
        </w:tc>
        <w:tc>
          <w:tcPr>
            <w:tcW w:w="1183" w:type="dxa"/>
          </w:tcPr>
          <w:p w:rsidR="00F30173" w:rsidRDefault="00146BD5">
            <w:pPr>
              <w:pStyle w:val="TableParagraph"/>
              <w:spacing w:line="256" w:lineRule="exact"/>
              <w:ind w:left="156" w:right="147"/>
              <w:jc w:val="center"/>
              <w:rPr>
                <w:sz w:val="24"/>
              </w:rPr>
            </w:pPr>
            <w:r>
              <w:rPr>
                <w:sz w:val="24"/>
              </w:rPr>
              <w:t>6,8</w:t>
            </w:r>
          </w:p>
        </w:tc>
      </w:tr>
      <w:tr w:rsidR="00F30173">
        <w:trPr>
          <w:trHeight w:val="275"/>
        </w:trPr>
        <w:tc>
          <w:tcPr>
            <w:tcW w:w="576" w:type="dxa"/>
            <w:vMerge w:val="restart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2511" w:type="dxa"/>
            <w:vMerge w:val="restart"/>
          </w:tcPr>
          <w:p w:rsidR="00F30173" w:rsidRDefault="00146BD5">
            <w:pPr>
              <w:pStyle w:val="TableParagraph"/>
              <w:tabs>
                <w:tab w:val="left" w:pos="2273"/>
              </w:tabs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Сгибание</w:t>
            </w:r>
            <w:r>
              <w:rPr>
                <w:sz w:val="24"/>
              </w:rPr>
              <w:tab/>
              <w:t>и</w:t>
            </w:r>
          </w:p>
          <w:p w:rsidR="00F30173" w:rsidRDefault="00146BD5">
            <w:pPr>
              <w:pStyle w:val="TableParagraph"/>
              <w:tabs>
                <w:tab w:val="left" w:pos="1589"/>
                <w:tab w:val="left" w:pos="2287"/>
              </w:tabs>
              <w:spacing w:line="270" w:lineRule="atLeast"/>
              <w:ind w:left="107" w:right="98"/>
              <w:rPr>
                <w:sz w:val="24"/>
              </w:rPr>
            </w:pPr>
            <w:r>
              <w:rPr>
                <w:sz w:val="24"/>
              </w:rPr>
              <w:t>разгибание</w:t>
            </w:r>
            <w:r>
              <w:rPr>
                <w:sz w:val="24"/>
              </w:rPr>
              <w:tab/>
              <w:t>рук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z w:val="24"/>
              </w:rPr>
              <w:t>упорележанаполу</w:t>
            </w:r>
          </w:p>
        </w:tc>
        <w:tc>
          <w:tcPr>
            <w:tcW w:w="1373" w:type="dxa"/>
            <w:vMerge w:val="restart"/>
          </w:tcPr>
          <w:p w:rsidR="00F30173" w:rsidRDefault="00146BD5">
            <w:pPr>
              <w:pStyle w:val="TableParagraph"/>
              <w:spacing w:before="138"/>
              <w:ind w:left="525" w:right="79" w:hanging="418"/>
              <w:rPr>
                <w:sz w:val="24"/>
              </w:rPr>
            </w:pPr>
            <w:r>
              <w:rPr>
                <w:sz w:val="24"/>
              </w:rPr>
              <w:t>количествораз</w:t>
            </w:r>
          </w:p>
        </w:tc>
        <w:tc>
          <w:tcPr>
            <w:tcW w:w="2506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803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  <w:tc>
          <w:tcPr>
            <w:tcW w:w="2381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739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542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7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</w:tcPr>
          <w:p w:rsidR="00F30173" w:rsidRDefault="00146BD5">
            <w:pPr>
              <w:pStyle w:val="TableParagraph"/>
              <w:spacing w:before="133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241" w:type="dxa"/>
          </w:tcPr>
          <w:p w:rsidR="00F30173" w:rsidRDefault="00146BD5">
            <w:pPr>
              <w:pStyle w:val="TableParagraph"/>
              <w:spacing w:before="133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98" w:type="dxa"/>
          </w:tcPr>
          <w:p w:rsidR="00F30173" w:rsidRDefault="00146BD5">
            <w:pPr>
              <w:pStyle w:val="TableParagraph"/>
              <w:spacing w:before="133"/>
              <w:ind w:left="83" w:right="8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83" w:type="dxa"/>
          </w:tcPr>
          <w:p w:rsidR="00F30173" w:rsidRDefault="00146BD5">
            <w:pPr>
              <w:pStyle w:val="TableParagraph"/>
              <w:spacing w:before="133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30173">
        <w:trPr>
          <w:trHeight w:val="277"/>
        </w:trPr>
        <w:tc>
          <w:tcPr>
            <w:tcW w:w="576" w:type="dxa"/>
            <w:vMerge w:val="restart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1"/>
              <w:rPr>
                <w:b/>
              </w:rPr>
            </w:pPr>
          </w:p>
          <w:p w:rsidR="00F30173" w:rsidRDefault="00146BD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2511" w:type="dxa"/>
            <w:vMerge w:val="restart"/>
          </w:tcPr>
          <w:p w:rsidR="00F30173" w:rsidRDefault="00146BD5">
            <w:pPr>
              <w:pStyle w:val="TableParagraph"/>
              <w:tabs>
                <w:tab w:val="left" w:pos="1093"/>
                <w:tab w:val="left" w:pos="1177"/>
                <w:tab w:val="left" w:pos="1481"/>
                <w:tab w:val="left" w:pos="1688"/>
                <w:tab w:val="left" w:pos="2167"/>
              </w:tabs>
              <w:spacing w:before="1"/>
              <w:ind w:left="107" w:right="95"/>
              <w:rPr>
                <w:sz w:val="24"/>
              </w:rPr>
            </w:pPr>
            <w:r>
              <w:rPr>
                <w:sz w:val="24"/>
              </w:rPr>
              <w:t>Наклон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вперед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из</w:t>
            </w:r>
            <w:r>
              <w:rPr>
                <w:sz w:val="24"/>
              </w:rPr>
              <w:t>положения</w:t>
            </w:r>
            <w:r>
              <w:rPr>
                <w:sz w:val="24"/>
              </w:rPr>
              <w:tab/>
              <w:t>стоя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>гимнастическойскамье</w:t>
            </w:r>
            <w:r>
              <w:rPr>
                <w:sz w:val="24"/>
              </w:rPr>
              <w:tab/>
              <w:t>(от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уровня</w:t>
            </w:r>
          </w:p>
          <w:p w:rsidR="00F30173" w:rsidRDefault="00146BD5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скамьи)</w:t>
            </w:r>
          </w:p>
        </w:tc>
        <w:tc>
          <w:tcPr>
            <w:tcW w:w="1373" w:type="dxa"/>
            <w:vMerge w:val="restart"/>
          </w:tcPr>
          <w:p w:rsidR="00F30173" w:rsidRDefault="00F30173">
            <w:pPr>
              <w:pStyle w:val="TableParagraph"/>
              <w:rPr>
                <w:b/>
                <w:sz w:val="26"/>
              </w:rPr>
            </w:pPr>
          </w:p>
          <w:p w:rsidR="00F30173" w:rsidRDefault="00F30173">
            <w:pPr>
              <w:pStyle w:val="TableParagraph"/>
              <w:spacing w:before="1"/>
              <w:rPr>
                <w:b/>
              </w:rPr>
            </w:pPr>
          </w:p>
          <w:p w:rsidR="00F30173" w:rsidRDefault="00146BD5">
            <w:pPr>
              <w:pStyle w:val="TableParagraph"/>
              <w:spacing w:before="1"/>
              <w:ind w:left="535" w:right="529"/>
              <w:jc w:val="center"/>
              <w:rPr>
                <w:sz w:val="24"/>
              </w:rPr>
            </w:pPr>
            <w:r>
              <w:rPr>
                <w:sz w:val="24"/>
              </w:rPr>
              <w:t>см</w:t>
            </w:r>
          </w:p>
        </w:tc>
        <w:tc>
          <w:tcPr>
            <w:tcW w:w="2506" w:type="dxa"/>
            <w:gridSpan w:val="2"/>
          </w:tcPr>
          <w:p w:rsidR="00F30173" w:rsidRDefault="00146BD5">
            <w:pPr>
              <w:pStyle w:val="TableParagraph"/>
              <w:spacing w:before="1" w:line="257" w:lineRule="exact"/>
              <w:ind w:left="803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  <w:tc>
          <w:tcPr>
            <w:tcW w:w="2381" w:type="dxa"/>
            <w:gridSpan w:val="2"/>
          </w:tcPr>
          <w:p w:rsidR="00F30173" w:rsidRDefault="00146BD5">
            <w:pPr>
              <w:pStyle w:val="TableParagraph"/>
              <w:spacing w:before="1" w:line="257" w:lineRule="exact"/>
              <w:ind w:left="739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1094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7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</w:tcPr>
          <w:p w:rsidR="00F30173" w:rsidRDefault="00F30173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18" w:right="112"/>
              <w:jc w:val="center"/>
              <w:rPr>
                <w:sz w:val="24"/>
              </w:rPr>
            </w:pPr>
            <w:r>
              <w:rPr>
                <w:sz w:val="24"/>
              </w:rPr>
              <w:t>+1</w:t>
            </w:r>
          </w:p>
        </w:tc>
        <w:tc>
          <w:tcPr>
            <w:tcW w:w="1241" w:type="dxa"/>
          </w:tcPr>
          <w:p w:rsidR="00F30173" w:rsidRDefault="00F30173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81" w:right="180"/>
              <w:jc w:val="center"/>
              <w:rPr>
                <w:sz w:val="24"/>
              </w:rPr>
            </w:pPr>
            <w:r>
              <w:rPr>
                <w:sz w:val="24"/>
              </w:rPr>
              <w:t>+3</w:t>
            </w:r>
          </w:p>
        </w:tc>
        <w:tc>
          <w:tcPr>
            <w:tcW w:w="1198" w:type="dxa"/>
          </w:tcPr>
          <w:p w:rsidR="00F30173" w:rsidRDefault="00F30173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82" w:right="81"/>
              <w:jc w:val="center"/>
              <w:rPr>
                <w:sz w:val="24"/>
              </w:rPr>
            </w:pPr>
            <w:r>
              <w:rPr>
                <w:sz w:val="24"/>
              </w:rPr>
              <w:t>+3</w:t>
            </w:r>
          </w:p>
        </w:tc>
        <w:tc>
          <w:tcPr>
            <w:tcW w:w="1183" w:type="dxa"/>
          </w:tcPr>
          <w:p w:rsidR="00F30173" w:rsidRDefault="00F30173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54" w:right="148"/>
              <w:jc w:val="center"/>
              <w:rPr>
                <w:sz w:val="24"/>
              </w:rPr>
            </w:pPr>
            <w:r>
              <w:rPr>
                <w:sz w:val="24"/>
              </w:rPr>
              <w:t>+5</w:t>
            </w:r>
          </w:p>
        </w:tc>
      </w:tr>
      <w:tr w:rsidR="00F30173">
        <w:trPr>
          <w:trHeight w:val="275"/>
        </w:trPr>
        <w:tc>
          <w:tcPr>
            <w:tcW w:w="576" w:type="dxa"/>
            <w:vMerge w:val="restart"/>
          </w:tcPr>
          <w:p w:rsidR="00F30173" w:rsidRDefault="00F30173">
            <w:pPr>
              <w:pStyle w:val="TableParagraph"/>
              <w:spacing w:before="8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2511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Прыжоквдлинусместа толчкомдвумяногами</w:t>
            </w:r>
          </w:p>
        </w:tc>
        <w:tc>
          <w:tcPr>
            <w:tcW w:w="1373" w:type="dxa"/>
            <w:vMerge w:val="restart"/>
          </w:tcPr>
          <w:p w:rsidR="00F30173" w:rsidRDefault="00F30173">
            <w:pPr>
              <w:pStyle w:val="TableParagraph"/>
              <w:spacing w:before="8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535" w:right="529"/>
              <w:jc w:val="center"/>
              <w:rPr>
                <w:sz w:val="24"/>
              </w:rPr>
            </w:pPr>
            <w:r>
              <w:rPr>
                <w:sz w:val="24"/>
              </w:rPr>
              <w:t>см</w:t>
            </w:r>
          </w:p>
        </w:tc>
        <w:tc>
          <w:tcPr>
            <w:tcW w:w="2506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803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  <w:tc>
          <w:tcPr>
            <w:tcW w:w="2381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739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7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</w:tcPr>
          <w:p w:rsidR="00F30173" w:rsidRDefault="00146BD5">
            <w:pPr>
              <w:pStyle w:val="TableParagraph"/>
              <w:spacing w:line="256" w:lineRule="exact"/>
              <w:ind w:left="119" w:right="112"/>
              <w:jc w:val="center"/>
              <w:rPr>
                <w:sz w:val="24"/>
              </w:rPr>
            </w:pPr>
            <w:r>
              <w:rPr>
                <w:sz w:val="24"/>
              </w:rPr>
              <w:t>110</w:t>
            </w:r>
          </w:p>
        </w:tc>
        <w:tc>
          <w:tcPr>
            <w:tcW w:w="1241" w:type="dxa"/>
          </w:tcPr>
          <w:p w:rsidR="00F30173" w:rsidRDefault="00146BD5">
            <w:pPr>
              <w:pStyle w:val="TableParagraph"/>
              <w:spacing w:line="256" w:lineRule="exact"/>
              <w:ind w:left="182" w:right="180"/>
              <w:jc w:val="center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1198" w:type="dxa"/>
          </w:tcPr>
          <w:p w:rsidR="00F30173" w:rsidRDefault="00146BD5">
            <w:pPr>
              <w:pStyle w:val="TableParagraph"/>
              <w:spacing w:line="256" w:lineRule="exact"/>
              <w:ind w:left="83" w:right="81"/>
              <w:jc w:val="center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183" w:type="dxa"/>
          </w:tcPr>
          <w:p w:rsidR="00F30173" w:rsidRDefault="00146BD5">
            <w:pPr>
              <w:pStyle w:val="TableParagraph"/>
              <w:spacing w:line="256" w:lineRule="exact"/>
              <w:ind w:left="155" w:right="148"/>
              <w:jc w:val="center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</w:tr>
      <w:tr w:rsidR="00F30173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37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</w:tcPr>
          <w:p w:rsidR="00F30173" w:rsidRDefault="00146BD5">
            <w:pPr>
              <w:pStyle w:val="TableParagraph"/>
              <w:spacing w:line="256" w:lineRule="exact"/>
              <w:ind w:left="119" w:right="112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1241" w:type="dxa"/>
          </w:tcPr>
          <w:p w:rsidR="00F30173" w:rsidRDefault="00146BD5">
            <w:pPr>
              <w:pStyle w:val="TableParagraph"/>
              <w:spacing w:line="256" w:lineRule="exact"/>
              <w:ind w:left="182" w:right="180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198" w:type="dxa"/>
          </w:tcPr>
          <w:p w:rsidR="00F30173" w:rsidRDefault="00146BD5">
            <w:pPr>
              <w:pStyle w:val="TableParagraph"/>
              <w:spacing w:line="256" w:lineRule="exact"/>
              <w:ind w:left="83" w:right="81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183" w:type="dxa"/>
          </w:tcPr>
          <w:p w:rsidR="00F30173" w:rsidRDefault="00146BD5">
            <w:pPr>
              <w:pStyle w:val="TableParagraph"/>
              <w:spacing w:line="256" w:lineRule="exact"/>
              <w:ind w:left="155" w:right="148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</w:tr>
    </w:tbl>
    <w:p w:rsidR="00F30173" w:rsidRDefault="00F30173">
      <w:pPr>
        <w:pStyle w:val="a3"/>
        <w:spacing w:before="10"/>
        <w:ind w:left="0" w:firstLine="0"/>
        <w:rPr>
          <w:b/>
          <w:sz w:val="23"/>
        </w:rPr>
      </w:pPr>
    </w:p>
    <w:p w:rsidR="00F30173" w:rsidRDefault="00146BD5">
      <w:pPr>
        <w:pStyle w:val="1"/>
        <w:ind w:left="616" w:right="568"/>
        <w:jc w:val="center"/>
      </w:pPr>
      <w:r>
        <w:t>Нормативы общей физической и специальной физической подготовки и уровеньспортивной квалификации (спортивные разряды) для зачисления и перевода научебно-тренировочныйэтап(этап спортивнойспециализации)</w:t>
      </w:r>
    </w:p>
    <w:p w:rsidR="00F30173" w:rsidRDefault="00146BD5">
      <w:pPr>
        <w:ind w:left="846" w:right="795"/>
        <w:jc w:val="center"/>
        <w:rPr>
          <w:b/>
          <w:sz w:val="24"/>
        </w:rPr>
      </w:pPr>
      <w:r>
        <w:rPr>
          <w:b/>
          <w:sz w:val="24"/>
        </w:rPr>
        <w:t>повидуспорта«шахматы»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6"/>
        <w:gridCol w:w="2818"/>
        <w:gridCol w:w="541"/>
        <w:gridCol w:w="313"/>
        <w:gridCol w:w="1560"/>
        <w:gridCol w:w="1165"/>
        <w:gridCol w:w="534"/>
        <w:gridCol w:w="635"/>
        <w:gridCol w:w="1203"/>
      </w:tblGrid>
      <w:tr w:rsidR="00F30173">
        <w:trPr>
          <w:trHeight w:val="276"/>
        </w:trPr>
        <w:tc>
          <w:tcPr>
            <w:tcW w:w="576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124" w:right="98" w:firstLine="48"/>
              <w:rPr>
                <w:sz w:val="24"/>
              </w:rPr>
            </w:pPr>
            <w:r>
              <w:rPr>
                <w:sz w:val="24"/>
              </w:rPr>
              <w:t>№п/п</w:t>
            </w:r>
          </w:p>
        </w:tc>
        <w:tc>
          <w:tcPr>
            <w:tcW w:w="3672" w:type="dxa"/>
            <w:gridSpan w:val="3"/>
            <w:vMerge w:val="restart"/>
          </w:tcPr>
          <w:p w:rsidR="00F30173" w:rsidRDefault="00146BD5">
            <w:pPr>
              <w:pStyle w:val="TableParagraph"/>
              <w:spacing w:before="143"/>
              <w:ind w:left="1187"/>
              <w:rPr>
                <w:sz w:val="24"/>
              </w:rPr>
            </w:pPr>
            <w:r>
              <w:rPr>
                <w:sz w:val="24"/>
              </w:rPr>
              <w:t>Упражнения</w:t>
            </w:r>
          </w:p>
        </w:tc>
        <w:tc>
          <w:tcPr>
            <w:tcW w:w="1560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242" w:right="212" w:firstLine="91"/>
              <w:rPr>
                <w:sz w:val="24"/>
              </w:rPr>
            </w:pPr>
            <w:r>
              <w:rPr>
                <w:sz w:val="24"/>
              </w:rPr>
              <w:t>Единицаизмерения</w:t>
            </w:r>
          </w:p>
        </w:tc>
        <w:tc>
          <w:tcPr>
            <w:tcW w:w="3537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237" w:right="1230"/>
              <w:jc w:val="center"/>
              <w:rPr>
                <w:sz w:val="24"/>
              </w:rPr>
            </w:pPr>
            <w:r>
              <w:rPr>
                <w:sz w:val="24"/>
              </w:rPr>
              <w:t>Норматив</w:t>
            </w:r>
          </w:p>
        </w:tc>
      </w:tr>
      <w:tr w:rsidR="00F30173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672" w:type="dxa"/>
            <w:gridSpan w:val="3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478"/>
              <w:rPr>
                <w:sz w:val="24"/>
              </w:rPr>
            </w:pPr>
            <w:r>
              <w:rPr>
                <w:sz w:val="24"/>
              </w:rPr>
              <w:t>юноши</w:t>
            </w:r>
          </w:p>
        </w:tc>
        <w:tc>
          <w:tcPr>
            <w:tcW w:w="1838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471"/>
              <w:rPr>
                <w:sz w:val="24"/>
              </w:rPr>
            </w:pPr>
            <w:r>
              <w:rPr>
                <w:sz w:val="24"/>
              </w:rPr>
              <w:t>девушки</w:t>
            </w:r>
          </w:p>
        </w:tc>
      </w:tr>
      <w:tr w:rsidR="00F30173">
        <w:trPr>
          <w:trHeight w:val="277"/>
        </w:trPr>
        <w:tc>
          <w:tcPr>
            <w:tcW w:w="9345" w:type="dxa"/>
            <w:gridSpan w:val="9"/>
          </w:tcPr>
          <w:p w:rsidR="00F30173" w:rsidRDefault="00146BD5">
            <w:pPr>
              <w:pStyle w:val="TableParagraph"/>
              <w:spacing w:before="1" w:line="257" w:lineRule="exact"/>
              <w:ind w:left="2441"/>
              <w:rPr>
                <w:i/>
                <w:sz w:val="24"/>
              </w:rPr>
            </w:pPr>
            <w:r>
              <w:rPr>
                <w:i/>
                <w:sz w:val="24"/>
              </w:rPr>
              <w:t>1.Нормативыобщейфизическойподготовки</w:t>
            </w:r>
          </w:p>
        </w:tc>
      </w:tr>
      <w:tr w:rsidR="00F30173">
        <w:trPr>
          <w:trHeight w:val="275"/>
        </w:trPr>
        <w:tc>
          <w:tcPr>
            <w:tcW w:w="576" w:type="dxa"/>
            <w:vMerge w:val="restart"/>
          </w:tcPr>
          <w:p w:rsidR="00F30173" w:rsidRDefault="00146BD5">
            <w:pPr>
              <w:pStyle w:val="TableParagraph"/>
              <w:spacing w:before="140"/>
              <w:ind w:left="107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672" w:type="dxa"/>
            <w:gridSpan w:val="3"/>
            <w:vMerge w:val="restart"/>
          </w:tcPr>
          <w:p w:rsidR="00F30173" w:rsidRDefault="00146BD5">
            <w:pPr>
              <w:pStyle w:val="TableParagraph"/>
              <w:spacing w:before="140"/>
              <w:ind w:left="107"/>
              <w:rPr>
                <w:sz w:val="24"/>
              </w:rPr>
            </w:pPr>
            <w:r>
              <w:rPr>
                <w:sz w:val="24"/>
              </w:rPr>
              <w:t>Бегна30м</w:t>
            </w:r>
          </w:p>
        </w:tc>
        <w:tc>
          <w:tcPr>
            <w:tcW w:w="1560" w:type="dxa"/>
            <w:vMerge w:val="restart"/>
          </w:tcPr>
          <w:p w:rsidR="00F30173" w:rsidRDefault="00146BD5">
            <w:pPr>
              <w:pStyle w:val="TableParagraph"/>
              <w:spacing w:before="140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</w:p>
        </w:tc>
        <w:tc>
          <w:tcPr>
            <w:tcW w:w="1165" w:type="dxa"/>
            <w:tcBorders>
              <w:right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169" w:type="dxa"/>
            <w:gridSpan w:val="2"/>
            <w:tcBorders>
              <w:left w:val="nil"/>
              <w:right w:val="nil"/>
            </w:tcBorders>
          </w:tcPr>
          <w:p w:rsidR="00F30173" w:rsidRDefault="00146BD5">
            <w:pPr>
              <w:pStyle w:val="TableParagraph"/>
              <w:spacing w:line="256" w:lineRule="exact"/>
              <w:ind w:left="172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  <w:tc>
          <w:tcPr>
            <w:tcW w:w="1203" w:type="dxa"/>
            <w:tcBorders>
              <w:left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672" w:type="dxa"/>
            <w:gridSpan w:val="3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gridSpan w:val="2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838" w:type="dxa"/>
            <w:gridSpan w:val="2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5"/>
        </w:trPr>
        <w:tc>
          <w:tcPr>
            <w:tcW w:w="576" w:type="dxa"/>
            <w:vMerge w:val="restart"/>
          </w:tcPr>
          <w:p w:rsidR="00F30173" w:rsidRDefault="00146BD5">
            <w:pPr>
              <w:pStyle w:val="TableParagraph"/>
              <w:spacing w:before="143"/>
              <w:ind w:left="107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2818" w:type="dxa"/>
            <w:vMerge w:val="restart"/>
            <w:tcBorders>
              <w:right w:val="nil"/>
            </w:tcBorders>
          </w:tcPr>
          <w:p w:rsidR="00F30173" w:rsidRDefault="00146BD5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Сгибаниеиразгибаниеупорележанаполу</w:t>
            </w:r>
          </w:p>
        </w:tc>
        <w:tc>
          <w:tcPr>
            <w:tcW w:w="541" w:type="dxa"/>
            <w:vMerge w:val="restart"/>
            <w:tcBorders>
              <w:left w:val="nil"/>
              <w:right w:val="nil"/>
            </w:tcBorders>
          </w:tcPr>
          <w:p w:rsidR="00F30173" w:rsidRDefault="00146BD5">
            <w:pPr>
              <w:pStyle w:val="TableParagraph"/>
              <w:spacing w:before="3"/>
              <w:ind w:left="96"/>
              <w:rPr>
                <w:sz w:val="24"/>
              </w:rPr>
            </w:pPr>
            <w:r>
              <w:rPr>
                <w:sz w:val="24"/>
              </w:rPr>
              <w:t>рук</w:t>
            </w:r>
          </w:p>
        </w:tc>
        <w:tc>
          <w:tcPr>
            <w:tcW w:w="313" w:type="dxa"/>
            <w:vMerge w:val="restart"/>
            <w:tcBorders>
              <w:left w:val="nil"/>
            </w:tcBorders>
          </w:tcPr>
          <w:p w:rsidR="00F30173" w:rsidRDefault="00146BD5">
            <w:pPr>
              <w:pStyle w:val="TableParagraph"/>
              <w:spacing w:before="3"/>
              <w:ind w:left="97"/>
              <w:rPr>
                <w:sz w:val="24"/>
              </w:rPr>
            </w:pPr>
            <w:r>
              <w:rPr>
                <w:sz w:val="24"/>
              </w:rPr>
              <w:t>в</w:t>
            </w:r>
          </w:p>
        </w:tc>
        <w:tc>
          <w:tcPr>
            <w:tcW w:w="1560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619" w:right="172" w:hanging="418"/>
              <w:rPr>
                <w:sz w:val="24"/>
              </w:rPr>
            </w:pPr>
            <w:r>
              <w:rPr>
                <w:sz w:val="24"/>
              </w:rPr>
              <w:t>количествораз</w:t>
            </w:r>
          </w:p>
        </w:tc>
        <w:tc>
          <w:tcPr>
            <w:tcW w:w="3537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232" w:right="1230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818" w:type="dxa"/>
            <w:vMerge/>
            <w:tcBorders>
              <w:top w:val="nil"/>
              <w:right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541" w:type="dxa"/>
            <w:vMerge/>
            <w:tcBorders>
              <w:top w:val="nil"/>
              <w:left w:val="nil"/>
              <w:right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13" w:type="dxa"/>
            <w:vMerge/>
            <w:tcBorders>
              <w:top w:val="nil"/>
              <w:left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699" w:right="693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838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770" w:right="762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F30173">
        <w:trPr>
          <w:trHeight w:val="275"/>
        </w:trPr>
        <w:tc>
          <w:tcPr>
            <w:tcW w:w="576" w:type="dxa"/>
            <w:vMerge w:val="restart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3672" w:type="dxa"/>
            <w:gridSpan w:val="3"/>
            <w:vMerge w:val="restart"/>
          </w:tcPr>
          <w:p w:rsidR="00F30173" w:rsidRDefault="00146BD5">
            <w:pPr>
              <w:pStyle w:val="TableParagraph"/>
              <w:spacing w:line="276" w:lineRule="exact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Наклонвпередизположениястоянагимнастическойскамье(отуровня скамьи)</w:t>
            </w:r>
          </w:p>
        </w:tc>
        <w:tc>
          <w:tcPr>
            <w:tcW w:w="1560" w:type="dxa"/>
            <w:vMerge w:val="restart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29" w:right="621"/>
              <w:jc w:val="center"/>
              <w:rPr>
                <w:sz w:val="24"/>
              </w:rPr>
            </w:pPr>
            <w:r>
              <w:rPr>
                <w:sz w:val="24"/>
              </w:rPr>
              <w:t>см</w:t>
            </w:r>
          </w:p>
        </w:tc>
        <w:tc>
          <w:tcPr>
            <w:tcW w:w="3537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232" w:right="1230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541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672" w:type="dxa"/>
            <w:gridSpan w:val="3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gridSpan w:val="2"/>
          </w:tcPr>
          <w:p w:rsidR="00F30173" w:rsidRDefault="00146BD5">
            <w:pPr>
              <w:pStyle w:val="TableParagraph"/>
              <w:spacing w:before="133"/>
              <w:ind w:left="699" w:right="693"/>
              <w:jc w:val="center"/>
              <w:rPr>
                <w:sz w:val="24"/>
              </w:rPr>
            </w:pPr>
            <w:r>
              <w:rPr>
                <w:sz w:val="24"/>
              </w:rPr>
              <w:t>+7</w:t>
            </w:r>
          </w:p>
        </w:tc>
        <w:tc>
          <w:tcPr>
            <w:tcW w:w="1838" w:type="dxa"/>
            <w:gridSpan w:val="2"/>
          </w:tcPr>
          <w:p w:rsidR="00F30173" w:rsidRDefault="00146BD5">
            <w:pPr>
              <w:pStyle w:val="TableParagraph"/>
              <w:spacing w:before="133"/>
              <w:ind w:left="770" w:right="762"/>
              <w:jc w:val="center"/>
              <w:rPr>
                <w:sz w:val="24"/>
              </w:rPr>
            </w:pPr>
            <w:r>
              <w:rPr>
                <w:sz w:val="24"/>
              </w:rPr>
              <w:t>+9</w:t>
            </w:r>
          </w:p>
        </w:tc>
      </w:tr>
      <w:tr w:rsidR="00F30173">
        <w:trPr>
          <w:trHeight w:val="278"/>
        </w:trPr>
        <w:tc>
          <w:tcPr>
            <w:tcW w:w="576" w:type="dxa"/>
            <w:vMerge w:val="restart"/>
          </w:tcPr>
          <w:p w:rsidR="00F30173" w:rsidRDefault="00146BD5">
            <w:pPr>
              <w:pStyle w:val="TableParagraph"/>
              <w:spacing w:before="142"/>
              <w:ind w:left="107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3672" w:type="dxa"/>
            <w:gridSpan w:val="3"/>
            <w:vMerge w:val="restart"/>
          </w:tcPr>
          <w:p w:rsidR="00F30173" w:rsidRDefault="00146BD5">
            <w:pPr>
              <w:pStyle w:val="TableParagraph"/>
              <w:spacing w:before="142"/>
              <w:ind w:left="107"/>
              <w:rPr>
                <w:sz w:val="24"/>
              </w:rPr>
            </w:pPr>
            <w:r>
              <w:rPr>
                <w:sz w:val="24"/>
              </w:rPr>
              <w:t>Челночныйбег3х10м</w:t>
            </w:r>
          </w:p>
        </w:tc>
        <w:tc>
          <w:tcPr>
            <w:tcW w:w="1560" w:type="dxa"/>
            <w:vMerge w:val="restart"/>
          </w:tcPr>
          <w:p w:rsidR="00F30173" w:rsidRDefault="00146BD5">
            <w:pPr>
              <w:pStyle w:val="TableParagraph"/>
              <w:spacing w:before="142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</w:p>
        </w:tc>
        <w:tc>
          <w:tcPr>
            <w:tcW w:w="1165" w:type="dxa"/>
            <w:tcBorders>
              <w:right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169" w:type="dxa"/>
            <w:gridSpan w:val="2"/>
            <w:tcBorders>
              <w:left w:val="nil"/>
              <w:right w:val="nil"/>
            </w:tcBorders>
          </w:tcPr>
          <w:p w:rsidR="00F30173" w:rsidRDefault="00146BD5">
            <w:pPr>
              <w:pStyle w:val="TableParagraph"/>
              <w:spacing w:before="1" w:line="257" w:lineRule="exact"/>
              <w:ind w:left="172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  <w:tc>
          <w:tcPr>
            <w:tcW w:w="1203" w:type="dxa"/>
            <w:tcBorders>
              <w:left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6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672" w:type="dxa"/>
            <w:gridSpan w:val="3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gridSpan w:val="2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838" w:type="dxa"/>
            <w:gridSpan w:val="2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5"/>
        </w:trPr>
        <w:tc>
          <w:tcPr>
            <w:tcW w:w="9345" w:type="dxa"/>
            <w:gridSpan w:val="9"/>
          </w:tcPr>
          <w:p w:rsidR="00F30173" w:rsidRDefault="00146BD5">
            <w:pPr>
              <w:pStyle w:val="TableParagraph"/>
              <w:tabs>
                <w:tab w:val="left" w:pos="2484"/>
              </w:tabs>
              <w:spacing w:line="256" w:lineRule="exact"/>
              <w:ind w:left="1809"/>
              <w:rPr>
                <w:i/>
                <w:sz w:val="24"/>
              </w:rPr>
            </w:pPr>
            <w:r>
              <w:rPr>
                <w:i/>
                <w:sz w:val="24"/>
              </w:rPr>
              <w:t>2.</w:t>
            </w:r>
            <w:r>
              <w:rPr>
                <w:i/>
                <w:sz w:val="24"/>
              </w:rPr>
              <w:tab/>
              <w:t>Нормативыспециальнойфизическойподготовки</w:t>
            </w:r>
          </w:p>
        </w:tc>
      </w:tr>
      <w:tr w:rsidR="00F30173">
        <w:trPr>
          <w:trHeight w:val="275"/>
        </w:trPr>
        <w:tc>
          <w:tcPr>
            <w:tcW w:w="576" w:type="dxa"/>
            <w:vMerge w:val="restart"/>
          </w:tcPr>
          <w:p w:rsidR="00F30173" w:rsidRDefault="00146BD5">
            <w:pPr>
              <w:pStyle w:val="TableParagraph"/>
              <w:spacing w:before="143"/>
              <w:ind w:left="107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3672" w:type="dxa"/>
            <w:gridSpan w:val="3"/>
            <w:vMerge w:val="restart"/>
          </w:tcPr>
          <w:p w:rsidR="00F30173" w:rsidRDefault="00146BD5">
            <w:pPr>
              <w:pStyle w:val="TableParagraph"/>
              <w:spacing w:before="143"/>
              <w:ind w:left="107"/>
              <w:rPr>
                <w:sz w:val="24"/>
              </w:rPr>
            </w:pPr>
            <w:r>
              <w:rPr>
                <w:sz w:val="24"/>
              </w:rPr>
              <w:t>Приседаниебезостановки</w:t>
            </w:r>
          </w:p>
        </w:tc>
        <w:tc>
          <w:tcPr>
            <w:tcW w:w="1560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619" w:right="172" w:hanging="418"/>
              <w:rPr>
                <w:sz w:val="24"/>
              </w:rPr>
            </w:pPr>
            <w:r>
              <w:rPr>
                <w:sz w:val="24"/>
              </w:rPr>
              <w:t>количествораз</w:t>
            </w:r>
          </w:p>
        </w:tc>
        <w:tc>
          <w:tcPr>
            <w:tcW w:w="3537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232" w:right="1230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672" w:type="dxa"/>
            <w:gridSpan w:val="3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699" w:right="693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38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F30173">
        <w:trPr>
          <w:trHeight w:val="275"/>
        </w:trPr>
        <w:tc>
          <w:tcPr>
            <w:tcW w:w="576" w:type="dxa"/>
            <w:vMerge w:val="restart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2.2.</w:t>
            </w:r>
          </w:p>
        </w:tc>
        <w:tc>
          <w:tcPr>
            <w:tcW w:w="3672" w:type="dxa"/>
            <w:gridSpan w:val="3"/>
            <w:vMerge w:val="restart"/>
          </w:tcPr>
          <w:p w:rsidR="00F30173" w:rsidRDefault="00146BD5">
            <w:pPr>
              <w:pStyle w:val="TableParagraph"/>
              <w:spacing w:line="276" w:lineRule="exact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Наклонвпередизположениястоясвыпрямленныминогами,пальцамируккоснуться пола</w:t>
            </w:r>
          </w:p>
        </w:tc>
        <w:tc>
          <w:tcPr>
            <w:tcW w:w="1560" w:type="dxa"/>
            <w:vMerge w:val="restart"/>
          </w:tcPr>
          <w:p w:rsidR="00F30173" w:rsidRDefault="00146BD5">
            <w:pPr>
              <w:pStyle w:val="TableParagraph"/>
              <w:spacing w:before="138"/>
              <w:ind w:left="619" w:right="172" w:hanging="418"/>
              <w:rPr>
                <w:sz w:val="24"/>
              </w:rPr>
            </w:pPr>
            <w:r>
              <w:rPr>
                <w:sz w:val="24"/>
              </w:rPr>
              <w:t>количествораз</w:t>
            </w:r>
          </w:p>
        </w:tc>
        <w:tc>
          <w:tcPr>
            <w:tcW w:w="3537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232" w:right="1230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541"/>
        </w:trPr>
        <w:tc>
          <w:tcPr>
            <w:tcW w:w="57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672" w:type="dxa"/>
            <w:gridSpan w:val="3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537" w:type="dxa"/>
            <w:gridSpan w:val="4"/>
          </w:tcPr>
          <w:p w:rsidR="00F30173" w:rsidRDefault="00146BD5">
            <w:pPr>
              <w:pStyle w:val="TableParagraph"/>
              <w:spacing w:before="13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30173">
        <w:trPr>
          <w:trHeight w:val="275"/>
        </w:trPr>
        <w:tc>
          <w:tcPr>
            <w:tcW w:w="9345" w:type="dxa"/>
            <w:gridSpan w:val="9"/>
          </w:tcPr>
          <w:p w:rsidR="00F30173" w:rsidRDefault="00146BD5">
            <w:pPr>
              <w:pStyle w:val="TableParagraph"/>
              <w:tabs>
                <w:tab w:val="left" w:pos="3213"/>
              </w:tabs>
              <w:spacing w:line="255" w:lineRule="exact"/>
              <w:ind w:left="2539"/>
              <w:rPr>
                <w:i/>
                <w:sz w:val="24"/>
              </w:rPr>
            </w:pPr>
            <w:r>
              <w:rPr>
                <w:i/>
                <w:sz w:val="24"/>
              </w:rPr>
              <w:t>3.</w:t>
            </w:r>
            <w:r>
              <w:rPr>
                <w:i/>
                <w:sz w:val="24"/>
              </w:rPr>
              <w:tab/>
              <w:t>Уровеньспортивнойквалификации</w:t>
            </w:r>
          </w:p>
        </w:tc>
      </w:tr>
      <w:tr w:rsidR="00F30173">
        <w:trPr>
          <w:trHeight w:val="1106"/>
        </w:trPr>
        <w:tc>
          <w:tcPr>
            <w:tcW w:w="576" w:type="dxa"/>
          </w:tcPr>
          <w:p w:rsidR="00F30173" w:rsidRDefault="00F30173">
            <w:pPr>
              <w:pStyle w:val="TableParagraph"/>
              <w:rPr>
                <w:b/>
                <w:sz w:val="36"/>
              </w:rPr>
            </w:pPr>
          </w:p>
          <w:p w:rsidR="00F30173" w:rsidRDefault="00146BD5">
            <w:pPr>
              <w:pStyle w:val="TableParagraph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3.1.</w:t>
            </w:r>
          </w:p>
        </w:tc>
        <w:tc>
          <w:tcPr>
            <w:tcW w:w="3672" w:type="dxa"/>
            <w:gridSpan w:val="3"/>
          </w:tcPr>
          <w:p w:rsidR="00F30173" w:rsidRDefault="00146BD5">
            <w:pPr>
              <w:pStyle w:val="TableParagraph"/>
              <w:spacing w:before="138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Периодобучениянаэтапеспортивной подготовки (до трехлет)</w:t>
            </w:r>
          </w:p>
        </w:tc>
        <w:tc>
          <w:tcPr>
            <w:tcW w:w="5097" w:type="dxa"/>
            <w:gridSpan w:val="5"/>
          </w:tcPr>
          <w:p w:rsidR="00F30173" w:rsidRDefault="00146BD5">
            <w:pPr>
              <w:pStyle w:val="TableParagraph"/>
              <w:spacing w:line="270" w:lineRule="atLeast"/>
              <w:ind w:left="372" w:right="365" w:firstLine="3"/>
              <w:jc w:val="center"/>
              <w:rPr>
                <w:sz w:val="24"/>
              </w:rPr>
            </w:pPr>
            <w:r>
              <w:rPr>
                <w:sz w:val="24"/>
              </w:rPr>
              <w:t>спортивные разряд – «третий юношескийспортивный разряд», «второй юношескийспортивныйразряд»,«первыйюношескийспортивныйразряд»</w:t>
            </w:r>
          </w:p>
        </w:tc>
      </w:tr>
      <w:tr w:rsidR="00F30173">
        <w:trPr>
          <w:trHeight w:val="885"/>
        </w:trPr>
        <w:tc>
          <w:tcPr>
            <w:tcW w:w="576" w:type="dxa"/>
          </w:tcPr>
          <w:p w:rsidR="00F30173" w:rsidRDefault="00F30173">
            <w:pPr>
              <w:pStyle w:val="TableParagraph"/>
              <w:spacing w:before="5"/>
              <w:rPr>
                <w:b/>
                <w:sz w:val="26"/>
              </w:rPr>
            </w:pPr>
          </w:p>
          <w:p w:rsidR="00F30173" w:rsidRDefault="00146BD5">
            <w:pPr>
              <w:pStyle w:val="TableParagraph"/>
              <w:ind w:left="87" w:right="78"/>
              <w:jc w:val="center"/>
              <w:rPr>
                <w:sz w:val="24"/>
              </w:rPr>
            </w:pPr>
            <w:r>
              <w:rPr>
                <w:sz w:val="24"/>
              </w:rPr>
              <w:t>3.2.</w:t>
            </w:r>
          </w:p>
        </w:tc>
        <w:tc>
          <w:tcPr>
            <w:tcW w:w="3672" w:type="dxa"/>
            <w:gridSpan w:val="3"/>
          </w:tcPr>
          <w:p w:rsidR="00F30173" w:rsidRDefault="00146BD5">
            <w:pPr>
              <w:pStyle w:val="TableParagraph"/>
              <w:spacing w:before="28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Периодобучениянаэтапеспортивнойподготовки(свышетрехлет)</w:t>
            </w:r>
          </w:p>
        </w:tc>
        <w:tc>
          <w:tcPr>
            <w:tcW w:w="5097" w:type="dxa"/>
            <w:gridSpan w:val="5"/>
          </w:tcPr>
          <w:p w:rsidR="00F30173" w:rsidRDefault="00146BD5">
            <w:pPr>
              <w:pStyle w:val="TableParagraph"/>
              <w:spacing w:before="28"/>
              <w:ind w:left="314" w:right="305"/>
              <w:jc w:val="center"/>
              <w:rPr>
                <w:sz w:val="24"/>
              </w:rPr>
            </w:pPr>
            <w:r>
              <w:rPr>
                <w:sz w:val="24"/>
              </w:rPr>
              <w:t>спортивные разряды – «третий спортивныйразряд»,«второйспортивныйразряд»,</w:t>
            </w:r>
          </w:p>
          <w:p w:rsidR="00F30173" w:rsidRDefault="00146BD5">
            <w:pPr>
              <w:pStyle w:val="TableParagraph"/>
              <w:ind w:left="312" w:right="305"/>
              <w:jc w:val="center"/>
              <w:rPr>
                <w:sz w:val="24"/>
              </w:rPr>
            </w:pPr>
            <w:r>
              <w:rPr>
                <w:sz w:val="24"/>
              </w:rPr>
              <w:t>«первыйспортивныйразряд»</w:t>
            </w:r>
          </w:p>
        </w:tc>
      </w:tr>
    </w:tbl>
    <w:p w:rsidR="00F30173" w:rsidRDefault="00F30173">
      <w:pPr>
        <w:jc w:val="center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1"/>
        <w:spacing w:before="72"/>
        <w:ind w:left="616" w:right="568"/>
        <w:jc w:val="center"/>
      </w:pPr>
      <w:r>
        <w:lastRenderedPageBreak/>
        <w:t>Нормативы общей физической и специальной физической подготовки и уровеньспортивнойквалификации (спортивныеразряды)</w:t>
      </w:r>
    </w:p>
    <w:p w:rsidR="00F30173" w:rsidRDefault="00146BD5">
      <w:pPr>
        <w:ind w:left="674" w:right="624"/>
        <w:jc w:val="center"/>
        <w:rPr>
          <w:b/>
          <w:sz w:val="24"/>
        </w:rPr>
      </w:pPr>
      <w:r>
        <w:rPr>
          <w:b/>
          <w:sz w:val="24"/>
        </w:rPr>
        <w:t>для зачисления и перевода на этап совершенствования спортивного мастерстваповиду спорта«шахматы»</w:t>
      </w:r>
    </w:p>
    <w:p w:rsidR="00F30173" w:rsidRDefault="00F30173">
      <w:pPr>
        <w:pStyle w:val="a3"/>
        <w:spacing w:before="2"/>
        <w:ind w:left="0" w:firstLine="0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26"/>
        <w:gridCol w:w="3969"/>
        <w:gridCol w:w="1441"/>
        <w:gridCol w:w="1019"/>
        <w:gridCol w:w="515"/>
        <w:gridCol w:w="523"/>
        <w:gridCol w:w="1067"/>
      </w:tblGrid>
      <w:tr w:rsidR="00F30173">
        <w:trPr>
          <w:trHeight w:val="275"/>
        </w:trPr>
        <w:tc>
          <w:tcPr>
            <w:tcW w:w="826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249" w:right="223" w:firstLine="48"/>
              <w:rPr>
                <w:sz w:val="24"/>
              </w:rPr>
            </w:pPr>
            <w:r>
              <w:rPr>
                <w:sz w:val="24"/>
              </w:rPr>
              <w:t>№п/п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spacing w:before="140"/>
              <w:ind w:left="177" w:right="169"/>
              <w:jc w:val="center"/>
              <w:rPr>
                <w:sz w:val="24"/>
              </w:rPr>
            </w:pPr>
            <w:r>
              <w:rPr>
                <w:sz w:val="24"/>
              </w:rPr>
              <w:t>Упражнения</w:t>
            </w:r>
          </w:p>
        </w:tc>
        <w:tc>
          <w:tcPr>
            <w:tcW w:w="1441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178" w:right="157" w:firstLine="91"/>
              <w:rPr>
                <w:sz w:val="24"/>
              </w:rPr>
            </w:pPr>
            <w:r>
              <w:rPr>
                <w:sz w:val="24"/>
              </w:rPr>
              <w:t>Единицаизмерения</w:t>
            </w:r>
          </w:p>
        </w:tc>
        <w:tc>
          <w:tcPr>
            <w:tcW w:w="3124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027" w:right="1027"/>
              <w:jc w:val="center"/>
              <w:rPr>
                <w:sz w:val="24"/>
              </w:rPr>
            </w:pPr>
            <w:r>
              <w:rPr>
                <w:sz w:val="24"/>
              </w:rPr>
              <w:t>Норматив</w:t>
            </w:r>
          </w:p>
        </w:tc>
      </w:tr>
      <w:tr w:rsidR="00F30173">
        <w:trPr>
          <w:trHeight w:val="275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388"/>
              <w:rPr>
                <w:sz w:val="24"/>
              </w:rPr>
            </w:pPr>
            <w:r>
              <w:rPr>
                <w:sz w:val="24"/>
              </w:rPr>
              <w:t>юноши</w:t>
            </w:r>
          </w:p>
        </w:tc>
        <w:tc>
          <w:tcPr>
            <w:tcW w:w="159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340"/>
              <w:rPr>
                <w:sz w:val="24"/>
              </w:rPr>
            </w:pPr>
            <w:r>
              <w:rPr>
                <w:sz w:val="24"/>
              </w:rPr>
              <w:t>девушки</w:t>
            </w:r>
          </w:p>
        </w:tc>
      </w:tr>
      <w:tr w:rsidR="00F30173">
        <w:trPr>
          <w:trHeight w:val="551"/>
        </w:trPr>
        <w:tc>
          <w:tcPr>
            <w:tcW w:w="9360" w:type="dxa"/>
            <w:gridSpan w:val="7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spacing w:line="257" w:lineRule="exact"/>
              <w:ind w:left="2323"/>
              <w:rPr>
                <w:i/>
                <w:sz w:val="24"/>
              </w:rPr>
            </w:pPr>
            <w:r>
              <w:rPr>
                <w:i/>
                <w:sz w:val="24"/>
              </w:rPr>
              <w:t>1.Нормативыобщейфизическойподготовки</w:t>
            </w:r>
          </w:p>
        </w:tc>
      </w:tr>
      <w:tr w:rsidR="00F30173">
        <w:trPr>
          <w:trHeight w:val="275"/>
        </w:trPr>
        <w:tc>
          <w:tcPr>
            <w:tcW w:w="826" w:type="dxa"/>
            <w:vMerge w:val="restart"/>
          </w:tcPr>
          <w:p w:rsidR="00F30173" w:rsidRDefault="00146BD5">
            <w:pPr>
              <w:pStyle w:val="TableParagraph"/>
              <w:spacing w:before="143"/>
              <w:ind w:left="232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spacing w:before="143"/>
              <w:ind w:left="107"/>
              <w:rPr>
                <w:sz w:val="24"/>
              </w:rPr>
            </w:pPr>
            <w:r>
              <w:rPr>
                <w:sz w:val="24"/>
              </w:rPr>
              <w:t>Бегна60м</w:t>
            </w:r>
          </w:p>
        </w:tc>
        <w:tc>
          <w:tcPr>
            <w:tcW w:w="1441" w:type="dxa"/>
            <w:vMerge w:val="restart"/>
          </w:tcPr>
          <w:p w:rsidR="00F30173" w:rsidRDefault="00146BD5">
            <w:pPr>
              <w:pStyle w:val="TableParagraph"/>
              <w:spacing w:before="143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</w:p>
        </w:tc>
        <w:tc>
          <w:tcPr>
            <w:tcW w:w="1019" w:type="dxa"/>
            <w:tcBorders>
              <w:right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038" w:type="dxa"/>
            <w:gridSpan w:val="2"/>
            <w:tcBorders>
              <w:left w:val="nil"/>
              <w:right w:val="nil"/>
            </w:tcBorders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  <w:tc>
          <w:tcPr>
            <w:tcW w:w="1067" w:type="dxa"/>
            <w:tcBorders>
              <w:left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5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gridSpan w:val="2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590" w:type="dxa"/>
            <w:gridSpan w:val="2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5"/>
        </w:trPr>
        <w:tc>
          <w:tcPr>
            <w:tcW w:w="826" w:type="dxa"/>
            <w:vMerge w:val="restart"/>
          </w:tcPr>
          <w:p w:rsidR="00F30173" w:rsidRDefault="00146BD5">
            <w:pPr>
              <w:pStyle w:val="TableParagraph"/>
              <w:spacing w:before="143"/>
              <w:ind w:left="232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107" w:right="94"/>
              <w:rPr>
                <w:sz w:val="24"/>
              </w:rPr>
            </w:pPr>
            <w:r>
              <w:rPr>
                <w:sz w:val="24"/>
              </w:rPr>
              <w:t>Сгибаниеиразгибаниеруквупорележанаполу</w:t>
            </w:r>
          </w:p>
        </w:tc>
        <w:tc>
          <w:tcPr>
            <w:tcW w:w="1441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555" w:right="117" w:hanging="418"/>
              <w:rPr>
                <w:sz w:val="24"/>
              </w:rPr>
            </w:pPr>
            <w:r>
              <w:rPr>
                <w:sz w:val="24"/>
              </w:rPr>
              <w:t>количествораз</w:t>
            </w:r>
          </w:p>
        </w:tc>
        <w:tc>
          <w:tcPr>
            <w:tcW w:w="3124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023" w:right="1027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7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gridSpan w:val="2"/>
          </w:tcPr>
          <w:p w:rsidR="00F30173" w:rsidRDefault="00146BD5">
            <w:pPr>
              <w:pStyle w:val="TableParagraph"/>
              <w:spacing w:before="1" w:line="257" w:lineRule="exact"/>
              <w:ind w:left="562" w:right="562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590" w:type="dxa"/>
            <w:gridSpan w:val="2"/>
          </w:tcPr>
          <w:p w:rsidR="00F30173" w:rsidRDefault="00146BD5">
            <w:pPr>
              <w:pStyle w:val="TableParagraph"/>
              <w:spacing w:before="1" w:line="257" w:lineRule="exact"/>
              <w:ind w:left="580" w:right="583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F30173">
        <w:trPr>
          <w:trHeight w:val="275"/>
        </w:trPr>
        <w:tc>
          <w:tcPr>
            <w:tcW w:w="826" w:type="dxa"/>
            <w:vMerge w:val="restart"/>
          </w:tcPr>
          <w:p w:rsidR="00F30173" w:rsidRDefault="00F30173">
            <w:pPr>
              <w:pStyle w:val="TableParagraph"/>
              <w:spacing w:before="11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32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Наклонвпередизположениястоя</w:t>
            </w:r>
          </w:p>
          <w:p w:rsidR="00F30173" w:rsidRDefault="00146BD5">
            <w:pPr>
              <w:pStyle w:val="TableParagraph"/>
              <w:tabs>
                <w:tab w:val="left" w:pos="629"/>
                <w:tab w:val="left" w:pos="2568"/>
                <w:tab w:val="left" w:pos="3551"/>
              </w:tabs>
              <w:spacing w:line="270" w:lineRule="atLeast"/>
              <w:ind w:left="107" w:right="100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z w:val="24"/>
              </w:rPr>
              <w:tab/>
              <w:t>гимнастической</w:t>
            </w:r>
            <w:r>
              <w:rPr>
                <w:sz w:val="24"/>
              </w:rPr>
              <w:tab/>
              <w:t>скамье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(от</w:t>
            </w:r>
            <w:r>
              <w:rPr>
                <w:sz w:val="24"/>
              </w:rPr>
              <w:t>уровняскамьи)</w:t>
            </w:r>
          </w:p>
        </w:tc>
        <w:tc>
          <w:tcPr>
            <w:tcW w:w="1441" w:type="dxa"/>
            <w:vMerge w:val="restart"/>
          </w:tcPr>
          <w:p w:rsidR="00F30173" w:rsidRDefault="00F30173">
            <w:pPr>
              <w:pStyle w:val="TableParagraph"/>
              <w:spacing w:before="11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565" w:right="566"/>
              <w:jc w:val="center"/>
              <w:rPr>
                <w:sz w:val="24"/>
              </w:rPr>
            </w:pPr>
            <w:r>
              <w:rPr>
                <w:sz w:val="24"/>
              </w:rPr>
              <w:t>см</w:t>
            </w:r>
          </w:p>
        </w:tc>
        <w:tc>
          <w:tcPr>
            <w:tcW w:w="3124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023" w:right="1027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542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gridSpan w:val="2"/>
          </w:tcPr>
          <w:p w:rsidR="00F30173" w:rsidRDefault="00146BD5">
            <w:pPr>
              <w:pStyle w:val="TableParagraph"/>
              <w:spacing w:before="131"/>
              <w:ind w:left="562" w:right="562"/>
              <w:jc w:val="center"/>
              <w:rPr>
                <w:sz w:val="24"/>
              </w:rPr>
            </w:pPr>
            <w:r>
              <w:rPr>
                <w:sz w:val="24"/>
              </w:rPr>
              <w:t>+9</w:t>
            </w:r>
          </w:p>
        </w:tc>
        <w:tc>
          <w:tcPr>
            <w:tcW w:w="1590" w:type="dxa"/>
            <w:gridSpan w:val="2"/>
          </w:tcPr>
          <w:p w:rsidR="00F30173" w:rsidRDefault="00146BD5">
            <w:pPr>
              <w:pStyle w:val="TableParagraph"/>
              <w:spacing w:before="131"/>
              <w:ind w:left="580" w:right="583"/>
              <w:jc w:val="center"/>
              <w:rPr>
                <w:sz w:val="24"/>
              </w:rPr>
            </w:pPr>
            <w:r>
              <w:rPr>
                <w:sz w:val="24"/>
              </w:rPr>
              <w:t>+13</w:t>
            </w:r>
          </w:p>
        </w:tc>
      </w:tr>
      <w:tr w:rsidR="00F30173">
        <w:trPr>
          <w:trHeight w:val="275"/>
        </w:trPr>
        <w:tc>
          <w:tcPr>
            <w:tcW w:w="826" w:type="dxa"/>
            <w:vMerge w:val="restart"/>
          </w:tcPr>
          <w:p w:rsidR="00F30173" w:rsidRDefault="00146BD5">
            <w:pPr>
              <w:pStyle w:val="TableParagraph"/>
              <w:spacing w:before="140"/>
              <w:ind w:left="232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spacing w:before="140"/>
              <w:ind w:left="107"/>
              <w:rPr>
                <w:sz w:val="24"/>
              </w:rPr>
            </w:pPr>
            <w:r>
              <w:rPr>
                <w:sz w:val="24"/>
              </w:rPr>
              <w:t>Челночныйбег3х10м</w:t>
            </w:r>
          </w:p>
        </w:tc>
        <w:tc>
          <w:tcPr>
            <w:tcW w:w="1441" w:type="dxa"/>
            <w:vMerge w:val="restart"/>
          </w:tcPr>
          <w:p w:rsidR="00F30173" w:rsidRDefault="00146BD5">
            <w:pPr>
              <w:pStyle w:val="TableParagraph"/>
              <w:spacing w:before="140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</w:p>
        </w:tc>
        <w:tc>
          <w:tcPr>
            <w:tcW w:w="1019" w:type="dxa"/>
            <w:tcBorders>
              <w:right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038" w:type="dxa"/>
            <w:gridSpan w:val="2"/>
            <w:tcBorders>
              <w:left w:val="nil"/>
              <w:right w:val="nil"/>
            </w:tcBorders>
          </w:tcPr>
          <w:p w:rsidR="00F30173" w:rsidRDefault="00146BD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неболее</w:t>
            </w:r>
          </w:p>
        </w:tc>
        <w:tc>
          <w:tcPr>
            <w:tcW w:w="1067" w:type="dxa"/>
            <w:tcBorders>
              <w:left w:val="nil"/>
            </w:tcBorders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5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gridSpan w:val="2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590" w:type="dxa"/>
            <w:gridSpan w:val="2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</w:tr>
      <w:tr w:rsidR="00F30173">
        <w:trPr>
          <w:trHeight w:val="275"/>
        </w:trPr>
        <w:tc>
          <w:tcPr>
            <w:tcW w:w="826" w:type="dxa"/>
            <w:vMerge w:val="restart"/>
          </w:tcPr>
          <w:p w:rsidR="00F30173" w:rsidRDefault="00146BD5">
            <w:pPr>
              <w:pStyle w:val="TableParagraph"/>
              <w:spacing w:before="143"/>
              <w:ind w:left="232"/>
              <w:rPr>
                <w:sz w:val="24"/>
              </w:rPr>
            </w:pPr>
            <w:r>
              <w:rPr>
                <w:sz w:val="24"/>
              </w:rPr>
              <w:t>1.5.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Прыжоквдлинусместатолчкомдвумяногами</w:t>
            </w:r>
          </w:p>
        </w:tc>
        <w:tc>
          <w:tcPr>
            <w:tcW w:w="1441" w:type="dxa"/>
            <w:vMerge w:val="restart"/>
          </w:tcPr>
          <w:p w:rsidR="00F30173" w:rsidRDefault="00146BD5">
            <w:pPr>
              <w:pStyle w:val="TableParagraph"/>
              <w:spacing w:before="143"/>
              <w:ind w:left="565" w:right="566"/>
              <w:jc w:val="center"/>
              <w:rPr>
                <w:sz w:val="24"/>
              </w:rPr>
            </w:pPr>
            <w:r>
              <w:rPr>
                <w:sz w:val="24"/>
              </w:rPr>
              <w:t>см</w:t>
            </w:r>
          </w:p>
        </w:tc>
        <w:tc>
          <w:tcPr>
            <w:tcW w:w="3124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023" w:right="1027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5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562" w:right="562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59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580" w:right="583"/>
              <w:jc w:val="center"/>
              <w:rPr>
                <w:sz w:val="24"/>
              </w:rPr>
            </w:pPr>
            <w:r>
              <w:rPr>
                <w:sz w:val="24"/>
              </w:rPr>
              <w:t>165</w:t>
            </w:r>
          </w:p>
        </w:tc>
      </w:tr>
      <w:tr w:rsidR="00F30173">
        <w:trPr>
          <w:trHeight w:val="277"/>
        </w:trPr>
        <w:tc>
          <w:tcPr>
            <w:tcW w:w="826" w:type="dxa"/>
            <w:vMerge w:val="restart"/>
          </w:tcPr>
          <w:p w:rsidR="00F30173" w:rsidRDefault="00146BD5">
            <w:pPr>
              <w:pStyle w:val="TableParagraph"/>
              <w:spacing w:before="143"/>
              <w:ind w:left="232"/>
              <w:rPr>
                <w:sz w:val="24"/>
              </w:rPr>
            </w:pPr>
            <w:r>
              <w:rPr>
                <w:sz w:val="24"/>
              </w:rPr>
              <w:t>1.6.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tabs>
                <w:tab w:val="left" w:pos="2018"/>
                <w:tab w:val="left" w:pos="3633"/>
              </w:tabs>
              <w:spacing w:line="270" w:lineRule="atLeast"/>
              <w:ind w:left="107" w:right="99"/>
              <w:rPr>
                <w:sz w:val="24"/>
              </w:rPr>
            </w:pPr>
            <w:r>
              <w:rPr>
                <w:sz w:val="24"/>
              </w:rPr>
              <w:t>Поднимание</w:t>
            </w:r>
            <w:r>
              <w:rPr>
                <w:sz w:val="24"/>
              </w:rPr>
              <w:tab/>
              <w:t>туловища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из</w:t>
            </w:r>
            <w:r>
              <w:rPr>
                <w:sz w:val="24"/>
              </w:rPr>
              <w:t>положениялежанаспине(за1мин)</w:t>
            </w:r>
          </w:p>
        </w:tc>
        <w:tc>
          <w:tcPr>
            <w:tcW w:w="1441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555" w:right="117" w:hanging="418"/>
              <w:rPr>
                <w:sz w:val="24"/>
              </w:rPr>
            </w:pPr>
            <w:r>
              <w:rPr>
                <w:sz w:val="24"/>
              </w:rPr>
              <w:t>количествораз</w:t>
            </w:r>
          </w:p>
        </w:tc>
        <w:tc>
          <w:tcPr>
            <w:tcW w:w="3124" w:type="dxa"/>
            <w:gridSpan w:val="4"/>
          </w:tcPr>
          <w:p w:rsidR="00F30173" w:rsidRDefault="00146BD5">
            <w:pPr>
              <w:pStyle w:val="TableParagraph"/>
              <w:spacing w:before="1" w:line="257" w:lineRule="exact"/>
              <w:ind w:left="1023" w:right="1027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5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562" w:right="562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159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580" w:right="583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F30173">
        <w:trPr>
          <w:trHeight w:val="551"/>
        </w:trPr>
        <w:tc>
          <w:tcPr>
            <w:tcW w:w="9360" w:type="dxa"/>
            <w:gridSpan w:val="7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spacing w:line="257" w:lineRule="exact"/>
              <w:ind w:left="2030"/>
              <w:rPr>
                <w:i/>
                <w:sz w:val="24"/>
              </w:rPr>
            </w:pPr>
            <w:r>
              <w:rPr>
                <w:i/>
                <w:sz w:val="24"/>
              </w:rPr>
              <w:t>2.Нормативыспециальнойфизическойподготовки</w:t>
            </w:r>
          </w:p>
        </w:tc>
      </w:tr>
      <w:tr w:rsidR="00F30173">
        <w:trPr>
          <w:trHeight w:val="275"/>
        </w:trPr>
        <w:tc>
          <w:tcPr>
            <w:tcW w:w="826" w:type="dxa"/>
            <w:vMerge w:val="restart"/>
          </w:tcPr>
          <w:p w:rsidR="00F30173" w:rsidRDefault="00146BD5">
            <w:pPr>
              <w:pStyle w:val="TableParagraph"/>
              <w:spacing w:before="143"/>
              <w:ind w:left="232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spacing w:before="143"/>
              <w:ind w:left="107"/>
              <w:rPr>
                <w:sz w:val="24"/>
              </w:rPr>
            </w:pPr>
            <w:r>
              <w:rPr>
                <w:sz w:val="24"/>
              </w:rPr>
              <w:t>Приседаниебезостановки</w:t>
            </w:r>
          </w:p>
        </w:tc>
        <w:tc>
          <w:tcPr>
            <w:tcW w:w="1441" w:type="dxa"/>
            <w:vMerge w:val="restart"/>
          </w:tcPr>
          <w:p w:rsidR="00F30173" w:rsidRDefault="00146BD5">
            <w:pPr>
              <w:pStyle w:val="TableParagraph"/>
              <w:spacing w:line="270" w:lineRule="atLeast"/>
              <w:ind w:left="555" w:right="117" w:hanging="418"/>
              <w:rPr>
                <w:sz w:val="24"/>
              </w:rPr>
            </w:pPr>
            <w:r>
              <w:rPr>
                <w:sz w:val="24"/>
              </w:rPr>
              <w:t>количествораз</w:t>
            </w:r>
          </w:p>
        </w:tc>
        <w:tc>
          <w:tcPr>
            <w:tcW w:w="3124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023" w:right="1027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276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562" w:right="562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590" w:type="dxa"/>
            <w:gridSpan w:val="2"/>
          </w:tcPr>
          <w:p w:rsidR="00F30173" w:rsidRDefault="00146BD5">
            <w:pPr>
              <w:pStyle w:val="TableParagraph"/>
              <w:spacing w:line="256" w:lineRule="exact"/>
              <w:ind w:left="580" w:right="583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F30173">
        <w:trPr>
          <w:trHeight w:val="275"/>
        </w:trPr>
        <w:tc>
          <w:tcPr>
            <w:tcW w:w="826" w:type="dxa"/>
            <w:vMerge w:val="restart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32"/>
              <w:rPr>
                <w:sz w:val="24"/>
              </w:rPr>
            </w:pPr>
            <w:r>
              <w:rPr>
                <w:sz w:val="24"/>
              </w:rPr>
              <w:t>2.2.</w:t>
            </w:r>
          </w:p>
        </w:tc>
        <w:tc>
          <w:tcPr>
            <w:tcW w:w="3969" w:type="dxa"/>
            <w:vMerge w:val="restart"/>
          </w:tcPr>
          <w:p w:rsidR="00F30173" w:rsidRDefault="00146BD5">
            <w:pPr>
              <w:pStyle w:val="TableParagraph"/>
              <w:spacing w:line="276" w:lineRule="exact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Наклон вперед из положения стоя свыпрямленныминогами,пальцамируккоснуться пола</w:t>
            </w:r>
          </w:p>
        </w:tc>
        <w:tc>
          <w:tcPr>
            <w:tcW w:w="1441" w:type="dxa"/>
            <w:vMerge w:val="restart"/>
          </w:tcPr>
          <w:p w:rsidR="00F30173" w:rsidRDefault="00146BD5">
            <w:pPr>
              <w:pStyle w:val="TableParagraph"/>
              <w:spacing w:before="138"/>
              <w:ind w:left="555" w:right="117" w:hanging="418"/>
              <w:rPr>
                <w:sz w:val="24"/>
              </w:rPr>
            </w:pPr>
            <w:r>
              <w:rPr>
                <w:sz w:val="24"/>
              </w:rPr>
              <w:t>количествораз</w:t>
            </w:r>
          </w:p>
        </w:tc>
        <w:tc>
          <w:tcPr>
            <w:tcW w:w="3124" w:type="dxa"/>
            <w:gridSpan w:val="4"/>
          </w:tcPr>
          <w:p w:rsidR="00F30173" w:rsidRDefault="00146BD5">
            <w:pPr>
              <w:pStyle w:val="TableParagraph"/>
              <w:spacing w:line="256" w:lineRule="exact"/>
              <w:ind w:left="1023" w:right="1027"/>
              <w:jc w:val="center"/>
              <w:rPr>
                <w:sz w:val="24"/>
              </w:rPr>
            </w:pPr>
            <w:r>
              <w:rPr>
                <w:sz w:val="24"/>
              </w:rPr>
              <w:t>неменее</w:t>
            </w:r>
          </w:p>
        </w:tc>
      </w:tr>
      <w:tr w:rsidR="00F30173">
        <w:trPr>
          <w:trHeight w:val="542"/>
        </w:trPr>
        <w:tc>
          <w:tcPr>
            <w:tcW w:w="82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3124" w:type="dxa"/>
            <w:gridSpan w:val="4"/>
          </w:tcPr>
          <w:p w:rsidR="00F30173" w:rsidRDefault="00146BD5">
            <w:pPr>
              <w:pStyle w:val="TableParagraph"/>
              <w:spacing w:before="133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F30173">
        <w:trPr>
          <w:trHeight w:val="551"/>
        </w:trPr>
        <w:tc>
          <w:tcPr>
            <w:tcW w:w="9360" w:type="dxa"/>
            <w:gridSpan w:val="7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spacing w:line="257" w:lineRule="exact"/>
              <w:ind w:left="2752" w:right="275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3.Уровеньспортивной квалификации</w:t>
            </w:r>
          </w:p>
        </w:tc>
      </w:tr>
      <w:tr w:rsidR="00F30173">
        <w:trPr>
          <w:trHeight w:val="554"/>
        </w:trPr>
        <w:tc>
          <w:tcPr>
            <w:tcW w:w="826" w:type="dxa"/>
          </w:tcPr>
          <w:p w:rsidR="00F30173" w:rsidRDefault="00F30173">
            <w:pPr>
              <w:pStyle w:val="TableParagraph"/>
              <w:spacing w:before="1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spacing w:line="257" w:lineRule="exact"/>
              <w:ind w:left="232"/>
              <w:rPr>
                <w:sz w:val="24"/>
              </w:rPr>
            </w:pPr>
            <w:r>
              <w:rPr>
                <w:sz w:val="24"/>
              </w:rPr>
              <w:t>3.1.</w:t>
            </w:r>
          </w:p>
        </w:tc>
        <w:tc>
          <w:tcPr>
            <w:tcW w:w="8534" w:type="dxa"/>
            <w:gridSpan w:val="6"/>
          </w:tcPr>
          <w:p w:rsidR="00F30173" w:rsidRDefault="00F30173">
            <w:pPr>
              <w:pStyle w:val="TableParagraph"/>
              <w:spacing w:before="1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spacing w:line="257" w:lineRule="exact"/>
              <w:ind w:left="1634" w:right="1634"/>
              <w:jc w:val="center"/>
              <w:rPr>
                <w:sz w:val="24"/>
              </w:rPr>
            </w:pPr>
            <w:r>
              <w:rPr>
                <w:sz w:val="24"/>
              </w:rPr>
              <w:t>Спортивныйразряд –«кандидатвмастераспорта»</w:t>
            </w:r>
          </w:p>
        </w:tc>
      </w:tr>
    </w:tbl>
    <w:p w:rsidR="00F30173" w:rsidRDefault="00F30173">
      <w:pPr>
        <w:spacing w:line="257" w:lineRule="exact"/>
        <w:jc w:val="center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1"/>
        <w:numPr>
          <w:ilvl w:val="0"/>
          <w:numId w:val="37"/>
        </w:numPr>
        <w:tabs>
          <w:tab w:val="left" w:pos="1978"/>
        </w:tabs>
        <w:spacing w:before="72"/>
        <w:ind w:left="1977" w:hanging="361"/>
        <w:jc w:val="left"/>
      </w:pPr>
      <w:r>
        <w:lastRenderedPageBreak/>
        <w:t>РАБОЧАЯПРОГРАММАПОВИДУСПОРТА«ШАХМАТЫ»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right="308" w:firstLine="707"/>
        <w:jc w:val="both"/>
      </w:pPr>
      <w:r>
        <w:t>Припостроениимноголетнегоучебно-тренировочногопроцессанеобходимоориентироваться на оптимальные возрастные группы, в пределах которых спортсменыдобиваютсясвоих высших достижений.</w:t>
      </w:r>
    </w:p>
    <w:p w:rsidR="00F30173" w:rsidRDefault="00146BD5">
      <w:pPr>
        <w:pStyle w:val="a3"/>
        <w:spacing w:before="1"/>
        <w:ind w:right="310" w:firstLine="707"/>
        <w:jc w:val="both"/>
      </w:pPr>
      <w:r>
        <w:t>Как правило, способные спортсмены достигают первых успехов через 3-4 года, авысшихдостижений–через 4-6 летспециализированнойподготовки.</w:t>
      </w:r>
    </w:p>
    <w:p w:rsidR="00F30173" w:rsidRDefault="00146BD5">
      <w:pPr>
        <w:pStyle w:val="a3"/>
        <w:spacing w:before="2" w:line="237" w:lineRule="auto"/>
        <w:ind w:right="312" w:firstLine="707"/>
        <w:jc w:val="both"/>
      </w:pPr>
      <w:r>
        <w:t>При этом надо иметь в виду, что наиболее высокие темпы прироста спортивныхрезультатовспортсменоввпервые2-3годаспециализированной подготовки.</w:t>
      </w:r>
    </w:p>
    <w:p w:rsidR="00F30173" w:rsidRDefault="00146BD5">
      <w:pPr>
        <w:pStyle w:val="a3"/>
        <w:spacing w:before="1" w:line="276" w:lineRule="exact"/>
        <w:ind w:firstLine="0"/>
        <w:jc w:val="both"/>
      </w:pPr>
      <w:r>
        <w:t>Рекомендуетсяучитыватьследующиеметодическиепринципы: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ind w:right="307" w:firstLine="0"/>
        <w:jc w:val="both"/>
        <w:rPr>
          <w:sz w:val="24"/>
        </w:rPr>
      </w:pPr>
      <w:r>
        <w:rPr>
          <w:i/>
          <w:sz w:val="24"/>
        </w:rPr>
        <w:t>Направленностьнамаксимальновозможныедостижения.</w:t>
      </w:r>
      <w:r>
        <w:rPr>
          <w:sz w:val="24"/>
        </w:rPr>
        <w:t>Этотпринципреализуется при использовании наиболее эффективных средств и методов спортивнойподготовки, поэтапном усложнении учебно-тренировочного процесса и соревновательнойдеятельности,оптимизациибытовогорежимаспортсменов,примененияоптимальнойсистемыпитания, отдыхаи восстановления.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spacing w:before="2"/>
        <w:ind w:right="306" w:firstLine="0"/>
        <w:jc w:val="both"/>
        <w:rPr>
          <w:sz w:val="24"/>
        </w:rPr>
      </w:pPr>
      <w:r>
        <w:rPr>
          <w:i/>
          <w:sz w:val="24"/>
        </w:rPr>
        <w:t>Программно-целевойподходкорганизацииспортивнойподготовки.</w:t>
      </w:r>
      <w:r>
        <w:rPr>
          <w:sz w:val="24"/>
        </w:rPr>
        <w:t>Данныйпринципвыражаетсявпрогнозированииспортивногорезультатаи егосоставляющих,моделированииосновныхсторонсоревновательнойдеятельности,уровняподготовленности (физической, технической, тактической, психической, теоретической),структуры учебно-тренировочного и соревновательного процессов в различных циклах,составлениеконкретныхпрограммспортивнойподготовкинаразличныхэтапахиихреализации,внесениикоррекций,обеспечивающихдостижениеконечнойцелевойустановки – побед на определенных спортивных соревнованиях, достижении конкретныхспортивныхрезультатов.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i/>
          <w:sz w:val="24"/>
        </w:rPr>
        <w:t>Индивидуализацияспортивнойподготовки.</w:t>
      </w:r>
      <w:r>
        <w:rPr>
          <w:sz w:val="24"/>
        </w:rPr>
        <w:t>Процессспортивнойподготовкидолжен строиться с учетом индивидуальных особенностей конкретного спортсмена, егопола,возраста, функциональногосостояния, спортивногомастерства.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i/>
          <w:sz w:val="24"/>
        </w:rPr>
        <w:t>Единствообщейиспециальнойфизическойподготовки.</w:t>
      </w:r>
      <w:r>
        <w:rPr>
          <w:sz w:val="24"/>
        </w:rPr>
        <w:t>Наосновеобщейфизическойподготовки,заложеннойнаначальныхэтапахмноголетнейподготовкиспортсмена, должно происходить увеличение доли специализированных упражнений вобщемобъемеучебно-тренировочных средств.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ind w:right="305" w:firstLine="0"/>
        <w:jc w:val="both"/>
        <w:rPr>
          <w:sz w:val="24"/>
        </w:rPr>
      </w:pPr>
      <w:r>
        <w:rPr>
          <w:i/>
          <w:sz w:val="24"/>
        </w:rPr>
        <w:t>Непрерывностьицикличностьпроцессаподготовки.</w:t>
      </w:r>
      <w:r>
        <w:rPr>
          <w:sz w:val="24"/>
        </w:rPr>
        <w:t>Спортивнаяподготовкастроится,каккруглогодичныйимноголетнийвзаимосвязанныйпроцесс.Цикличностьспортивнойподготовкипроявляетсявнеобходимостисистематическогоучебно-тренировочного процесса и одновременного изменения их содержания в соответствии сзакономерностями учебно-тренировочногопроцессаиэтаповспортивнойподготовки.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i/>
          <w:sz w:val="24"/>
        </w:rPr>
        <w:t>Возрастаниенагрузок.</w:t>
      </w:r>
      <w:r>
        <w:rPr>
          <w:sz w:val="24"/>
        </w:rPr>
        <w:t>Правильноеиспользованиенагрузокивоздействийвпроцессе подготовки спортсмена основывается на принципе их возрастания, где объемы испособы(постепенность,ступенчатость,волнообразность)возрастаниянагрузокопределяютсявзависимостиотэтапа подготовки,возрастаиспортивногомастерстваспортсмена.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i/>
          <w:sz w:val="24"/>
        </w:rPr>
        <w:t>Взаимосвязанностьспортивнойподготовкиисоревновательнойдеятельности.</w:t>
      </w:r>
      <w:r>
        <w:rPr>
          <w:sz w:val="24"/>
        </w:rPr>
        <w:t>Рациональноепостроениепроцессаподготовкиспортсменапредполагаетегострогуюнаправленностьнаформированиекалендарясоревновательнойдеятельности,обеспечивающейэффективноевыступлениеспортсменанаспортивныхсоревнованияхсоответствующегоуровня.</w:t>
      </w:r>
    </w:p>
    <w:p w:rsidR="00F30173" w:rsidRDefault="00146BD5">
      <w:pPr>
        <w:pStyle w:val="a3"/>
        <w:ind w:right="307" w:firstLine="707"/>
        <w:jc w:val="both"/>
      </w:pPr>
      <w:r>
        <w:t>Основнаяцельучебно-тренировочногопроцесса–подготовитьвысококвалифицированных шахматистов, способных бороться за самые высокие места намуниципальных,областных,региональныхиВсероссийскихсоревнованиях.</w:t>
      </w:r>
    </w:p>
    <w:p w:rsidR="00F30173" w:rsidRDefault="00146BD5">
      <w:pPr>
        <w:pStyle w:val="a3"/>
        <w:ind w:right="312" w:firstLine="707"/>
        <w:jc w:val="both"/>
      </w:pPr>
      <w:r>
        <w:t>Длякаждогоэтапамноголетнейподготовкидолженбытьреализовандифференцированныйподходвпланированиинагрузок,правильноеиспользованиенагрузокивоздействиевпроцессеподготовкинаспортсмена,основываетсянапринципе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14" w:firstLine="0"/>
        <w:jc w:val="both"/>
      </w:pPr>
      <w:r>
        <w:lastRenderedPageBreak/>
        <w:t>их возрастания, где объемы и способы определяются в зависимости от этапа подготовки,возрастаи спортивногомастерстваспортсмена.</w:t>
      </w:r>
    </w:p>
    <w:p w:rsidR="00F30173" w:rsidRDefault="00146BD5">
      <w:pPr>
        <w:pStyle w:val="a3"/>
        <w:ind w:right="312" w:firstLine="707"/>
        <w:jc w:val="both"/>
      </w:pPr>
      <w:r>
        <w:t>Содержание тренировки на каждом этапе предполагает строгую направленность наформирование календаря соревновательной деятельности, обеспечивающее эффективноевыступлениешахматистовнаспортивных соревнованияхсоответствующегоуровня.</w:t>
      </w:r>
    </w:p>
    <w:p w:rsidR="00F30173" w:rsidRDefault="00F30173">
      <w:pPr>
        <w:pStyle w:val="a3"/>
        <w:spacing w:before="1"/>
        <w:ind w:left="0" w:firstLine="0"/>
      </w:pPr>
    </w:p>
    <w:p w:rsidR="00F30173" w:rsidRDefault="00146BD5">
      <w:pPr>
        <w:pStyle w:val="1"/>
        <w:numPr>
          <w:ilvl w:val="1"/>
          <w:numId w:val="26"/>
        </w:numPr>
        <w:tabs>
          <w:tab w:val="left" w:pos="1910"/>
        </w:tabs>
        <w:ind w:right="1441" w:hanging="1789"/>
        <w:jc w:val="left"/>
      </w:pPr>
      <w:r>
        <w:t>Программный материал для учебно-тренировочных занятийпокаждомуэтапу спортивнойподготовки</w:t>
      </w:r>
    </w:p>
    <w:p w:rsidR="00F30173" w:rsidRDefault="00F30173">
      <w:pPr>
        <w:pStyle w:val="a3"/>
        <w:spacing w:before="9"/>
        <w:ind w:left="0" w:firstLine="0"/>
        <w:rPr>
          <w:b/>
          <w:sz w:val="23"/>
        </w:rPr>
      </w:pPr>
    </w:p>
    <w:p w:rsidR="00F30173" w:rsidRDefault="00146BD5">
      <w:pPr>
        <w:pStyle w:val="a3"/>
        <w:ind w:right="306" w:firstLine="707"/>
        <w:jc w:val="both"/>
      </w:pPr>
      <w:r>
        <w:t>Основнаяцельмноголетнеготренировочногопроцесса–подготовитьвысококвалифицированных шахматистов, способных бороться за самые высокие места намуниципальных,областных и российскихсоревнованиях.</w:t>
      </w:r>
    </w:p>
    <w:p w:rsidR="00F30173" w:rsidRDefault="00146BD5">
      <w:pPr>
        <w:pStyle w:val="a3"/>
        <w:ind w:right="308" w:firstLine="707"/>
        <w:jc w:val="both"/>
      </w:pPr>
      <w:r>
        <w:t>Длякаждогоэтапамноголетнейподготовкидолженбытьреализовандифференцированныйподходвпланированиинагрузок,правильноеиспользованиенагрузок и воздействие в процессе подготовки на спортсмена, основывается на принципеих возрастания, где объемы и способы определяются в зависимости от этапа подготовки,возрастаи спортивногомастерстваспортсмена.</w:t>
      </w:r>
    </w:p>
    <w:p w:rsidR="00F30173" w:rsidRDefault="00146BD5">
      <w:pPr>
        <w:pStyle w:val="a3"/>
        <w:spacing w:before="1"/>
        <w:ind w:right="312" w:firstLine="707"/>
        <w:jc w:val="both"/>
      </w:pPr>
      <w:r>
        <w:t>Содержание тренировки на каждом этапе предполагает строгую направленность наформирование календаря соревновательной деятельности, обеспечивающее эффективноевыступлениешахматистовнаспортивныхсоревнованияхсоответствующегоуровня.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1"/>
        <w:ind w:right="795"/>
        <w:jc w:val="center"/>
      </w:pPr>
      <w:r>
        <w:t>Программныйматериалдляэтапаначальнойподготовки(1-2год)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spacing w:line="276" w:lineRule="exact"/>
        <w:ind w:left="1070"/>
        <w:rPr>
          <w:i/>
          <w:sz w:val="24"/>
        </w:rPr>
      </w:pPr>
      <w:r>
        <w:rPr>
          <w:i/>
          <w:sz w:val="24"/>
        </w:rPr>
        <w:t>Основнымизадачамиспортивнойподготовкиявляются: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2" w:firstLine="0"/>
        <w:rPr>
          <w:sz w:val="24"/>
        </w:rPr>
      </w:pPr>
      <w:r>
        <w:rPr>
          <w:sz w:val="24"/>
        </w:rPr>
        <w:t>формированиеустойчивогоинтереса,мотивацииксистематическимзанятиямспортоми к здоровому образу жизни;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before="1" w:line="293" w:lineRule="exact"/>
        <w:ind w:left="1070"/>
        <w:rPr>
          <w:sz w:val="24"/>
        </w:rPr>
      </w:pPr>
      <w:r>
        <w:rPr>
          <w:sz w:val="24"/>
        </w:rPr>
        <w:t>укреплениездоровьяобучающихся;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освоениеосновтехникиповидуспорта «шахматы»;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всестороннеегармоничноеразвитиефизических качеств;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ind w:right="311" w:firstLine="0"/>
        <w:rPr>
          <w:sz w:val="24"/>
        </w:rPr>
      </w:pPr>
      <w:r>
        <w:rPr>
          <w:sz w:val="24"/>
        </w:rPr>
        <w:t>воспитаниеморально-этическихиволевыхкачеств,становлениеспортивногохарактера;</w:t>
      </w:r>
    </w:p>
    <w:p w:rsidR="00F30173" w:rsidRDefault="00146BD5">
      <w:pPr>
        <w:pStyle w:val="a4"/>
        <w:numPr>
          <w:ilvl w:val="0"/>
          <w:numId w:val="54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отборперспективныхюныхспортсменовдлядальнейшихзанятийшахматами.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spacing w:before="1"/>
        <w:ind w:left="842" w:right="795"/>
        <w:jc w:val="center"/>
        <w:rPr>
          <w:i/>
          <w:sz w:val="24"/>
        </w:rPr>
      </w:pPr>
      <w:r>
        <w:rPr>
          <w:i/>
          <w:sz w:val="24"/>
          <w:u w:val="single"/>
        </w:rPr>
        <w:t>Общаяфизическаяподготовка</w:t>
      </w:r>
    </w:p>
    <w:p w:rsidR="00F30173" w:rsidRDefault="00146BD5">
      <w:pPr>
        <w:pStyle w:val="a3"/>
        <w:ind w:right="310" w:firstLine="707"/>
        <w:jc w:val="both"/>
      </w:pPr>
      <w:r>
        <w:t>Длямышцрукиплечевогопояса:одновременные,попеременныеипоследовательные движения в плечевых, локтевых и лучезапястных суставах (сгибание,разгибание, отведение, приведение, повороты, маховые и круговые движения, взмахи ирывковыедвижениявразличныхисходныхупражнениях,наместеивдвижении,сгибание-разгибаниерук вупорележа).</w:t>
      </w:r>
    </w:p>
    <w:p w:rsidR="00F30173" w:rsidRDefault="00146BD5">
      <w:pPr>
        <w:pStyle w:val="a3"/>
        <w:ind w:right="314" w:firstLine="707"/>
        <w:jc w:val="both"/>
      </w:pPr>
      <w:r>
        <w:t>Длямышцшеиитуловища:наклоны(вперед,всторону,назад),повороты(направо,налево), наклоны споворотами, вращения.</w:t>
      </w:r>
    </w:p>
    <w:p w:rsidR="00F30173" w:rsidRDefault="00146BD5">
      <w:pPr>
        <w:pStyle w:val="a3"/>
        <w:ind w:right="311" w:firstLine="707"/>
        <w:jc w:val="both"/>
      </w:pPr>
      <w:r>
        <w:t>Длямышцног:подниманиеиопусканиеноги(прямойисогнутой,вперед,всторону и назад), сгибание и разгибание ног стоя (полуприсед, присед, выпад), сидя, лежа,круговые движения (стоя, сидя, лежа), взмахи ногой (вперед, в сторону, назад), подскоки(ноги вместе, врозь, скрестно, на одной ноге), передвижение прыжками на одной и двухногах.</w:t>
      </w:r>
    </w:p>
    <w:p w:rsidR="00F30173" w:rsidRDefault="00146BD5">
      <w:pPr>
        <w:pStyle w:val="a3"/>
        <w:ind w:right="312" w:firstLine="707"/>
        <w:jc w:val="both"/>
      </w:pPr>
      <w:r>
        <w:t>Для мышц всего тела: сочетание движений различными частями тела (приседания снаклономвпередидвижениямируками,выпадыснаклономтуловища,вращениетуловища с круговымидвижениямируками, посредством сгибания иразгибания ног идр.),упражнения наформированиеправильнойосанки.</w:t>
      </w:r>
    </w:p>
    <w:p w:rsidR="00F30173" w:rsidRDefault="00146BD5">
      <w:pPr>
        <w:pStyle w:val="a3"/>
        <w:spacing w:before="1"/>
        <w:ind w:right="304" w:firstLine="707"/>
        <w:jc w:val="both"/>
      </w:pPr>
      <w:r>
        <w:t xml:space="preserve">Легкоатлетическиеупражнения:ходьбананосках,напятках,навнутренней,наружной стороне стопы, в полуприседе и приседе, выпадами, с высоким </w:t>
      </w:r>
      <w:r>
        <w:lastRenderedPageBreak/>
        <w:t>подниманиембедра,приставнымиискрестнымишагами,сочетаниеходьбыспрыжками.Бегобычный,с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12" w:firstLine="0"/>
        <w:jc w:val="both"/>
      </w:pPr>
      <w:r>
        <w:lastRenderedPageBreak/>
        <w:t>высоким подниманием бедра, с подгибанием ноги назад, скрестным шагом вперед и всторону. Бег на короткие дистанции 30, 60, 100 метров с низкого и высокого старта, бег попересеченнойместности(кросс),спреодолениемразличныхестественныхиискусственныхпрепятствий.Бегспеременнойскоростьюнаразличныедистанции.Прыжкиввысотуидлинусразбегаисместа.Спортивныеиподвижныеигры.Дыхательнаягимнастика.</w:t>
      </w:r>
    </w:p>
    <w:p w:rsidR="00F30173" w:rsidRDefault="00146BD5">
      <w:pPr>
        <w:pStyle w:val="a4"/>
        <w:numPr>
          <w:ilvl w:val="2"/>
          <w:numId w:val="36"/>
        </w:numPr>
        <w:tabs>
          <w:tab w:val="left" w:pos="1271"/>
        </w:tabs>
        <w:spacing w:before="1"/>
        <w:ind w:right="308" w:firstLine="707"/>
        <w:jc w:val="both"/>
        <w:rPr>
          <w:sz w:val="24"/>
        </w:rPr>
      </w:pPr>
      <w:r>
        <w:rPr>
          <w:sz w:val="24"/>
        </w:rPr>
        <w:t>оеупражнение.Вдвижениишагомвыполняетсяполный,глубокийвдохнапротяжении 4-х шагов, руки свободно опущены вниз. После произвольного полного вдохаикороткогоотдыха(3-5шагов)упражнениеповторяется.Втомжепорядкевдохвыполняетсядваждына6,8,10и12шагов.Постепенноотзанятиякзанятиюпродолжительностьвдохаувеличивается.Черезнекотороевремяспортсмендовольнолегковыполняет сериивдоховна8,12, 16, 20и болеешагов.</w:t>
      </w:r>
    </w:p>
    <w:p w:rsidR="00F30173" w:rsidRDefault="00146BD5">
      <w:pPr>
        <w:pStyle w:val="a4"/>
        <w:numPr>
          <w:ilvl w:val="2"/>
          <w:numId w:val="36"/>
        </w:numPr>
        <w:tabs>
          <w:tab w:val="left" w:pos="1271"/>
        </w:tabs>
        <w:ind w:right="312" w:firstLine="707"/>
        <w:jc w:val="both"/>
        <w:rPr>
          <w:sz w:val="24"/>
        </w:rPr>
      </w:pPr>
      <w:r>
        <w:rPr>
          <w:sz w:val="24"/>
        </w:rPr>
        <w:t>оеупражнение.Вдвижениишагомвыполняетсяполныйглубокийвдохнапротяжении 4 шагов. Последующий полный выдох выполняется дважды на 6, 8, 10 и 12шагов.Черезнесколькозанятийпродолжительностьвыдохадоводитьсядо16шагов.Выдохдолженбытьнепрерывнымимаксимальнополным.Вконцевыдохаплечиопущены,голованаклоненавперед.</w:t>
      </w:r>
    </w:p>
    <w:p w:rsidR="00F30173" w:rsidRDefault="00146BD5">
      <w:pPr>
        <w:pStyle w:val="a4"/>
        <w:numPr>
          <w:ilvl w:val="2"/>
          <w:numId w:val="36"/>
        </w:numPr>
        <w:tabs>
          <w:tab w:val="left" w:pos="1271"/>
        </w:tabs>
        <w:ind w:right="309" w:firstLine="707"/>
        <w:jc w:val="both"/>
        <w:rPr>
          <w:sz w:val="24"/>
        </w:rPr>
      </w:pPr>
      <w:r>
        <w:rPr>
          <w:sz w:val="24"/>
        </w:rPr>
        <w:t>е упражнение. Стоя, вытянув руки вверх, прогнуться, сделать полный глубокийвдох.Рукиопуститьрезковниз,сделатьдополнительныйкороткийвдох.Вэтомупражненииспортсмендолженпочувствовать,чтоприопусканиируксоздалисьдополнительные условия для вдоха, и это позволило вдохнуть дополнительную порциювоздуха.Упражнение выполняется 6-8 раз.</w:t>
      </w:r>
    </w:p>
    <w:p w:rsidR="00F30173" w:rsidRDefault="00146BD5">
      <w:pPr>
        <w:pStyle w:val="a4"/>
        <w:numPr>
          <w:ilvl w:val="2"/>
          <w:numId w:val="36"/>
        </w:numPr>
        <w:tabs>
          <w:tab w:val="left" w:pos="1271"/>
        </w:tabs>
        <w:ind w:left="1270"/>
        <w:jc w:val="both"/>
        <w:rPr>
          <w:sz w:val="24"/>
        </w:rPr>
      </w:pPr>
      <w:r>
        <w:rPr>
          <w:sz w:val="24"/>
        </w:rPr>
        <w:t>еупражнение.Выполняетсявдвиженииилинастоянаместе.</w:t>
      </w:r>
    </w:p>
    <w:p w:rsidR="00F30173" w:rsidRDefault="00146BD5">
      <w:pPr>
        <w:pStyle w:val="a3"/>
        <w:ind w:right="314" w:firstLine="707"/>
        <w:jc w:val="both"/>
      </w:pPr>
      <w:r>
        <w:t>Исходноеположение:рукиопущенывдольтуловища,мышцыплечевогопоясарасслаблены, голова слегка наклонена вперед. Спортсмен делает максимально глубокийвдох,затемподнимаясьнаноски,поднимаярукичерезсторонывверхислегкапрогибаясь,продолжаетвдох.Спокойновыдыхает.Упражнениеповторяется6-8раз.</w:t>
      </w:r>
    </w:p>
    <w:p w:rsidR="00F30173" w:rsidRDefault="00146BD5">
      <w:pPr>
        <w:pStyle w:val="a3"/>
        <w:ind w:right="308" w:firstLine="707"/>
        <w:jc w:val="both"/>
      </w:pPr>
      <w:r>
        <w:t>Эффективность дыхательных упражнений очень велика, даже если им уделять вдень по 5-6 минут. Улучшение в системе дыхания наступает уже через несколько занятий.Дыханиестановитсяболееглубокимиболеередким.Жизненнаяемкостьлегкихчастоуже за 2-3 месяца систематических занятий увеличивается на 400-600 куб.см. Упражнениярекомендуется выполнять на свежем воздухе. Дыхательную гимнастику рекомендуетсясочетать сгигиеническимипроцедурами и закаливанием.</w:t>
      </w:r>
    </w:p>
    <w:p w:rsidR="00F30173" w:rsidRDefault="00F30173">
      <w:pPr>
        <w:pStyle w:val="a3"/>
        <w:spacing w:before="11"/>
        <w:ind w:left="0" w:firstLine="0"/>
        <w:rPr>
          <w:sz w:val="23"/>
        </w:rPr>
      </w:pPr>
    </w:p>
    <w:p w:rsidR="00F30173" w:rsidRDefault="00146BD5">
      <w:pPr>
        <w:ind w:left="3777"/>
        <w:rPr>
          <w:i/>
          <w:sz w:val="24"/>
        </w:rPr>
      </w:pPr>
      <w:r>
        <w:rPr>
          <w:i/>
          <w:sz w:val="24"/>
          <w:u w:val="single"/>
        </w:rPr>
        <w:t>Техническаяподготовка</w:t>
      </w:r>
    </w:p>
    <w:p w:rsidR="00F30173" w:rsidRDefault="00146BD5">
      <w:pPr>
        <w:pStyle w:val="a4"/>
        <w:numPr>
          <w:ilvl w:val="0"/>
          <w:numId w:val="2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Элементарныепонятияошахматнойигре: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краткаяисторическаясправка.Доскаифигуры.Правилаигры;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шахматнаянотация.</w:t>
      </w:r>
    </w:p>
    <w:p w:rsidR="00F30173" w:rsidRDefault="00146BD5">
      <w:pPr>
        <w:pStyle w:val="a4"/>
        <w:numPr>
          <w:ilvl w:val="0"/>
          <w:numId w:val="2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Сложныеправила: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превращениепешек;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правиловзятиянапроходе;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рокировка;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ценностьфигурипешек;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некоторыеслучаиничьей.</w:t>
      </w:r>
    </w:p>
    <w:p w:rsidR="00F30173" w:rsidRDefault="00146BD5">
      <w:pPr>
        <w:pStyle w:val="a4"/>
        <w:numPr>
          <w:ilvl w:val="0"/>
          <w:numId w:val="2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Маттяжелымифигурами: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линейныймат;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матферземиматладьей;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упражнениянамат.</w:t>
      </w:r>
    </w:p>
    <w:p w:rsidR="00F30173" w:rsidRDefault="00146BD5">
      <w:pPr>
        <w:pStyle w:val="a4"/>
        <w:numPr>
          <w:ilvl w:val="0"/>
          <w:numId w:val="2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Какначинатьпартию: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понятия«Дебют»,«Миттельшпиль»,«Эндшпиль».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правиладебюта.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какиедебютыбывают.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чтоделать послеокончаниядебюта.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25"/>
        </w:numPr>
        <w:tabs>
          <w:tab w:val="left" w:pos="1069"/>
          <w:tab w:val="left" w:pos="1070"/>
        </w:tabs>
        <w:spacing w:before="72"/>
        <w:rPr>
          <w:sz w:val="24"/>
        </w:rPr>
      </w:pPr>
      <w:r>
        <w:rPr>
          <w:sz w:val="24"/>
        </w:rPr>
        <w:lastRenderedPageBreak/>
        <w:t>Использованиебольшогоматериальногоперевеса: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использованиебольшогоматериальногоперевеса;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использованиебольшогоматериальногоперевеса(окончание);</w:t>
      </w:r>
    </w:p>
    <w:p w:rsidR="00F30173" w:rsidRDefault="00146BD5">
      <w:pPr>
        <w:pStyle w:val="a4"/>
        <w:numPr>
          <w:ilvl w:val="0"/>
          <w:numId w:val="25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Корольипешкапротивкороля: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корольикрайняя(ладейная)пешкапротивкороля;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4536" w:firstLine="0"/>
        <w:rPr>
          <w:sz w:val="24"/>
        </w:rPr>
      </w:pPr>
      <w:r>
        <w:rPr>
          <w:sz w:val="24"/>
        </w:rPr>
        <w:t>Король и не крайняя пешка против короля.Элементыстратегии</w:t>
      </w:r>
    </w:p>
    <w:p w:rsidR="00F30173" w:rsidRDefault="00146BD5">
      <w:pPr>
        <w:pStyle w:val="a4"/>
        <w:numPr>
          <w:ilvl w:val="0"/>
          <w:numId w:val="24"/>
        </w:numPr>
        <w:tabs>
          <w:tab w:val="left" w:pos="1069"/>
          <w:tab w:val="left" w:pos="1070"/>
        </w:tabs>
        <w:spacing w:line="275" w:lineRule="exact"/>
        <w:rPr>
          <w:sz w:val="24"/>
        </w:rPr>
      </w:pPr>
      <w:r>
        <w:rPr>
          <w:sz w:val="24"/>
        </w:rPr>
        <w:t>Расположенияфигурнадоскеикакэтовлияетнапозицию: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5" w:lineRule="exact"/>
        <w:ind w:left="1070"/>
        <w:rPr>
          <w:sz w:val="24"/>
        </w:rPr>
      </w:pPr>
      <w:r>
        <w:rPr>
          <w:sz w:val="24"/>
        </w:rPr>
        <w:t>«хорошие»и«плохие»слоны;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сильныеислабыепункты(поля);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пешечныеслабости.</w:t>
      </w:r>
    </w:p>
    <w:p w:rsidR="00F30173" w:rsidRDefault="00146BD5">
      <w:pPr>
        <w:pStyle w:val="a4"/>
        <w:numPr>
          <w:ilvl w:val="0"/>
          <w:numId w:val="24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Открытаялинияи7-я(2-я)горизонталь: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владениеоткрытойвертикалью;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владение7-ой(2-ой)горизонталью.</w:t>
      </w:r>
    </w:p>
    <w:p w:rsidR="00F30173" w:rsidRDefault="00F30173">
      <w:pPr>
        <w:pStyle w:val="a3"/>
        <w:spacing w:before="3"/>
        <w:ind w:left="0" w:firstLine="0"/>
        <w:rPr>
          <w:sz w:val="16"/>
        </w:rPr>
      </w:pPr>
    </w:p>
    <w:p w:rsidR="00F30173" w:rsidRDefault="00146BD5">
      <w:pPr>
        <w:spacing w:before="90"/>
        <w:ind w:left="3739"/>
        <w:rPr>
          <w:i/>
          <w:sz w:val="24"/>
        </w:rPr>
      </w:pPr>
      <w:r>
        <w:rPr>
          <w:i/>
          <w:sz w:val="24"/>
          <w:u w:val="single"/>
        </w:rPr>
        <w:t>Тактическаяподготовка</w:t>
      </w:r>
    </w:p>
    <w:p w:rsidR="00F30173" w:rsidRDefault="00146BD5">
      <w:pPr>
        <w:pStyle w:val="a4"/>
        <w:numPr>
          <w:ilvl w:val="0"/>
          <w:numId w:val="2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Тактическиеприемы: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связка;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двойнойудар(вилка);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открытоенападение;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вскрытыйшах;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двойнойшах.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отвлечениеизавлечение</w:t>
      </w:r>
    </w:p>
    <w:p w:rsidR="00F30173" w:rsidRDefault="00146BD5">
      <w:pPr>
        <w:pStyle w:val="a4"/>
        <w:numPr>
          <w:ilvl w:val="0"/>
          <w:numId w:val="2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Комбинация.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чтотакоекомбинация.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Комбинациинапостановкумата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Разныевидыкомбинации</w:t>
      </w:r>
    </w:p>
    <w:p w:rsidR="00F30173" w:rsidRDefault="00146BD5">
      <w:pPr>
        <w:pStyle w:val="a4"/>
        <w:numPr>
          <w:ilvl w:val="0"/>
          <w:numId w:val="22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Шахматныезадачи.</w:t>
      </w:r>
    </w:p>
    <w:p w:rsidR="00F30173" w:rsidRDefault="00146BD5">
      <w:pPr>
        <w:pStyle w:val="a4"/>
        <w:numPr>
          <w:ilvl w:val="0"/>
          <w:numId w:val="22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Ловушки.</w:t>
      </w:r>
    </w:p>
    <w:p w:rsidR="00F30173" w:rsidRDefault="00F30173">
      <w:pPr>
        <w:pStyle w:val="a3"/>
        <w:spacing w:before="3"/>
        <w:ind w:left="0" w:firstLine="0"/>
        <w:rPr>
          <w:sz w:val="16"/>
        </w:rPr>
      </w:pPr>
    </w:p>
    <w:p w:rsidR="00F30173" w:rsidRDefault="00146BD5">
      <w:pPr>
        <w:spacing w:before="90"/>
        <w:ind w:left="3631"/>
        <w:rPr>
          <w:i/>
          <w:sz w:val="24"/>
        </w:rPr>
      </w:pPr>
      <w:r>
        <w:rPr>
          <w:i/>
          <w:sz w:val="24"/>
          <w:u w:val="single"/>
        </w:rPr>
        <w:t>Теоретическаяподготовка</w:t>
      </w:r>
    </w:p>
    <w:p w:rsidR="00F30173" w:rsidRDefault="00146BD5">
      <w:pPr>
        <w:pStyle w:val="a3"/>
        <w:ind w:firstLine="0"/>
      </w:pPr>
      <w:r>
        <w:t>Изучениедебюта</w:t>
      </w:r>
    </w:p>
    <w:p w:rsidR="00F30173" w:rsidRDefault="00146BD5">
      <w:pPr>
        <w:pStyle w:val="a3"/>
        <w:tabs>
          <w:tab w:val="left" w:pos="1069"/>
        </w:tabs>
        <w:ind w:firstLine="0"/>
      </w:pPr>
      <w:r>
        <w:t>1.</w:t>
      </w:r>
      <w:r>
        <w:tab/>
        <w:t>Какизучатьдебют: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какизучатьдебют;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какизучатьдебют(продолжение);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right="5720" w:firstLine="0"/>
        <w:rPr>
          <w:sz w:val="24"/>
        </w:rPr>
      </w:pPr>
      <w:r>
        <w:rPr>
          <w:sz w:val="24"/>
        </w:rPr>
        <w:t>как изучать дебют (окончание).Окончания</w:t>
      </w:r>
    </w:p>
    <w:p w:rsidR="00F30173" w:rsidRDefault="00146BD5">
      <w:pPr>
        <w:pStyle w:val="a4"/>
        <w:numPr>
          <w:ilvl w:val="0"/>
          <w:numId w:val="2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Пешечныеокончания: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особенностиэндшпиля.Реализациялишнейпешкивпешечныхокончаниях;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разныевидыпешек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каквыигрывать«плохие»пешки</w:t>
      </w:r>
    </w:p>
    <w:p w:rsidR="00F30173" w:rsidRDefault="00146BD5">
      <w:pPr>
        <w:pStyle w:val="a4"/>
        <w:numPr>
          <w:ilvl w:val="0"/>
          <w:numId w:val="2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Выигрышприбольшомматериальномперевесе.</w:t>
      </w:r>
    </w:p>
    <w:p w:rsidR="00F30173" w:rsidRDefault="00146BD5">
      <w:pPr>
        <w:pStyle w:val="a4"/>
        <w:numPr>
          <w:ilvl w:val="0"/>
          <w:numId w:val="2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Выигрышпринебольшомматериальномперевесе.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1"/>
        <w:ind w:left="1398" w:right="1116" w:firstLine="422"/>
      </w:pPr>
      <w:r>
        <w:t>Программный материал для учебно-тренировочного этапа(этапаспортивнойспециализации(1-3годспортивнойподготовки)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spacing w:before="1"/>
        <w:ind w:left="3089" w:firstLine="0"/>
        <w:jc w:val="both"/>
      </w:pPr>
      <w:r>
        <w:rPr>
          <w:u w:val="single"/>
        </w:rPr>
        <w:t>Общаяфизическаяподготовка(ОФП)</w:t>
      </w:r>
    </w:p>
    <w:p w:rsidR="00F30173" w:rsidRDefault="00146BD5">
      <w:pPr>
        <w:pStyle w:val="a3"/>
        <w:ind w:right="313" w:firstLine="707"/>
        <w:jc w:val="both"/>
      </w:pPr>
      <w:r>
        <w:t>Длямышцрукиплечевогопояса:одновременные,попеременныеипоследовательные движения в плечевых, локтевых и лучезапястных суставах (сгибание,разгибание, отведение, приведение, повороты, маховые и круговые движения, взмахи ирывковыедвижениявразличныхисходныхупражнениях,наместеивдвижении,сгибание-разгибаниерук вупорележа).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07" w:firstLine="707"/>
        <w:jc w:val="both"/>
      </w:pPr>
      <w:r>
        <w:lastRenderedPageBreak/>
        <w:t>Длямышцшеиитуловища:наклоны(вперед,всторону,назад),повороты(направо,налево), наклоны споворотами, вращения.</w:t>
      </w:r>
    </w:p>
    <w:p w:rsidR="00F30173" w:rsidRDefault="00146BD5">
      <w:pPr>
        <w:pStyle w:val="a3"/>
        <w:ind w:right="311" w:firstLine="707"/>
        <w:jc w:val="both"/>
      </w:pPr>
      <w:r>
        <w:t>Длямышцног:подниманиеиопусканиеноги(прямойисогнутой,вперед,всторону и назад), сгибание и разгибание ног стоя (полуприсед, присед, выпад), сидя, лежа,круговые движения (стоя, сидя, лежа), взмахи ногой (вперед, в сторону, назад), подскоки(ноги вместе, врозь, скрестно, на одной ноге), передвижение прыжками на одной и двухногах.</w:t>
      </w:r>
    </w:p>
    <w:p w:rsidR="00F30173" w:rsidRDefault="00146BD5">
      <w:pPr>
        <w:pStyle w:val="a3"/>
        <w:spacing w:before="1"/>
        <w:ind w:right="309" w:firstLine="707"/>
        <w:jc w:val="both"/>
      </w:pPr>
      <w:r>
        <w:t>Для мышц всего тела: сочетание движений различными частями тела (приседания снаклономвпередидвижениямируками,выпадыснаклономтуловища,вращениетуловища с круговымидвижениямируками, посредством сгибания иразгибания ног идр.),упражнения наформированиеправильнойосанки.</w:t>
      </w:r>
    </w:p>
    <w:p w:rsidR="00F30173" w:rsidRDefault="00146BD5">
      <w:pPr>
        <w:pStyle w:val="a3"/>
        <w:ind w:right="310" w:firstLine="707"/>
        <w:jc w:val="both"/>
      </w:pPr>
      <w:r>
        <w:t>Легкоатлетическиеупражнения:ходьбананосках,напятках,навнутренней,наружной стороне стопы, в полуприседе и приседе, выпадами, с высоким подниманиембедра, приставными и скрестными шагами, сочетание ходьбы с прыжками. Бег обычный, свысоким подниманием бедра, с подгибанием ноги назад, скрестным шагом вперед и всторону. Бег на короткие дистанции 30, 60, 100 метров с низкого и высокого старта, бег попересеченнойместности(кросс),спреодолениемразличныхестественныхиискусственныхпрепятствий.Бегспеременнойскоростьюнаразличныедистанции.Прыжки ввысотуидлинусразбегаисместа.Спортивныеиподвижныеигры.</w:t>
      </w:r>
    </w:p>
    <w:p w:rsidR="00F30173" w:rsidRDefault="00146BD5">
      <w:pPr>
        <w:pStyle w:val="a3"/>
        <w:ind w:firstLine="0"/>
        <w:jc w:val="both"/>
      </w:pPr>
      <w:r>
        <w:rPr>
          <w:u w:val="single"/>
        </w:rPr>
        <w:t>Дыхательнаягимнастика</w:t>
      </w:r>
      <w:r>
        <w:t>.</w:t>
      </w:r>
    </w:p>
    <w:p w:rsidR="00F30173" w:rsidRDefault="00146BD5">
      <w:pPr>
        <w:pStyle w:val="a4"/>
        <w:numPr>
          <w:ilvl w:val="1"/>
          <w:numId w:val="21"/>
        </w:numPr>
        <w:tabs>
          <w:tab w:val="left" w:pos="1271"/>
        </w:tabs>
        <w:ind w:right="312" w:firstLine="707"/>
        <w:jc w:val="both"/>
        <w:rPr>
          <w:sz w:val="24"/>
        </w:rPr>
      </w:pPr>
      <w:r>
        <w:rPr>
          <w:sz w:val="24"/>
        </w:rPr>
        <w:t>оеупражнение.Вдвижениишагомвыполняетсяполный,глубокийвдохнапротяжении 4-х шагов, руки свободно опущены вниз. После произвольного полного вдохаикороткогоотдыха(3-5шагов)упражнениеповторяется.Втомжепорядкевдохвыполняетсядваждына6,8,10и12шагов.Постепенноотзанятиякзанятиюпродолжительностьвдохаувеличивается.Черезнекотороевремяспортсмендовольнолегковыполняет сериивдоховна8,12,16, 20 и болеешагов.</w:t>
      </w:r>
    </w:p>
    <w:p w:rsidR="00F30173" w:rsidRDefault="00146BD5">
      <w:pPr>
        <w:pStyle w:val="a4"/>
        <w:numPr>
          <w:ilvl w:val="1"/>
          <w:numId w:val="21"/>
        </w:numPr>
        <w:tabs>
          <w:tab w:val="left" w:pos="1271"/>
        </w:tabs>
        <w:ind w:right="312" w:firstLine="707"/>
        <w:jc w:val="both"/>
        <w:rPr>
          <w:sz w:val="24"/>
        </w:rPr>
      </w:pPr>
      <w:r>
        <w:rPr>
          <w:sz w:val="24"/>
        </w:rPr>
        <w:t>оеупражнение.Вдвижениишагомвыполняетсяполныйглубокийвдохнапротяжении 4 шагов. Последующий полный выдох выполняется дважды на 6, 8, 10 и 12шагов.Черезнесколькозанятийпродолжительностьвыдохадоводитьсядо16шагов.Выдохдолженбытьнепрерывнымимаксимальнополным.Вконцевыдохаплечиопущены,голованаклоненавперед.</w:t>
      </w:r>
    </w:p>
    <w:p w:rsidR="00F30173" w:rsidRDefault="00146BD5">
      <w:pPr>
        <w:pStyle w:val="a4"/>
        <w:numPr>
          <w:ilvl w:val="1"/>
          <w:numId w:val="21"/>
        </w:numPr>
        <w:tabs>
          <w:tab w:val="left" w:pos="1271"/>
        </w:tabs>
        <w:ind w:right="312" w:firstLine="707"/>
        <w:jc w:val="both"/>
        <w:rPr>
          <w:sz w:val="24"/>
        </w:rPr>
      </w:pPr>
      <w:r>
        <w:rPr>
          <w:sz w:val="24"/>
        </w:rPr>
        <w:t>е упражнение. Стоя, вытянув руки вверх, прогнуться, сделать полный глубокийвдох.Рукиопуститьрезковниз,сделатьдополнительныйкороткийвдох.Вэтомупражненииспортсмендолженпочувствовать,чтоприопусканиируксоздалисьдополнительные условия для вдоха, и это позволило вдохнуть дополнительную порциювоздуха.Упражнениевыполняется 6-8 раз.</w:t>
      </w:r>
    </w:p>
    <w:p w:rsidR="00F30173" w:rsidRDefault="00146BD5">
      <w:pPr>
        <w:pStyle w:val="a4"/>
        <w:numPr>
          <w:ilvl w:val="1"/>
          <w:numId w:val="21"/>
        </w:numPr>
        <w:tabs>
          <w:tab w:val="left" w:pos="1271"/>
        </w:tabs>
        <w:ind w:left="1270"/>
        <w:jc w:val="both"/>
        <w:rPr>
          <w:sz w:val="24"/>
        </w:rPr>
      </w:pPr>
      <w:r>
        <w:rPr>
          <w:sz w:val="24"/>
        </w:rPr>
        <w:t>еупражнение.Выполняетсявдвиженииилинастоянаместе.</w:t>
      </w:r>
    </w:p>
    <w:p w:rsidR="00F30173" w:rsidRDefault="00146BD5">
      <w:pPr>
        <w:pStyle w:val="a3"/>
        <w:ind w:right="313" w:firstLine="707"/>
        <w:jc w:val="both"/>
      </w:pPr>
      <w:r>
        <w:t>Исходноеположение:рукиопущенывдольтуловища,мышцыплечевогопоясарасслаблены, голова слегка наклонена вперед. Спортсмен делает максимально глубокийвдох,затемподнимаясьнаноски,поднимаярукичерезсторонывверхислегкапрогибаясь,продолжаетвдох.Спокойновыдыхает.Упражнениеповторяется6-8раз.</w:t>
      </w:r>
    </w:p>
    <w:p w:rsidR="00F30173" w:rsidRDefault="00146BD5">
      <w:pPr>
        <w:pStyle w:val="a3"/>
        <w:ind w:right="308" w:firstLine="707"/>
        <w:jc w:val="both"/>
      </w:pPr>
      <w:r>
        <w:t>Эффективность дыхательных упражнений очень велика, даже если им уделять вдень по 5-6 минут. Улучшение в системе дыхания наступает уже через несколько занятий.Дыханиестановитсяболееглубокимиболеередким.Жизненнаяемкостьлегкихчастоуже за 2-3 месяца систематических занятий увеличивается на 400-600 куб.см. Упражнениярекомендуется выполнять на свежем воздухе. Дыхательную гимнастику рекомендуетсясочетать сгигиеническимипроцедурами и закаливанием.</w:t>
      </w:r>
    </w:p>
    <w:p w:rsidR="00F30173" w:rsidRDefault="00F30173">
      <w:pPr>
        <w:pStyle w:val="a3"/>
        <w:spacing w:before="2"/>
        <w:ind w:left="0" w:firstLine="0"/>
        <w:rPr>
          <w:sz w:val="16"/>
        </w:rPr>
      </w:pPr>
    </w:p>
    <w:p w:rsidR="00F30173" w:rsidRDefault="00146BD5">
      <w:pPr>
        <w:spacing w:before="90"/>
        <w:ind w:left="3777"/>
        <w:rPr>
          <w:i/>
          <w:sz w:val="24"/>
        </w:rPr>
      </w:pPr>
      <w:r>
        <w:rPr>
          <w:i/>
          <w:sz w:val="24"/>
          <w:u w:val="single"/>
        </w:rPr>
        <w:t>Техническаяподготовка</w:t>
      </w:r>
    </w:p>
    <w:p w:rsidR="00F30173" w:rsidRDefault="00146BD5">
      <w:pPr>
        <w:pStyle w:val="a4"/>
        <w:numPr>
          <w:ilvl w:val="0"/>
          <w:numId w:val="20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Атаканакороля: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атакананерокировавшегокороля;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атаканакороляприодностороннихрокировках;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атаканакороляприразностороннихрокировках;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20"/>
        </w:numPr>
        <w:tabs>
          <w:tab w:val="left" w:pos="1069"/>
          <w:tab w:val="left" w:pos="1070"/>
        </w:tabs>
        <w:spacing w:before="72"/>
        <w:rPr>
          <w:sz w:val="24"/>
        </w:rPr>
      </w:pPr>
      <w:r>
        <w:rPr>
          <w:sz w:val="24"/>
        </w:rPr>
        <w:lastRenderedPageBreak/>
        <w:t>Тренировкатехникирасчета: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ошибкиприрасчете;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тренировкатехникирасчета;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тренировкатехникирасчета(продолжение);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тренировкатехникирасчета(окончание).</w:t>
      </w:r>
    </w:p>
    <w:p w:rsidR="00F30173" w:rsidRDefault="00146BD5">
      <w:pPr>
        <w:ind w:left="4049"/>
        <w:rPr>
          <w:i/>
          <w:sz w:val="24"/>
        </w:rPr>
      </w:pPr>
      <w:r>
        <w:rPr>
          <w:i/>
          <w:sz w:val="24"/>
          <w:u w:val="single"/>
        </w:rPr>
        <w:t>Основыстратегии</w:t>
      </w:r>
    </w:p>
    <w:p w:rsidR="00F30173" w:rsidRDefault="00146BD5">
      <w:pPr>
        <w:pStyle w:val="a4"/>
        <w:numPr>
          <w:ilvl w:val="0"/>
          <w:numId w:val="1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Различнаяподвижность(активность)фигур: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5" w:lineRule="exact"/>
        <w:ind w:left="1070"/>
        <w:rPr>
          <w:sz w:val="24"/>
        </w:rPr>
      </w:pPr>
      <w:r>
        <w:rPr>
          <w:sz w:val="24"/>
        </w:rPr>
        <w:t>хорошиеиплохиеслоны;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5" w:lineRule="exact"/>
        <w:ind w:left="1070"/>
        <w:rPr>
          <w:sz w:val="24"/>
        </w:rPr>
      </w:pPr>
      <w:r>
        <w:rPr>
          <w:sz w:val="24"/>
        </w:rPr>
        <w:t>слонсильнееконя;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коньсильнееслона;</w:t>
      </w:r>
    </w:p>
    <w:p w:rsidR="00F30173" w:rsidRDefault="00146BD5">
      <w:pPr>
        <w:pStyle w:val="a4"/>
        <w:numPr>
          <w:ilvl w:val="0"/>
          <w:numId w:val="1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Открытыеиполуоткрытыелинии: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использованиеоткрытыхиполуоткрытыхлиний;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открытыеиполуоткрытыелиниииатаканакороля;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борьбазаоткрытуюлинию.</w:t>
      </w:r>
    </w:p>
    <w:p w:rsidR="00F30173" w:rsidRDefault="00146BD5">
      <w:pPr>
        <w:pStyle w:val="a4"/>
        <w:numPr>
          <w:ilvl w:val="0"/>
          <w:numId w:val="19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Проблемацентра: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сильныйпешечныйцентр;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подрывпешечногоцентра;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рольцентраприфланговыхоперациях.</w:t>
      </w:r>
    </w:p>
    <w:p w:rsidR="00F30173" w:rsidRDefault="00146BD5">
      <w:pPr>
        <w:pStyle w:val="a4"/>
        <w:numPr>
          <w:ilvl w:val="0"/>
          <w:numId w:val="1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Дваслона: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успешнаяборьбапротивдвухслонов.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постановкаматадвумя слонами</w:t>
      </w:r>
    </w:p>
    <w:p w:rsidR="00F30173" w:rsidRDefault="00146BD5">
      <w:pPr>
        <w:pStyle w:val="a4"/>
        <w:numPr>
          <w:ilvl w:val="0"/>
          <w:numId w:val="1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Слабыеисильныеполя: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слабыеполявлагерепротивника;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слабостькомплексаполей;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онекоторыхсильныхполях.</w:t>
      </w:r>
    </w:p>
    <w:p w:rsidR="00F30173" w:rsidRDefault="00146BD5">
      <w:pPr>
        <w:pStyle w:val="a4"/>
        <w:numPr>
          <w:ilvl w:val="0"/>
          <w:numId w:val="1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Особенностирасположенияпешек: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пешечныеслабостивэндшпиле.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ind w:left="3739"/>
        <w:rPr>
          <w:i/>
          <w:sz w:val="24"/>
        </w:rPr>
      </w:pPr>
      <w:r>
        <w:rPr>
          <w:i/>
          <w:sz w:val="24"/>
          <w:u w:val="single"/>
        </w:rPr>
        <w:t>Тактическаяподготовка</w:t>
      </w:r>
    </w:p>
    <w:p w:rsidR="00F30173" w:rsidRDefault="00146BD5">
      <w:pPr>
        <w:pStyle w:val="a4"/>
        <w:numPr>
          <w:ilvl w:val="0"/>
          <w:numId w:val="1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Конкурсырешениякомбинацийизадач-миниатюр: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конкурсрешениякомбинаций;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блицконкурс;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конкурсрешениязадач-двухходовок;</w:t>
      </w:r>
    </w:p>
    <w:p w:rsidR="00F30173" w:rsidRDefault="00146BD5">
      <w:pPr>
        <w:pStyle w:val="a4"/>
        <w:numPr>
          <w:ilvl w:val="0"/>
          <w:numId w:val="1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Обэтюднойкомпозиции.Некоторыеэтюдныеидеинапрактике.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решениеэтюдов;</w:t>
      </w:r>
    </w:p>
    <w:p w:rsidR="00F30173" w:rsidRDefault="00146BD5">
      <w:pPr>
        <w:pStyle w:val="a4"/>
        <w:numPr>
          <w:ilvl w:val="0"/>
          <w:numId w:val="18"/>
        </w:numPr>
        <w:tabs>
          <w:tab w:val="left" w:pos="1069"/>
          <w:tab w:val="left" w:pos="1070"/>
        </w:tabs>
        <w:ind w:left="362" w:right="311" w:firstLine="0"/>
        <w:rPr>
          <w:sz w:val="24"/>
        </w:rPr>
      </w:pPr>
      <w:r>
        <w:rPr>
          <w:sz w:val="24"/>
        </w:rPr>
        <w:t>Комбинация.Наиболеехарактерныекомбинационныевозможностиразличныхфигур: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комбинации,основанныенадиагональномдействиислонов;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жертваслонана h7 (h2);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коневыекомбинации;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коневыекомбинации(окончание);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пешечныекомбинации;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пешечныекомбинации(окончание);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тяжелофигурныекомбинации;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тяжелофигурныекомбинации(окончание);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типичныекомбинации,основанныенавзаимодействиифигур;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типичныекомбинации,навзаимодействиифигур(окончание).</w:t>
      </w:r>
    </w:p>
    <w:p w:rsidR="00F30173" w:rsidRDefault="00146BD5">
      <w:pPr>
        <w:pStyle w:val="a4"/>
        <w:numPr>
          <w:ilvl w:val="0"/>
          <w:numId w:val="18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Классификациякомбинацийпоидеям: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комбинацииназавлечение;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комбинациинаблокировку;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комбинациинаотвлечение;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комбинациинаосвобождениеполя;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комбинациинаосвобождениелинии;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72"/>
        <w:ind w:left="1070"/>
        <w:rPr>
          <w:sz w:val="24"/>
        </w:rPr>
      </w:pPr>
      <w:r>
        <w:rPr>
          <w:sz w:val="24"/>
        </w:rPr>
        <w:lastRenderedPageBreak/>
        <w:t>комбинациинаперекрытие;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комбинациинауничтожениезащиты;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комбинацииназахватпункта;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комбинациинаразрушение;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комбинацииссочетаниемидей.</w:t>
      </w:r>
    </w:p>
    <w:p w:rsidR="00F30173" w:rsidRDefault="00146BD5">
      <w:pPr>
        <w:pStyle w:val="a4"/>
        <w:numPr>
          <w:ilvl w:val="0"/>
          <w:numId w:val="1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Шахматныезадачи.</w:t>
      </w:r>
    </w:p>
    <w:p w:rsidR="00F30173" w:rsidRDefault="00146BD5">
      <w:pPr>
        <w:pStyle w:val="a4"/>
        <w:numPr>
          <w:ilvl w:val="0"/>
          <w:numId w:val="1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Ловушки.</w:t>
      </w:r>
    </w:p>
    <w:p w:rsidR="00F30173" w:rsidRDefault="00146BD5">
      <w:pPr>
        <w:spacing w:line="275" w:lineRule="exact"/>
        <w:ind w:left="3631"/>
        <w:rPr>
          <w:i/>
          <w:sz w:val="24"/>
        </w:rPr>
      </w:pPr>
      <w:r>
        <w:rPr>
          <w:i/>
          <w:sz w:val="24"/>
          <w:u w:val="single"/>
        </w:rPr>
        <w:t>Теоретическаяподготовка</w:t>
      </w:r>
    </w:p>
    <w:p w:rsidR="00F30173" w:rsidRDefault="00146BD5">
      <w:pPr>
        <w:spacing w:line="275" w:lineRule="exact"/>
        <w:ind w:left="362"/>
        <w:rPr>
          <w:i/>
          <w:sz w:val="24"/>
        </w:rPr>
      </w:pPr>
      <w:r>
        <w:rPr>
          <w:i/>
          <w:sz w:val="24"/>
        </w:rPr>
        <w:t>Борьбапринеобычномсоотношениисиликомпенсациязаматериал</w:t>
      </w:r>
    </w:p>
    <w:p w:rsidR="00F30173" w:rsidRDefault="00146BD5">
      <w:pPr>
        <w:pStyle w:val="a4"/>
        <w:numPr>
          <w:ilvl w:val="0"/>
          <w:numId w:val="17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Ферзьпротивразличногоматериала: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ферзьпротивладьи;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ферзьпротивладьиилегкойфигуры;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ферзьпротивтрехлегкихфигур.</w:t>
      </w:r>
    </w:p>
    <w:p w:rsidR="00F30173" w:rsidRDefault="00146BD5">
      <w:pPr>
        <w:pStyle w:val="a4"/>
        <w:numPr>
          <w:ilvl w:val="0"/>
          <w:numId w:val="17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Компенсациязаферзя.</w:t>
      </w:r>
    </w:p>
    <w:p w:rsidR="00F30173" w:rsidRDefault="00146BD5">
      <w:pPr>
        <w:pStyle w:val="a4"/>
        <w:numPr>
          <w:ilvl w:val="0"/>
          <w:numId w:val="17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Ладьяпротивлегкойфигуры.</w:t>
      </w:r>
    </w:p>
    <w:p w:rsidR="00F30173" w:rsidRDefault="00146BD5">
      <w:pPr>
        <w:pStyle w:val="a4"/>
        <w:numPr>
          <w:ilvl w:val="0"/>
          <w:numId w:val="17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Ладьяпротивлегкойфигурыидвухпешек.</w:t>
      </w:r>
    </w:p>
    <w:p w:rsidR="00F30173" w:rsidRDefault="00146BD5">
      <w:pPr>
        <w:pStyle w:val="a4"/>
        <w:numPr>
          <w:ilvl w:val="0"/>
          <w:numId w:val="17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Двелегкиефигурыпротивладьи(спешками).</w:t>
      </w:r>
    </w:p>
    <w:p w:rsidR="00F30173" w:rsidRDefault="00146BD5">
      <w:pPr>
        <w:pStyle w:val="a4"/>
        <w:numPr>
          <w:ilvl w:val="0"/>
          <w:numId w:val="17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Компенсациязаладью.</w:t>
      </w:r>
    </w:p>
    <w:p w:rsidR="00F30173" w:rsidRDefault="00146BD5">
      <w:pPr>
        <w:pStyle w:val="a4"/>
        <w:numPr>
          <w:ilvl w:val="0"/>
          <w:numId w:val="17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Легкаяфигурапротивдвухпешек.</w:t>
      </w:r>
    </w:p>
    <w:p w:rsidR="00F30173" w:rsidRDefault="00146BD5">
      <w:pPr>
        <w:ind w:left="4483"/>
        <w:rPr>
          <w:i/>
          <w:sz w:val="24"/>
        </w:rPr>
      </w:pPr>
      <w:r>
        <w:rPr>
          <w:i/>
          <w:sz w:val="24"/>
          <w:u w:val="single"/>
        </w:rPr>
        <w:t>Окончания</w:t>
      </w:r>
    </w:p>
    <w:p w:rsidR="00F30173" w:rsidRDefault="00146BD5">
      <w:pPr>
        <w:pStyle w:val="a4"/>
        <w:numPr>
          <w:ilvl w:val="0"/>
          <w:numId w:val="1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Учебныепозиции.</w:t>
      </w:r>
    </w:p>
    <w:p w:rsidR="00F30173" w:rsidRDefault="00146BD5">
      <w:pPr>
        <w:pStyle w:val="a4"/>
        <w:numPr>
          <w:ilvl w:val="0"/>
          <w:numId w:val="1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Геометриядоски.Приемотталкивания.</w:t>
      </w:r>
    </w:p>
    <w:p w:rsidR="00F30173" w:rsidRDefault="00146BD5">
      <w:pPr>
        <w:pStyle w:val="a4"/>
        <w:numPr>
          <w:ilvl w:val="0"/>
          <w:numId w:val="1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Прорыв.</w:t>
      </w:r>
    </w:p>
    <w:p w:rsidR="00F30173" w:rsidRDefault="00146BD5">
      <w:pPr>
        <w:pStyle w:val="a4"/>
        <w:numPr>
          <w:ilvl w:val="0"/>
          <w:numId w:val="1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Лучшеепешечноерасположение.</w:t>
      </w:r>
    </w:p>
    <w:p w:rsidR="00F30173" w:rsidRDefault="00146BD5">
      <w:pPr>
        <w:pStyle w:val="a4"/>
        <w:numPr>
          <w:ilvl w:val="0"/>
          <w:numId w:val="1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Запасныетемпы.</w:t>
      </w:r>
    </w:p>
    <w:p w:rsidR="00F30173" w:rsidRDefault="00146BD5">
      <w:pPr>
        <w:pStyle w:val="a4"/>
        <w:numPr>
          <w:ilvl w:val="0"/>
          <w:numId w:val="1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Активностькороля.</w:t>
      </w:r>
    </w:p>
    <w:p w:rsidR="00F30173" w:rsidRDefault="00146BD5">
      <w:pPr>
        <w:pStyle w:val="a4"/>
        <w:numPr>
          <w:ilvl w:val="0"/>
          <w:numId w:val="16"/>
        </w:numPr>
        <w:tabs>
          <w:tab w:val="left" w:pos="1069"/>
          <w:tab w:val="left" w:pos="1070"/>
        </w:tabs>
        <w:ind w:left="362" w:right="309" w:firstLine="0"/>
        <w:rPr>
          <w:sz w:val="24"/>
        </w:rPr>
      </w:pPr>
      <w:r>
        <w:rPr>
          <w:sz w:val="24"/>
        </w:rPr>
        <w:t>Переходвпешечныйэндшпиль,какметодреализацииматериальногоилипозиционногоперевеса.</w:t>
      </w:r>
    </w:p>
    <w:p w:rsidR="00F30173" w:rsidRDefault="00146BD5">
      <w:pPr>
        <w:ind w:left="4502"/>
        <w:rPr>
          <w:i/>
          <w:sz w:val="24"/>
        </w:rPr>
      </w:pPr>
      <w:r>
        <w:rPr>
          <w:i/>
          <w:sz w:val="24"/>
          <w:u w:val="single"/>
        </w:rPr>
        <w:t>Пешечные</w:t>
      </w:r>
    </w:p>
    <w:p w:rsidR="00F30173" w:rsidRDefault="00146BD5">
      <w:pPr>
        <w:pStyle w:val="a4"/>
        <w:numPr>
          <w:ilvl w:val="0"/>
          <w:numId w:val="1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Простыепешечныеокончания: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Окончанияспроходнымипешкамиуобеихсторон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особенностиэндшпиля.Реализациялишнейпешкивпешечныхокончаниях;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отдаленнаяпроходнаяпешка;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защищеннаяпроходнаяпешка.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правилоквадрата.</w:t>
      </w:r>
    </w:p>
    <w:p w:rsidR="00F30173" w:rsidRDefault="00146BD5">
      <w:pPr>
        <w:pStyle w:val="a4"/>
        <w:numPr>
          <w:ilvl w:val="0"/>
          <w:numId w:val="1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Борьбаферзяпротивпешки:</w:t>
      </w:r>
    </w:p>
    <w:p w:rsidR="00F30173" w:rsidRDefault="00146BD5">
      <w:pPr>
        <w:pStyle w:val="a4"/>
        <w:numPr>
          <w:ilvl w:val="0"/>
          <w:numId w:val="1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Некоторыеслучаиничьейприбольшомматериальномперевесе.</w:t>
      </w:r>
    </w:p>
    <w:p w:rsidR="00F30173" w:rsidRDefault="00146BD5">
      <w:pPr>
        <w:pStyle w:val="a4"/>
        <w:numPr>
          <w:ilvl w:val="0"/>
          <w:numId w:val="1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Простейшиеладейныеокончания: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элементарныеладейныеокончания;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некоторыетехническиеприемывладейныхокончаниях.</w:t>
      </w:r>
    </w:p>
    <w:p w:rsidR="00F30173" w:rsidRDefault="00146BD5">
      <w:pPr>
        <w:ind w:left="4132"/>
        <w:rPr>
          <w:i/>
          <w:sz w:val="24"/>
        </w:rPr>
      </w:pPr>
      <w:r>
        <w:rPr>
          <w:i/>
          <w:sz w:val="24"/>
          <w:u w:val="single"/>
        </w:rPr>
        <w:t>Изучениедебюта</w:t>
      </w:r>
    </w:p>
    <w:p w:rsidR="00F30173" w:rsidRDefault="00146BD5">
      <w:pPr>
        <w:pStyle w:val="a4"/>
        <w:numPr>
          <w:ilvl w:val="0"/>
          <w:numId w:val="14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Какизучатьдебют: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какизучатьдебют;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какизучатьдебют(продолжение);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какизучатьдебют(окончание).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1"/>
        <w:ind w:left="1370" w:right="1115" w:firstLine="451"/>
      </w:pPr>
      <w:r>
        <w:t>Программный материал для учебно-тренировочного этапа(этапаспортивнойспециализации)(4годаспортивнойподготовки)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spacing w:before="1"/>
        <w:ind w:left="3089" w:firstLine="0"/>
        <w:jc w:val="both"/>
      </w:pPr>
      <w:r>
        <w:rPr>
          <w:u w:val="single"/>
        </w:rPr>
        <w:t>Общаяфизическаяподготовка(ОФП)</w:t>
      </w:r>
    </w:p>
    <w:p w:rsidR="00F30173" w:rsidRDefault="00146BD5">
      <w:pPr>
        <w:pStyle w:val="a3"/>
        <w:ind w:right="313" w:firstLine="707"/>
        <w:jc w:val="both"/>
      </w:pPr>
      <w:r>
        <w:t>Длямышцрукиплечевогопояса:одновременные,попеременныеипоследовательные движения в плечевых, локтевых и лучезапястных суставах (сгибание,разгибание,отведение,приведение,повороты,маховыеикруговыедвижения,взмах</w:t>
      </w:r>
      <w:r>
        <w:lastRenderedPageBreak/>
        <w:t>ии</w:t>
      </w:r>
    </w:p>
    <w:p w:rsidR="00F30173" w:rsidRDefault="00F30173">
      <w:pPr>
        <w:jc w:val="both"/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3"/>
        <w:spacing w:before="72"/>
        <w:ind w:right="310" w:firstLine="0"/>
        <w:jc w:val="both"/>
      </w:pPr>
      <w:r>
        <w:lastRenderedPageBreak/>
        <w:t>рывковыедвижениявразличныхисходныхупражнениях,наместеивдвижении,сгибание-разгибаниерук вупорележа).</w:t>
      </w:r>
    </w:p>
    <w:p w:rsidR="00F30173" w:rsidRDefault="00146BD5">
      <w:pPr>
        <w:pStyle w:val="a3"/>
        <w:ind w:right="314" w:firstLine="707"/>
        <w:jc w:val="both"/>
      </w:pPr>
      <w:r>
        <w:t>Длямышцшеиитуловища:наклоны(вперед,всторону,назад),повороты(направо,налево), наклоны споворотами, вращения.</w:t>
      </w:r>
    </w:p>
    <w:p w:rsidR="00F30173" w:rsidRDefault="00146BD5">
      <w:pPr>
        <w:pStyle w:val="a3"/>
        <w:spacing w:before="1"/>
        <w:ind w:right="307" w:firstLine="707"/>
        <w:jc w:val="both"/>
      </w:pPr>
      <w:r>
        <w:t>Длямышцног:подниманиеиопусканиеноги(прямойисогнутой,вперед,всторону и назад), сгибание и разгибание ног стоя (полуприсед, присед, выпад), сидя, лежа,круговые движения (стоя, сидя, лежа), взмахи ногой (вперед, в сторону, назад), подскоки(ноги вместе, врозь, скрестно, на одной ноге), передвижение прыжками на одной и двухногах.</w:t>
      </w:r>
    </w:p>
    <w:p w:rsidR="00F30173" w:rsidRDefault="00146BD5">
      <w:pPr>
        <w:pStyle w:val="a3"/>
        <w:ind w:right="308" w:firstLine="707"/>
        <w:jc w:val="both"/>
      </w:pPr>
      <w:r>
        <w:t>Для мышц всего тела: сочетание движений различными частями тела (приседания снаклономвпередидвижениямируками,выпадыснаклономтуловища,вращениетуловища с круговымидвижениямируками,посредством сгибанияиразгибанияног идр.),упражнения наформированиеправильнойосанки.</w:t>
      </w:r>
    </w:p>
    <w:p w:rsidR="00F30173" w:rsidRDefault="00146BD5">
      <w:pPr>
        <w:pStyle w:val="a3"/>
        <w:ind w:right="308" w:firstLine="707"/>
        <w:jc w:val="both"/>
      </w:pPr>
      <w:r>
        <w:t>Легкоатлетическиеупражнения:ходьбананосках,напятках,навнутренней,наружной стороне стопы, в полуприседе и приседе, выпадами, с высоким подниманиембедра, приставными и скрестными шагами, сочетание ходьбы с прыжками. Бег обычный, свысоким подниманием бедра, с подгибанием ноги назад, скрестным шагом вперед и всторону. Бег на короткие дистанции 30, 60, 100 метров с низкого и высокого старта, бег попересеченнойместности(кросс),спреодолениемразличныхестественныхиискусственныхпрепятствий.Бегспеременнойскоростьюнаразличныедистанции.Прыжки ввысотуидлинусразбегаисместа.Спортивныеиподвижныеигры.</w:t>
      </w:r>
    </w:p>
    <w:p w:rsidR="00F30173" w:rsidRDefault="00146BD5">
      <w:pPr>
        <w:pStyle w:val="a3"/>
        <w:ind w:firstLine="0"/>
        <w:jc w:val="both"/>
      </w:pPr>
      <w:r>
        <w:rPr>
          <w:u w:val="single"/>
        </w:rPr>
        <w:t>Дыхательнаягимнастика.</w:t>
      </w:r>
    </w:p>
    <w:p w:rsidR="00F30173" w:rsidRDefault="00146BD5">
      <w:pPr>
        <w:pStyle w:val="a4"/>
        <w:numPr>
          <w:ilvl w:val="1"/>
          <w:numId w:val="14"/>
        </w:numPr>
        <w:tabs>
          <w:tab w:val="left" w:pos="1271"/>
        </w:tabs>
        <w:ind w:right="307" w:firstLine="707"/>
        <w:jc w:val="both"/>
        <w:rPr>
          <w:sz w:val="24"/>
        </w:rPr>
      </w:pPr>
      <w:r>
        <w:rPr>
          <w:sz w:val="24"/>
        </w:rPr>
        <w:t>оеупражнение.Вдвижениишагомвыполняетсяполный,глубокийвдохнапротяжении 4-х шагов, руки свободно опущены вниз. После произвольного полного вдохаикороткогоотдыха(3-5шагов)упражнениеповторяется.Втомжепорядкевдохвыполняетсядваждына6,8,10и12шагов.Постепенноотзанятиякзанятиюпродолжительностьвдохаувеличивается.Черезнекотороевремяспортсмендовольнолегковыполняет сериивдоховна8,12, 16, 20и болеешагов.</w:t>
      </w:r>
    </w:p>
    <w:p w:rsidR="00F30173" w:rsidRDefault="00146BD5">
      <w:pPr>
        <w:pStyle w:val="a4"/>
        <w:numPr>
          <w:ilvl w:val="1"/>
          <w:numId w:val="14"/>
        </w:numPr>
        <w:tabs>
          <w:tab w:val="left" w:pos="1271"/>
        </w:tabs>
        <w:ind w:right="311" w:firstLine="707"/>
        <w:jc w:val="both"/>
        <w:rPr>
          <w:sz w:val="24"/>
        </w:rPr>
      </w:pPr>
      <w:r>
        <w:rPr>
          <w:sz w:val="24"/>
        </w:rPr>
        <w:t>оеупражнение.Вдвижениишагомвыполняетсяполныйглубокийвдохнапротяжении 4 шагов. Последующий полный выдох выполняется дважды на 6, 8, 10 и 12шагов.Черезнесколькозанятийпродолжительностьвыдохадоводитьсядо16шагов.Выдохдолженбытьнепрерывнымимаксимальнополным.Вконцевыдохаплечиопущены,голованаклоненавперед.</w:t>
      </w:r>
    </w:p>
    <w:p w:rsidR="00F30173" w:rsidRDefault="00146BD5">
      <w:pPr>
        <w:pStyle w:val="a4"/>
        <w:numPr>
          <w:ilvl w:val="1"/>
          <w:numId w:val="14"/>
        </w:numPr>
        <w:tabs>
          <w:tab w:val="left" w:pos="1271"/>
        </w:tabs>
        <w:ind w:right="309" w:firstLine="707"/>
        <w:jc w:val="both"/>
        <w:rPr>
          <w:sz w:val="24"/>
        </w:rPr>
      </w:pPr>
      <w:r>
        <w:rPr>
          <w:sz w:val="24"/>
        </w:rPr>
        <w:t>е упражнение. Стоя, вытянув руки вверх, прогнуться, сделать полный глубокийвдох.Рукиопуститьрезковниз,сделатьдополнительныйкороткийвдох.Вэтомупражненииспортсмендолженпочувствовать,чтоприопусканиируксоздалисьдополнительные условия для вдоха, и это позволило вдохнуть дополнительную порциювоздуха.Упражнениевыполняется 6-8 раз.</w:t>
      </w:r>
    </w:p>
    <w:p w:rsidR="00F30173" w:rsidRDefault="00146BD5">
      <w:pPr>
        <w:pStyle w:val="a4"/>
        <w:numPr>
          <w:ilvl w:val="1"/>
          <w:numId w:val="14"/>
        </w:numPr>
        <w:tabs>
          <w:tab w:val="left" w:pos="1271"/>
        </w:tabs>
        <w:ind w:left="1270"/>
        <w:jc w:val="both"/>
        <w:rPr>
          <w:sz w:val="24"/>
        </w:rPr>
      </w:pPr>
      <w:r>
        <w:rPr>
          <w:sz w:val="24"/>
        </w:rPr>
        <w:t>еупражнение.Выполняетсявдвиженииилинастоянаместе.</w:t>
      </w:r>
    </w:p>
    <w:p w:rsidR="00F30173" w:rsidRDefault="00146BD5">
      <w:pPr>
        <w:pStyle w:val="a3"/>
        <w:ind w:right="309" w:firstLine="707"/>
        <w:jc w:val="both"/>
      </w:pPr>
      <w:r>
        <w:t>Исходноеположение:рукиопущенывдольтуловища,мышцыплечевогопоясарасслаблены, голова слегка наклонена вперед. Спортсмен делает максимально глубокийвдох,затемподнимаясьнаноски,поднимаярукичерезсторонывверхислегкапрогибаясь,продолжаетвдох.Спокойновыдыхает.Упражнениеповторяется6-8раз.</w:t>
      </w:r>
    </w:p>
    <w:p w:rsidR="00F30173" w:rsidRDefault="00146BD5">
      <w:pPr>
        <w:pStyle w:val="a3"/>
        <w:ind w:right="305" w:firstLine="707"/>
        <w:jc w:val="both"/>
      </w:pPr>
      <w:r>
        <w:t>Эффективность дыхательных упражнений очень велика, даже если им уделять вдень по 5-6 минут. Улучшение в системе дыхания наступает уже через несколько занятий.Дыханиестановитсяболееглубокимиболеередким.Жизненнаяемкостьлегкихчастоуже за 2-3 месяца систематических занятий увеличивается на 400-600 куб.см. Упражнениярекомендуется выполнять на свежем воздухе. Дыхательную гимнастику рекомендуетсясочетать сгигиеническимипроцедурами и закаливанием.</w:t>
      </w:r>
    </w:p>
    <w:p w:rsidR="00F30173" w:rsidRDefault="00146BD5">
      <w:pPr>
        <w:ind w:left="844" w:right="795"/>
        <w:jc w:val="center"/>
        <w:rPr>
          <w:i/>
          <w:sz w:val="24"/>
        </w:rPr>
      </w:pPr>
      <w:r>
        <w:rPr>
          <w:i/>
          <w:sz w:val="24"/>
          <w:u w:val="single"/>
        </w:rPr>
        <w:t>Техническаяподготовка</w:t>
      </w:r>
    </w:p>
    <w:p w:rsidR="00F30173" w:rsidRDefault="00146BD5">
      <w:pPr>
        <w:spacing w:before="1"/>
        <w:ind w:left="362"/>
        <w:rPr>
          <w:i/>
          <w:sz w:val="24"/>
        </w:rPr>
      </w:pPr>
      <w:r>
        <w:rPr>
          <w:i/>
          <w:sz w:val="24"/>
        </w:rPr>
        <w:t>Стратегия: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Пешечныйперевеснаодномизфлангов.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Пешечнаяцепь.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spacing w:before="72"/>
        <w:rPr>
          <w:sz w:val="24"/>
        </w:rPr>
      </w:pPr>
      <w:r>
        <w:rPr>
          <w:sz w:val="24"/>
        </w:rPr>
        <w:lastRenderedPageBreak/>
        <w:t>Качественноепешечноепревосходство.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Блокада.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Пешечнаяпара«c3+d4»наполуоткрытыхлиниях.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Изолированнаяпешкавцентредоски.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Висячиепешки.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«Карлсбадскаяструктура».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Закрытыйцентр.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spacing w:line="275" w:lineRule="exact"/>
        <w:rPr>
          <w:sz w:val="24"/>
        </w:rPr>
      </w:pPr>
      <w:r>
        <w:rPr>
          <w:sz w:val="24"/>
        </w:rPr>
        <w:t>Компенсациязапешку.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spacing w:line="275" w:lineRule="exact"/>
        <w:rPr>
          <w:sz w:val="24"/>
        </w:rPr>
      </w:pPr>
      <w:r>
        <w:rPr>
          <w:sz w:val="24"/>
        </w:rPr>
        <w:t>Принципдвухслабостей.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ПравилаКапабланки.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ВыключениеслонаМотивЛаскера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Мнимаяжертвапешки.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Имитацияразмена.</w:t>
      </w:r>
    </w:p>
    <w:p w:rsidR="00F30173" w:rsidRDefault="00146BD5">
      <w:pPr>
        <w:pStyle w:val="a4"/>
        <w:numPr>
          <w:ilvl w:val="0"/>
          <w:numId w:val="13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Обеспечениеопорногопунктадляконя.</w:t>
      </w:r>
    </w:p>
    <w:p w:rsidR="00F30173" w:rsidRDefault="00F30173">
      <w:pPr>
        <w:pStyle w:val="a3"/>
        <w:spacing w:before="1"/>
        <w:ind w:left="0" w:firstLine="0"/>
      </w:pPr>
    </w:p>
    <w:p w:rsidR="00F30173" w:rsidRDefault="00146BD5">
      <w:pPr>
        <w:ind w:left="3739"/>
        <w:rPr>
          <w:i/>
          <w:sz w:val="24"/>
        </w:rPr>
      </w:pPr>
      <w:r>
        <w:rPr>
          <w:i/>
          <w:sz w:val="24"/>
          <w:u w:val="single"/>
        </w:rPr>
        <w:t>Тактическаяподготовка</w:t>
      </w:r>
    </w:p>
    <w:p w:rsidR="00F30173" w:rsidRDefault="00146BD5">
      <w:pPr>
        <w:pStyle w:val="a4"/>
        <w:numPr>
          <w:ilvl w:val="0"/>
          <w:numId w:val="12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Конкурсырешениякомбинаций,задач-миниатюриэтюдов: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конкурсрешениякомбинаций;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блицконкурс;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конкурсрешениязадач.</w:t>
      </w:r>
    </w:p>
    <w:p w:rsidR="00F30173" w:rsidRDefault="00146BD5">
      <w:pPr>
        <w:pStyle w:val="a4"/>
        <w:numPr>
          <w:ilvl w:val="0"/>
          <w:numId w:val="12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Тренировкатехникирасчета: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тренировкатехникирасчета;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тренировкатехникирасчета(продолжение);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тренировкатехникирасчета(окончание);</w:t>
      </w:r>
    </w:p>
    <w:p w:rsidR="00F30173" w:rsidRDefault="00F30173">
      <w:pPr>
        <w:pStyle w:val="a3"/>
        <w:spacing w:before="2"/>
        <w:ind w:left="0" w:firstLine="0"/>
        <w:rPr>
          <w:sz w:val="16"/>
        </w:rPr>
      </w:pPr>
    </w:p>
    <w:p w:rsidR="00F30173" w:rsidRDefault="00146BD5">
      <w:pPr>
        <w:spacing w:before="90"/>
        <w:ind w:left="3631"/>
        <w:rPr>
          <w:i/>
          <w:sz w:val="24"/>
        </w:rPr>
      </w:pPr>
      <w:r>
        <w:rPr>
          <w:i/>
          <w:sz w:val="24"/>
          <w:u w:val="single"/>
        </w:rPr>
        <w:t>Теоретическаяподготовка</w:t>
      </w:r>
    </w:p>
    <w:p w:rsidR="00F30173" w:rsidRDefault="00146BD5">
      <w:pPr>
        <w:ind w:left="362"/>
        <w:rPr>
          <w:i/>
          <w:sz w:val="24"/>
        </w:rPr>
      </w:pPr>
      <w:r>
        <w:rPr>
          <w:i/>
          <w:sz w:val="24"/>
        </w:rPr>
        <w:t>Окончания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Слонпротивпешек.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Одноцветныеслоны.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Разноцветныеслоны.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Коньпротивпешек.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Коневыеокончания.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Слонпротивконя.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Ладьяпротивпешек.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Ладейныеокончания.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Ладьяпротивлегкойфигуры.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Ферзевыеокончания.</w:t>
      </w:r>
    </w:p>
    <w:p w:rsidR="00F30173" w:rsidRDefault="00146BD5">
      <w:pPr>
        <w:pStyle w:val="a4"/>
        <w:numPr>
          <w:ilvl w:val="0"/>
          <w:numId w:val="1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Ферзьпротивладьи.:</w:t>
      </w:r>
    </w:p>
    <w:p w:rsidR="00F30173" w:rsidRDefault="00146BD5">
      <w:pPr>
        <w:ind w:left="362" w:right="7310"/>
        <w:rPr>
          <w:i/>
          <w:sz w:val="24"/>
        </w:rPr>
      </w:pPr>
      <w:r>
        <w:rPr>
          <w:i/>
          <w:sz w:val="24"/>
        </w:rPr>
        <w:t>Дебютная подготовкаОткрытыедебюты:</w:t>
      </w:r>
    </w:p>
    <w:p w:rsidR="00F30173" w:rsidRDefault="00146BD5">
      <w:pPr>
        <w:pStyle w:val="a4"/>
        <w:numPr>
          <w:ilvl w:val="0"/>
          <w:numId w:val="10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Испанскаяпартия.</w:t>
      </w:r>
    </w:p>
    <w:p w:rsidR="00F30173" w:rsidRDefault="00146BD5">
      <w:pPr>
        <w:pStyle w:val="a4"/>
        <w:numPr>
          <w:ilvl w:val="0"/>
          <w:numId w:val="10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Шотландскаяпартия.</w:t>
      </w:r>
    </w:p>
    <w:p w:rsidR="00F30173" w:rsidRDefault="00146BD5">
      <w:pPr>
        <w:pStyle w:val="a4"/>
        <w:numPr>
          <w:ilvl w:val="0"/>
          <w:numId w:val="10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Итальянскаяпартия.</w:t>
      </w:r>
    </w:p>
    <w:p w:rsidR="00F30173" w:rsidRDefault="00146BD5">
      <w:pPr>
        <w:pStyle w:val="a4"/>
        <w:numPr>
          <w:ilvl w:val="0"/>
          <w:numId w:val="10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Королевскийгамбит.</w:t>
      </w:r>
    </w:p>
    <w:p w:rsidR="00F30173" w:rsidRDefault="00146BD5">
      <w:pPr>
        <w:pStyle w:val="a4"/>
        <w:numPr>
          <w:ilvl w:val="0"/>
          <w:numId w:val="10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Венскаяпартия.</w:t>
      </w:r>
    </w:p>
    <w:p w:rsidR="00F30173" w:rsidRDefault="00146BD5">
      <w:pPr>
        <w:pStyle w:val="a4"/>
        <w:numPr>
          <w:ilvl w:val="0"/>
          <w:numId w:val="10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Защитадвухконей.</w:t>
      </w:r>
    </w:p>
    <w:p w:rsidR="00F30173" w:rsidRDefault="00146BD5">
      <w:pPr>
        <w:pStyle w:val="a4"/>
        <w:numPr>
          <w:ilvl w:val="0"/>
          <w:numId w:val="10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Дебютслона.</w:t>
      </w:r>
    </w:p>
    <w:p w:rsidR="00F30173" w:rsidRDefault="00146BD5">
      <w:pPr>
        <w:pStyle w:val="a4"/>
        <w:numPr>
          <w:ilvl w:val="0"/>
          <w:numId w:val="10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ЗащитаФилидора.</w:t>
      </w:r>
    </w:p>
    <w:p w:rsidR="00F30173" w:rsidRDefault="00146BD5">
      <w:pPr>
        <w:ind w:left="362"/>
        <w:rPr>
          <w:i/>
          <w:sz w:val="24"/>
        </w:rPr>
      </w:pPr>
      <w:r>
        <w:rPr>
          <w:i/>
          <w:sz w:val="24"/>
        </w:rPr>
        <w:t>Полуоткрытыедебюты:</w:t>
      </w:r>
    </w:p>
    <w:p w:rsidR="00F30173" w:rsidRDefault="00146BD5">
      <w:pPr>
        <w:pStyle w:val="a4"/>
        <w:numPr>
          <w:ilvl w:val="0"/>
          <w:numId w:val="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Сицилианскаязащита.</w:t>
      </w:r>
    </w:p>
    <w:p w:rsidR="00F30173" w:rsidRDefault="00146BD5">
      <w:pPr>
        <w:pStyle w:val="a4"/>
        <w:numPr>
          <w:ilvl w:val="0"/>
          <w:numId w:val="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Французскаязащита.</w:t>
      </w:r>
    </w:p>
    <w:p w:rsidR="00F30173" w:rsidRDefault="00146BD5">
      <w:pPr>
        <w:pStyle w:val="a4"/>
        <w:numPr>
          <w:ilvl w:val="0"/>
          <w:numId w:val="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ЗащитаКаро-Канн.</w:t>
      </w:r>
    </w:p>
    <w:p w:rsidR="00F30173" w:rsidRDefault="00146BD5">
      <w:pPr>
        <w:pStyle w:val="a4"/>
        <w:numPr>
          <w:ilvl w:val="0"/>
          <w:numId w:val="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ЗащитаПирца-Уфимцева.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9"/>
        </w:numPr>
        <w:tabs>
          <w:tab w:val="left" w:pos="1069"/>
          <w:tab w:val="left" w:pos="1070"/>
        </w:tabs>
        <w:spacing w:before="72"/>
        <w:rPr>
          <w:sz w:val="24"/>
        </w:rPr>
      </w:pPr>
      <w:r>
        <w:rPr>
          <w:sz w:val="24"/>
        </w:rPr>
        <w:lastRenderedPageBreak/>
        <w:t>Скандинавскаязащита.</w:t>
      </w:r>
    </w:p>
    <w:p w:rsidR="00F30173" w:rsidRDefault="00146BD5">
      <w:pPr>
        <w:pStyle w:val="a4"/>
        <w:numPr>
          <w:ilvl w:val="0"/>
          <w:numId w:val="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ЗащитаАлехина.</w:t>
      </w:r>
    </w:p>
    <w:p w:rsidR="00F30173" w:rsidRDefault="00146BD5">
      <w:pPr>
        <w:pStyle w:val="a4"/>
        <w:numPr>
          <w:ilvl w:val="0"/>
          <w:numId w:val="9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ДебютНимцовича.</w:t>
      </w:r>
    </w:p>
    <w:p w:rsidR="00F30173" w:rsidRDefault="00146BD5">
      <w:pPr>
        <w:pStyle w:val="a4"/>
        <w:numPr>
          <w:ilvl w:val="0"/>
          <w:numId w:val="9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Неправильноеначало.</w:t>
      </w:r>
    </w:p>
    <w:p w:rsidR="00F30173" w:rsidRDefault="00146BD5">
      <w:pPr>
        <w:ind w:left="362"/>
        <w:rPr>
          <w:i/>
          <w:sz w:val="24"/>
        </w:rPr>
      </w:pPr>
      <w:r>
        <w:rPr>
          <w:i/>
          <w:sz w:val="24"/>
        </w:rPr>
        <w:t>Закрытыедебюты:</w:t>
      </w:r>
    </w:p>
    <w:p w:rsidR="00F30173" w:rsidRDefault="00146BD5">
      <w:pPr>
        <w:pStyle w:val="a4"/>
        <w:numPr>
          <w:ilvl w:val="0"/>
          <w:numId w:val="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Ферзевыйгамбит.</w:t>
      </w:r>
    </w:p>
    <w:p w:rsidR="00F30173" w:rsidRDefault="00146BD5">
      <w:pPr>
        <w:pStyle w:val="a4"/>
        <w:numPr>
          <w:ilvl w:val="0"/>
          <w:numId w:val="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ЗащитаНимцовича.</w:t>
      </w:r>
    </w:p>
    <w:p w:rsidR="00F30173" w:rsidRDefault="00146BD5">
      <w:pPr>
        <w:pStyle w:val="a4"/>
        <w:numPr>
          <w:ilvl w:val="0"/>
          <w:numId w:val="8"/>
        </w:numPr>
        <w:tabs>
          <w:tab w:val="left" w:pos="1069"/>
          <w:tab w:val="left" w:pos="1070"/>
        </w:tabs>
        <w:spacing w:line="275" w:lineRule="exact"/>
        <w:rPr>
          <w:sz w:val="24"/>
        </w:rPr>
      </w:pPr>
      <w:r>
        <w:rPr>
          <w:sz w:val="24"/>
        </w:rPr>
        <w:t>Новоиндийскаязащита.</w:t>
      </w:r>
    </w:p>
    <w:p w:rsidR="00F30173" w:rsidRDefault="00146BD5">
      <w:pPr>
        <w:pStyle w:val="a4"/>
        <w:numPr>
          <w:ilvl w:val="0"/>
          <w:numId w:val="8"/>
        </w:numPr>
        <w:tabs>
          <w:tab w:val="left" w:pos="1069"/>
          <w:tab w:val="left" w:pos="1070"/>
        </w:tabs>
        <w:spacing w:line="275" w:lineRule="exact"/>
        <w:rPr>
          <w:sz w:val="24"/>
        </w:rPr>
      </w:pPr>
      <w:r>
        <w:rPr>
          <w:sz w:val="24"/>
        </w:rPr>
        <w:t>Индийскаязащита.</w:t>
      </w:r>
    </w:p>
    <w:p w:rsidR="00F30173" w:rsidRDefault="00146BD5">
      <w:pPr>
        <w:pStyle w:val="a4"/>
        <w:numPr>
          <w:ilvl w:val="0"/>
          <w:numId w:val="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Английскоеначало.</w:t>
      </w:r>
    </w:p>
    <w:p w:rsidR="00F30173" w:rsidRDefault="00146BD5">
      <w:pPr>
        <w:pStyle w:val="a4"/>
        <w:numPr>
          <w:ilvl w:val="0"/>
          <w:numId w:val="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ДебютРети.</w:t>
      </w:r>
    </w:p>
    <w:p w:rsidR="00F30173" w:rsidRDefault="00146BD5">
      <w:pPr>
        <w:pStyle w:val="a4"/>
        <w:numPr>
          <w:ilvl w:val="0"/>
          <w:numId w:val="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ЗащитаГрюнфельда.</w:t>
      </w:r>
    </w:p>
    <w:p w:rsidR="00F30173" w:rsidRDefault="00146BD5">
      <w:pPr>
        <w:pStyle w:val="a4"/>
        <w:numPr>
          <w:ilvl w:val="0"/>
          <w:numId w:val="8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ДебютСокольского.</w:t>
      </w:r>
    </w:p>
    <w:p w:rsidR="00F30173" w:rsidRDefault="00F30173">
      <w:pPr>
        <w:pStyle w:val="a3"/>
        <w:spacing w:before="1"/>
        <w:ind w:left="0" w:firstLine="0"/>
      </w:pPr>
    </w:p>
    <w:p w:rsidR="00F30173" w:rsidRDefault="00146BD5">
      <w:pPr>
        <w:pStyle w:val="1"/>
        <w:ind w:left="666"/>
      </w:pPr>
      <w:r>
        <w:t>Программныйматериалдляэтапасовершенствованияспортивногомастерства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left="3468" w:firstLine="0"/>
        <w:jc w:val="both"/>
      </w:pPr>
      <w:r>
        <w:rPr>
          <w:u w:val="single"/>
        </w:rPr>
        <w:t>Общаяфизическаяподготовка</w:t>
      </w:r>
    </w:p>
    <w:p w:rsidR="00F30173" w:rsidRDefault="00146BD5">
      <w:pPr>
        <w:pStyle w:val="a3"/>
        <w:ind w:right="309" w:firstLine="707"/>
        <w:jc w:val="both"/>
      </w:pPr>
      <w:r>
        <w:t>Длямышцрукиплечевогопояса:одновременные,попеременныеипоследовательные движения в плечевых, локтевых и лучезапястных суставах (сгибание,разгибание, отведение, приведение, повороты, маховые и круговые движения, взмахи ирывковыедвижениявразличныхисходныхупражнениях,наместеивдвижении,сгибание-разгибаниерук вупорележа).</w:t>
      </w:r>
    </w:p>
    <w:p w:rsidR="00F30173" w:rsidRDefault="00146BD5">
      <w:pPr>
        <w:pStyle w:val="a3"/>
        <w:ind w:right="314" w:firstLine="707"/>
        <w:jc w:val="both"/>
      </w:pPr>
      <w:r>
        <w:t>Длямышцшеиитуловища:наклоны(вперед,всторону,назад),повороты(направо,налево), наклоны споворотами, вращения.</w:t>
      </w:r>
    </w:p>
    <w:p w:rsidR="00F30173" w:rsidRDefault="00146BD5">
      <w:pPr>
        <w:pStyle w:val="a3"/>
        <w:ind w:right="305" w:firstLine="707"/>
        <w:jc w:val="both"/>
      </w:pPr>
      <w:r>
        <w:t>Длямышцног:подниманиеиопусканиеноги(прямойисогнутой,вперед,всторону и назад), сгибание и разгибание ног стоя (полуприсед, присед, выпад), сидя, лежа,круговые движения (стоя, сидя, лежа), взмахи ногой (вперед, в сторону, назад), подскоки(ноги вместе, врозь, скрестно, на одной ноге), передвижение прыжками на одной и двухногах.</w:t>
      </w:r>
    </w:p>
    <w:p w:rsidR="00F30173" w:rsidRDefault="00146BD5">
      <w:pPr>
        <w:pStyle w:val="a3"/>
        <w:ind w:right="312" w:firstLine="707"/>
        <w:jc w:val="both"/>
      </w:pPr>
      <w:r>
        <w:t>Для мышц всего тела: сочетание движений различными частями тела (приседания снаклономвпередидвижениямируками,выпадыснаклономтуловища,вращениетуловища с круговымидвижениямируками, посредством сгибания иразгибания ног идр.),упражнения наформированиеправильнойосанки.</w:t>
      </w:r>
    </w:p>
    <w:p w:rsidR="00F30173" w:rsidRDefault="00146BD5">
      <w:pPr>
        <w:pStyle w:val="a3"/>
        <w:spacing w:before="1"/>
        <w:ind w:right="306" w:firstLine="707"/>
        <w:jc w:val="both"/>
      </w:pPr>
      <w:r>
        <w:t>Легкоатлетическиеупражнения:ходьбананосках,напятках,навнутренней,наружной стороне стопы, в полуприседе и приседе, выпадами, с высоким подниманиембедра, приставными и скрестными шагами, сочетание ходьбы с прыжками. Бег обычный, свысоким подниманием бедра, с подгибанием ноги назад, скрестным шагом вперед и всторону. Бег на короткие дистанции 30, 60, 100 метров с низкого и высокого старта, бег попересеченнойместности(кросс),спреодолениемразличныхестественныхиискусственныхпрепятствий.Бегспеременнойскоростьюнаразличныедистанции.Прыжки ввысотуидлинусразбегаисместа.Спортивныеиподвижныеигры.</w:t>
      </w:r>
    </w:p>
    <w:p w:rsidR="00F30173" w:rsidRDefault="00146BD5">
      <w:pPr>
        <w:pStyle w:val="a3"/>
        <w:ind w:firstLine="0"/>
        <w:jc w:val="both"/>
      </w:pPr>
      <w:r>
        <w:rPr>
          <w:u w:val="single"/>
        </w:rPr>
        <w:t>Дыхательнаягимнастика.</w:t>
      </w:r>
    </w:p>
    <w:p w:rsidR="00F30173" w:rsidRDefault="00146BD5">
      <w:pPr>
        <w:pStyle w:val="a4"/>
        <w:numPr>
          <w:ilvl w:val="1"/>
          <w:numId w:val="8"/>
        </w:numPr>
        <w:tabs>
          <w:tab w:val="left" w:pos="1271"/>
        </w:tabs>
        <w:ind w:right="306" w:firstLine="707"/>
        <w:jc w:val="both"/>
        <w:rPr>
          <w:sz w:val="24"/>
        </w:rPr>
      </w:pPr>
      <w:r>
        <w:rPr>
          <w:sz w:val="24"/>
        </w:rPr>
        <w:t>оеупражнение.Вдвижениишагомвыполняетсяполный,глубокийвдохнапротяжении 4-х шагов, руки свободно опущены вниз. После произвольного полного вдохаикороткогоотдыха(3-5шагов)упражнениеповторяется.Втомжепорядкевдохвыполняетсядваждына6,8,10и12шагов.Постепенноотзанятиякзанятиюпродолжительностьвдохаувеличивается.Черезнекотороевремяспортсмендовольнолегковыполняет сериивдоховна8,12, 16, 20и болеешагов.</w:t>
      </w:r>
    </w:p>
    <w:p w:rsidR="00F30173" w:rsidRDefault="00146BD5">
      <w:pPr>
        <w:pStyle w:val="a4"/>
        <w:numPr>
          <w:ilvl w:val="1"/>
          <w:numId w:val="8"/>
        </w:numPr>
        <w:tabs>
          <w:tab w:val="left" w:pos="1271"/>
        </w:tabs>
        <w:spacing w:before="1"/>
        <w:ind w:right="311" w:firstLine="707"/>
        <w:jc w:val="both"/>
        <w:rPr>
          <w:sz w:val="24"/>
        </w:rPr>
      </w:pPr>
      <w:r>
        <w:rPr>
          <w:sz w:val="24"/>
        </w:rPr>
        <w:t>оеупражнение.Вдвижениишагомвыполняетсяполныйглубокийвдохнапротяжении 4 шагов. Последующий полный выдох выполняется дважды на 6, 8, 10 и 12шагов.Черезнесколькозанятийпродолжительностьвыдохадоводитьсядо16шагов.Выдохдолженбытьнепрерывнымимаксимальнополным.Вконцевыдохаплечиопущены,голованаклоненавперед.</w:t>
      </w:r>
    </w:p>
    <w:p w:rsidR="00F30173" w:rsidRDefault="00F30173">
      <w:pPr>
        <w:jc w:val="both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1"/>
          <w:numId w:val="8"/>
        </w:numPr>
        <w:tabs>
          <w:tab w:val="left" w:pos="1271"/>
        </w:tabs>
        <w:spacing w:before="72"/>
        <w:ind w:right="308" w:firstLine="707"/>
        <w:jc w:val="both"/>
        <w:rPr>
          <w:sz w:val="24"/>
        </w:rPr>
      </w:pPr>
      <w:r>
        <w:rPr>
          <w:sz w:val="24"/>
        </w:rPr>
        <w:lastRenderedPageBreak/>
        <w:t>е упражнение. Стоя, вытянув руки вверх, прогнуться, сделать полный глубокийвдох.Рукиопуститьрезковниз,сделатьдополнительныйкороткийвдох.Вэтомупражненииспортсмендолженпочувствовать,чтоприопусканиируксоздалисьдополнительные условия для вдоха, и это позволило вдохнуть дополнительную порциювоздуха.Упражнениевыполняется 6-8 раз.</w:t>
      </w:r>
    </w:p>
    <w:p w:rsidR="00F30173" w:rsidRDefault="00146BD5">
      <w:pPr>
        <w:pStyle w:val="a4"/>
        <w:numPr>
          <w:ilvl w:val="1"/>
          <w:numId w:val="8"/>
        </w:numPr>
        <w:tabs>
          <w:tab w:val="left" w:pos="1271"/>
        </w:tabs>
        <w:spacing w:before="1"/>
        <w:ind w:left="1270"/>
        <w:jc w:val="both"/>
        <w:rPr>
          <w:sz w:val="24"/>
        </w:rPr>
      </w:pPr>
      <w:r>
        <w:rPr>
          <w:sz w:val="24"/>
        </w:rPr>
        <w:t>еупражнение.Выполняетсявдвиженииилинастоянаместе.</w:t>
      </w:r>
    </w:p>
    <w:p w:rsidR="00F30173" w:rsidRDefault="00146BD5">
      <w:pPr>
        <w:pStyle w:val="a3"/>
        <w:ind w:right="308" w:firstLine="707"/>
        <w:jc w:val="both"/>
      </w:pPr>
      <w:r>
        <w:t>Исходноеположение:рукиопущенывдольтуловища,мышцыплечевогопоясарасслаблены, голова слегка наклонена вперед. Спортсмен делает максимально глубокийвдох,затемподнимаясьнаноски,поднимаярукичерезсторонывверхислегкапрогибаясь,продолжаетвдох.Спокойновыдыхает.Упражнениеповторяется6-8раз.</w:t>
      </w:r>
    </w:p>
    <w:p w:rsidR="00F30173" w:rsidRDefault="00146BD5">
      <w:pPr>
        <w:pStyle w:val="a3"/>
        <w:ind w:right="308" w:firstLine="707"/>
        <w:jc w:val="both"/>
      </w:pPr>
      <w:r>
        <w:t>Эффективность дыхательных упражнений очень велика, даже если им уделять вдень по 5-6 минут. Улучшение в системе дыхания наступает уже через несколько занятий.Дыханиестановитсяболееглубокимиболеередким.Жизненнаяемкостьлегкихчастоуже за 2-3 месяца систематических занятий увеличивается на 400-600 куб.см. Упражнениярекомендуется выполнять на свежем воздухе. Дыхательную гимнастику рекомендуетсясочетать сгигиеническимипроцедурами и закаливанием.</w:t>
      </w:r>
    </w:p>
    <w:p w:rsidR="00F30173" w:rsidRDefault="00146BD5">
      <w:pPr>
        <w:ind w:left="844" w:right="795"/>
        <w:jc w:val="center"/>
        <w:rPr>
          <w:i/>
          <w:sz w:val="24"/>
        </w:rPr>
      </w:pPr>
      <w:r>
        <w:rPr>
          <w:i/>
          <w:sz w:val="24"/>
          <w:u w:val="single"/>
        </w:rPr>
        <w:t>Техническаяподготовка</w:t>
      </w:r>
    </w:p>
    <w:p w:rsidR="00F30173" w:rsidRDefault="00146BD5">
      <w:pPr>
        <w:pStyle w:val="a4"/>
        <w:numPr>
          <w:ilvl w:val="0"/>
          <w:numId w:val="7"/>
        </w:numPr>
        <w:tabs>
          <w:tab w:val="left" w:pos="1069"/>
          <w:tab w:val="left" w:pos="1070"/>
        </w:tabs>
        <w:spacing w:line="275" w:lineRule="exact"/>
        <w:rPr>
          <w:sz w:val="24"/>
        </w:rPr>
      </w:pPr>
      <w:r>
        <w:rPr>
          <w:sz w:val="24"/>
        </w:rPr>
        <w:t>Контратака: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контрударвцентре;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контратаканаразныхфлангах;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переходвконтратаку сжертвой;</w:t>
      </w:r>
    </w:p>
    <w:p w:rsidR="00F30173" w:rsidRDefault="00146BD5">
      <w:pPr>
        <w:pStyle w:val="a4"/>
        <w:numPr>
          <w:ilvl w:val="0"/>
          <w:numId w:val="7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Тренировкатехникирасчета: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ошибкиприрасчете;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тренировкатехникирасчета;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тренировкатехникирасчета(продолжение);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тренировкатехникирасчета(окончание).</w:t>
      </w:r>
    </w:p>
    <w:p w:rsidR="00F30173" w:rsidRDefault="00146BD5">
      <w:pPr>
        <w:ind w:left="362"/>
        <w:rPr>
          <w:i/>
          <w:sz w:val="24"/>
        </w:rPr>
      </w:pPr>
      <w:r>
        <w:rPr>
          <w:i/>
          <w:sz w:val="24"/>
        </w:rPr>
        <w:t>Основыстратегии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Различнаяподвижность(активность)фигур.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Открытыеиполуоткрытыелинии: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Проблемацентра: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Дваконя: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успешнаяборьбапротивдвухконей;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постановкаматадвумяконями,противкороляи пешки.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Обеспечениеопорногопунктадляконя.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Потенциальнаяпроходная: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крайняяпешка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пешкавцентре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Волнорез.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ВзятиепоРубинштейну.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МетодБотвинника.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ПрофилактикаТайманова.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РецептБотвинника.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НаборКапабланки.</w:t>
      </w:r>
    </w:p>
    <w:p w:rsidR="00F30173" w:rsidRDefault="00146BD5">
      <w:pPr>
        <w:pStyle w:val="a4"/>
        <w:numPr>
          <w:ilvl w:val="0"/>
          <w:numId w:val="6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Нестандартныйпуть: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для ладьи;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для коня.</w:t>
      </w:r>
    </w:p>
    <w:p w:rsidR="00F30173" w:rsidRDefault="00146BD5">
      <w:pPr>
        <w:ind w:left="842" w:right="795"/>
        <w:jc w:val="center"/>
        <w:rPr>
          <w:i/>
          <w:sz w:val="24"/>
        </w:rPr>
      </w:pPr>
      <w:r>
        <w:rPr>
          <w:i/>
          <w:sz w:val="24"/>
          <w:u w:val="single"/>
        </w:rPr>
        <w:t>Тактическаяподготовка</w:t>
      </w:r>
    </w:p>
    <w:p w:rsidR="00F30173" w:rsidRDefault="00F30173">
      <w:pPr>
        <w:pStyle w:val="a3"/>
        <w:spacing w:before="2"/>
        <w:ind w:left="0" w:firstLine="0"/>
        <w:rPr>
          <w:i/>
          <w:sz w:val="16"/>
        </w:rPr>
      </w:pPr>
    </w:p>
    <w:p w:rsidR="00F30173" w:rsidRDefault="00146BD5">
      <w:pPr>
        <w:pStyle w:val="a4"/>
        <w:numPr>
          <w:ilvl w:val="0"/>
          <w:numId w:val="5"/>
        </w:numPr>
        <w:tabs>
          <w:tab w:val="left" w:pos="1069"/>
          <w:tab w:val="left" w:pos="1070"/>
        </w:tabs>
        <w:spacing w:before="90"/>
        <w:rPr>
          <w:sz w:val="24"/>
        </w:rPr>
      </w:pPr>
      <w:r>
        <w:rPr>
          <w:sz w:val="24"/>
        </w:rPr>
        <w:t>Конкурсырешениякомбинацийи задач-миниатюр: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конкурсрешениякомбинаций;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блицконкурс;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конкурсрешениязадач-трехходовок;</w:t>
      </w:r>
    </w:p>
    <w:p w:rsidR="00F30173" w:rsidRDefault="00146BD5">
      <w:pPr>
        <w:pStyle w:val="a4"/>
        <w:numPr>
          <w:ilvl w:val="0"/>
          <w:numId w:val="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Решениеэтюдов.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5"/>
        </w:numPr>
        <w:tabs>
          <w:tab w:val="left" w:pos="1069"/>
          <w:tab w:val="left" w:pos="1070"/>
        </w:tabs>
        <w:spacing w:before="72"/>
        <w:ind w:left="362" w:right="313" w:firstLine="0"/>
        <w:rPr>
          <w:sz w:val="24"/>
        </w:rPr>
      </w:pPr>
      <w:r>
        <w:rPr>
          <w:sz w:val="24"/>
        </w:rPr>
        <w:lastRenderedPageBreak/>
        <w:t>Комбинация.Наиболеехарактерныекомбинационныевозможностиразличныхфигур: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комбинации,основанныенадиагональномдействиислонов;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коневыекомбинации;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пешечныекомбинации;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тяжелофигурныекомбинации;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комбинации,основанныенавзаимодействиифигур;</w:t>
      </w:r>
    </w:p>
    <w:p w:rsidR="00F30173" w:rsidRDefault="00146BD5">
      <w:pPr>
        <w:pStyle w:val="a4"/>
        <w:numPr>
          <w:ilvl w:val="0"/>
          <w:numId w:val="5"/>
        </w:numPr>
        <w:tabs>
          <w:tab w:val="left" w:pos="1069"/>
          <w:tab w:val="left" w:pos="1070"/>
        </w:tabs>
        <w:spacing w:line="275" w:lineRule="exact"/>
        <w:rPr>
          <w:sz w:val="24"/>
        </w:rPr>
      </w:pPr>
      <w:r>
        <w:rPr>
          <w:sz w:val="24"/>
        </w:rPr>
        <w:t>Классификациякомбинацийпоидеям: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5" w:lineRule="exact"/>
        <w:ind w:left="1070"/>
        <w:rPr>
          <w:sz w:val="24"/>
        </w:rPr>
      </w:pPr>
      <w:r>
        <w:rPr>
          <w:sz w:val="24"/>
        </w:rPr>
        <w:t>комбинацииназавлечение;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комбинациинаблокировку;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комбинациинаотвлечение;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комбинациинаосвобождениеполя;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комбинациинаосвобождениелинии;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комбинациинаперекрытие;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1"/>
        <w:ind w:left="1070"/>
        <w:rPr>
          <w:sz w:val="24"/>
        </w:rPr>
      </w:pPr>
      <w:r>
        <w:rPr>
          <w:sz w:val="24"/>
        </w:rPr>
        <w:t>комбинациинауничтожениезащиты;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комбинацииназахватпункта;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комбинациинаразрушение;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комбинацииссочетаниемидей.</w:t>
      </w:r>
    </w:p>
    <w:p w:rsidR="00F30173" w:rsidRDefault="00146BD5">
      <w:pPr>
        <w:pStyle w:val="a4"/>
        <w:numPr>
          <w:ilvl w:val="0"/>
          <w:numId w:val="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Шахматныезадачи.</w:t>
      </w:r>
    </w:p>
    <w:p w:rsidR="00F30173" w:rsidRDefault="00146BD5">
      <w:pPr>
        <w:pStyle w:val="a4"/>
        <w:numPr>
          <w:ilvl w:val="0"/>
          <w:numId w:val="5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Ловушки.</w:t>
      </w:r>
    </w:p>
    <w:p w:rsidR="00F30173" w:rsidRDefault="00F30173">
      <w:pPr>
        <w:pStyle w:val="a3"/>
        <w:spacing w:before="2"/>
        <w:ind w:left="0" w:firstLine="0"/>
        <w:rPr>
          <w:sz w:val="16"/>
        </w:rPr>
      </w:pPr>
    </w:p>
    <w:p w:rsidR="00F30173" w:rsidRDefault="00146BD5">
      <w:pPr>
        <w:spacing w:before="90"/>
        <w:ind w:left="3631"/>
        <w:rPr>
          <w:i/>
          <w:sz w:val="24"/>
        </w:rPr>
      </w:pPr>
      <w:r>
        <w:rPr>
          <w:i/>
          <w:sz w:val="24"/>
          <w:u w:val="single"/>
        </w:rPr>
        <w:t>Теоретическаяподготовка</w:t>
      </w:r>
    </w:p>
    <w:p w:rsidR="00F30173" w:rsidRDefault="00146BD5">
      <w:pPr>
        <w:ind w:left="362"/>
        <w:rPr>
          <w:i/>
          <w:sz w:val="24"/>
        </w:rPr>
      </w:pPr>
      <w:r>
        <w:rPr>
          <w:i/>
          <w:sz w:val="24"/>
        </w:rPr>
        <w:t>Окончания:</w:t>
      </w:r>
    </w:p>
    <w:p w:rsidR="00F30173" w:rsidRDefault="00146BD5">
      <w:pPr>
        <w:pStyle w:val="a4"/>
        <w:numPr>
          <w:ilvl w:val="0"/>
          <w:numId w:val="4"/>
        </w:numPr>
        <w:tabs>
          <w:tab w:val="left" w:pos="603"/>
        </w:tabs>
        <w:ind w:hanging="241"/>
        <w:rPr>
          <w:sz w:val="24"/>
        </w:rPr>
      </w:pPr>
      <w:r>
        <w:rPr>
          <w:sz w:val="24"/>
        </w:rPr>
        <w:t>Ладейныеокончания: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12теоретическихпозиций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с2-мялишнимипешками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борьбаприбольшомколичествепешек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ладьяпротивпешек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ладья противконя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ладьяпротивслона</w:t>
      </w:r>
    </w:p>
    <w:p w:rsidR="00F30173" w:rsidRDefault="00146BD5">
      <w:pPr>
        <w:pStyle w:val="a4"/>
        <w:numPr>
          <w:ilvl w:val="0"/>
          <w:numId w:val="4"/>
        </w:numPr>
        <w:tabs>
          <w:tab w:val="left" w:pos="603"/>
        </w:tabs>
        <w:spacing w:before="1"/>
        <w:ind w:hanging="241"/>
        <w:rPr>
          <w:sz w:val="24"/>
        </w:rPr>
      </w:pPr>
      <w:r>
        <w:rPr>
          <w:sz w:val="24"/>
        </w:rPr>
        <w:t>Эндшпильсослонами: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разноцветныеслоны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однопольныеслоны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слон противпешек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слон противконя</w:t>
      </w:r>
    </w:p>
    <w:p w:rsidR="00F30173" w:rsidRDefault="00146BD5">
      <w:pPr>
        <w:pStyle w:val="a4"/>
        <w:numPr>
          <w:ilvl w:val="0"/>
          <w:numId w:val="4"/>
        </w:numPr>
        <w:tabs>
          <w:tab w:val="left" w:pos="603"/>
        </w:tabs>
        <w:ind w:hanging="241"/>
        <w:rPr>
          <w:sz w:val="24"/>
        </w:rPr>
      </w:pPr>
      <w:r>
        <w:rPr>
          <w:sz w:val="24"/>
        </w:rPr>
        <w:t>Коневыеокончания: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коньпротивпешек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ничейныепозиции</w:t>
      </w:r>
    </w:p>
    <w:p w:rsidR="00F30173" w:rsidRDefault="00146BD5">
      <w:pPr>
        <w:pStyle w:val="a4"/>
        <w:numPr>
          <w:ilvl w:val="0"/>
          <w:numId w:val="4"/>
        </w:numPr>
        <w:tabs>
          <w:tab w:val="left" w:pos="603"/>
        </w:tabs>
        <w:ind w:hanging="241"/>
        <w:rPr>
          <w:sz w:val="24"/>
        </w:rPr>
      </w:pPr>
      <w:r>
        <w:rPr>
          <w:sz w:val="24"/>
        </w:rPr>
        <w:t>Ферзевыеокончания.</w:t>
      </w:r>
    </w:p>
    <w:p w:rsidR="00F30173" w:rsidRDefault="00146BD5">
      <w:pPr>
        <w:pStyle w:val="a4"/>
        <w:numPr>
          <w:ilvl w:val="0"/>
          <w:numId w:val="4"/>
        </w:numPr>
        <w:tabs>
          <w:tab w:val="left" w:pos="603"/>
        </w:tabs>
        <w:ind w:hanging="241"/>
        <w:rPr>
          <w:sz w:val="24"/>
        </w:rPr>
      </w:pPr>
      <w:r>
        <w:rPr>
          <w:sz w:val="24"/>
        </w:rPr>
        <w:t>Общиеидеиэндшпиля.</w:t>
      </w:r>
    </w:p>
    <w:p w:rsidR="00F30173" w:rsidRDefault="00146BD5">
      <w:pPr>
        <w:ind w:left="362"/>
        <w:rPr>
          <w:i/>
          <w:sz w:val="24"/>
        </w:rPr>
      </w:pPr>
      <w:r>
        <w:rPr>
          <w:i/>
          <w:sz w:val="24"/>
        </w:rPr>
        <w:t>Дебют:</w:t>
      </w:r>
    </w:p>
    <w:p w:rsidR="00F30173" w:rsidRDefault="00146BD5">
      <w:pPr>
        <w:pStyle w:val="a4"/>
        <w:numPr>
          <w:ilvl w:val="0"/>
          <w:numId w:val="3"/>
        </w:numPr>
        <w:tabs>
          <w:tab w:val="left" w:pos="603"/>
        </w:tabs>
        <w:ind w:hanging="241"/>
        <w:rPr>
          <w:sz w:val="24"/>
        </w:rPr>
      </w:pPr>
      <w:r>
        <w:rPr>
          <w:sz w:val="24"/>
        </w:rPr>
        <w:t>Углубленноеизучениеизбранныхдебютов,смножествомвариацийиразветвлением.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зачерныхнае4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забелых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зачерных наd4</w:t>
      </w:r>
    </w:p>
    <w:p w:rsidR="00F30173" w:rsidRDefault="00146BD5">
      <w:pPr>
        <w:pStyle w:val="1"/>
        <w:numPr>
          <w:ilvl w:val="1"/>
          <w:numId w:val="26"/>
        </w:numPr>
        <w:tabs>
          <w:tab w:val="left" w:pos="3895"/>
          <w:tab w:val="left" w:pos="3896"/>
        </w:tabs>
        <w:ind w:left="3895" w:hanging="709"/>
        <w:jc w:val="left"/>
      </w:pPr>
      <w:r>
        <w:t>Учебно-тематическийплан</w:t>
      </w: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1103"/>
        </w:trPr>
        <w:tc>
          <w:tcPr>
            <w:tcW w:w="2066" w:type="dxa"/>
          </w:tcPr>
          <w:p w:rsidR="00F30173" w:rsidRDefault="00146BD5">
            <w:pPr>
              <w:pStyle w:val="TableParagraph"/>
              <w:ind w:left="390" w:right="365" w:firstLine="371"/>
              <w:rPr>
                <w:b/>
                <w:sz w:val="24"/>
              </w:rPr>
            </w:pPr>
            <w:r>
              <w:rPr>
                <w:b/>
                <w:sz w:val="24"/>
              </w:rPr>
              <w:t>Этапспортивнойподготовки</w:t>
            </w: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20" w:right="2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Темы по</w:t>
            </w:r>
            <w:r>
              <w:rPr>
                <w:b/>
                <w:spacing w:val="-1"/>
                <w:sz w:val="24"/>
              </w:rPr>
              <w:t>теоретической</w:t>
            </w:r>
            <w:r>
              <w:rPr>
                <w:b/>
                <w:sz w:val="24"/>
              </w:rPr>
              <w:t>подготовке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76" w:lineRule="exact"/>
              <w:ind w:left="108" w:right="99" w:firstLine="6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Объемвремени в год(минут)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138" w:right="129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Срокипроведения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611" w:right="578" w:firstLine="211"/>
              <w:rPr>
                <w:b/>
                <w:sz w:val="24"/>
              </w:rPr>
            </w:pPr>
            <w:r>
              <w:rPr>
                <w:b/>
                <w:sz w:val="24"/>
              </w:rPr>
              <w:t>КраткоеСодержание</w:t>
            </w:r>
          </w:p>
        </w:tc>
      </w:tr>
      <w:tr w:rsidR="00F30173">
        <w:trPr>
          <w:trHeight w:val="830"/>
        </w:trPr>
        <w:tc>
          <w:tcPr>
            <w:tcW w:w="2066" w:type="dxa"/>
          </w:tcPr>
          <w:p w:rsidR="00F30173" w:rsidRDefault="00146BD5">
            <w:pPr>
              <w:pStyle w:val="TableParagraph"/>
              <w:spacing w:line="276" w:lineRule="exact"/>
              <w:ind w:left="446" w:right="435" w:hanging="3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76" w:lineRule="exact"/>
              <w:ind w:left="221" w:right="2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Всегонаэтапеначальнойподготовки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before="138"/>
              <w:ind w:left="252"/>
              <w:rPr>
                <w:b/>
                <w:sz w:val="24"/>
              </w:rPr>
            </w:pPr>
            <w:r>
              <w:rPr>
                <w:b/>
                <w:sz w:val="24"/>
              </w:rPr>
              <w:t>3720/</w:t>
            </w:r>
          </w:p>
          <w:p w:rsidR="00F30173" w:rsidRDefault="00146BD5">
            <w:pPr>
              <w:pStyle w:val="TableParagraph"/>
              <w:ind w:left="286"/>
              <w:rPr>
                <w:b/>
                <w:sz w:val="24"/>
              </w:rPr>
            </w:pPr>
            <w:r>
              <w:rPr>
                <w:b/>
                <w:sz w:val="24"/>
              </w:rPr>
              <w:t>4260</w:t>
            </w: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</w:tr>
    </w:tbl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1104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53" w:right="342" w:firstLine="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до одного года</w:t>
            </w:r>
            <w:r>
              <w:rPr>
                <w:b/>
                <w:spacing w:val="-1"/>
                <w:sz w:val="24"/>
              </w:rPr>
              <w:t>обучения/свыше</w:t>
            </w:r>
            <w:r>
              <w:rPr>
                <w:b/>
                <w:sz w:val="24"/>
              </w:rPr>
              <w:t>одногогода</w:t>
            </w:r>
          </w:p>
          <w:p w:rsidR="00F30173" w:rsidRDefault="00146BD5">
            <w:pPr>
              <w:pStyle w:val="TableParagraph"/>
              <w:spacing w:line="263" w:lineRule="exact"/>
              <w:ind w:left="221" w:right="2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обучения:</w:t>
            </w: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</w:tr>
      <w:tr w:rsidR="00F30173">
        <w:trPr>
          <w:trHeight w:val="1931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21" w:right="211"/>
              <w:jc w:val="center"/>
              <w:rPr>
                <w:sz w:val="24"/>
              </w:rPr>
            </w:pPr>
            <w:r>
              <w:rPr>
                <w:sz w:val="24"/>
              </w:rPr>
              <w:t>Историявозникновения видаспорта«шахматы»иегоразвития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81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87" w:right="272" w:firstLine="1"/>
              <w:jc w:val="center"/>
              <w:rPr>
                <w:sz w:val="24"/>
              </w:rPr>
            </w:pPr>
            <w:r>
              <w:rPr>
                <w:sz w:val="24"/>
              </w:rPr>
              <w:t>Зарождение вида</w:t>
            </w:r>
            <w:r>
              <w:rPr>
                <w:spacing w:val="-1"/>
                <w:sz w:val="24"/>
              </w:rPr>
              <w:t xml:space="preserve">спорта </w:t>
            </w:r>
            <w:r>
              <w:rPr>
                <w:sz w:val="24"/>
              </w:rPr>
              <w:t>«шахматы».Автобиографиивыдающихсяспортсменов.</w:t>
            </w:r>
          </w:p>
          <w:p w:rsidR="00F30173" w:rsidRDefault="00146BD5">
            <w:pPr>
              <w:pStyle w:val="TableParagraph"/>
              <w:spacing w:line="270" w:lineRule="atLeas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Чемпионы и призерыОлимпийскихигр</w:t>
            </w:r>
          </w:p>
        </w:tc>
      </w:tr>
      <w:tr w:rsidR="00F30173">
        <w:trPr>
          <w:trHeight w:val="1656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95" w:right="285" w:hanging="2"/>
              <w:jc w:val="center"/>
              <w:rPr>
                <w:sz w:val="24"/>
              </w:rPr>
            </w:pPr>
            <w:r>
              <w:rPr>
                <w:sz w:val="24"/>
              </w:rPr>
              <w:t>Оборудование испортивныйинвентарь по видуспорта«шахматы»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8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442" w:right="116" w:hanging="303"/>
              <w:rPr>
                <w:sz w:val="24"/>
              </w:rPr>
            </w:pPr>
            <w:r>
              <w:rPr>
                <w:sz w:val="24"/>
              </w:rPr>
              <w:t>сентябрь-май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1" w:right="100"/>
              <w:jc w:val="center"/>
              <w:rPr>
                <w:sz w:val="24"/>
              </w:rPr>
            </w:pPr>
            <w:r>
              <w:rPr>
                <w:sz w:val="24"/>
              </w:rPr>
              <w:t>Правила эксплуатациии безопасногоиспользованияоборудованияи</w:t>
            </w:r>
          </w:p>
          <w:p w:rsidR="00F30173" w:rsidRDefault="00146BD5">
            <w:pPr>
              <w:pStyle w:val="TableParagraph"/>
              <w:spacing w:line="270" w:lineRule="atLeast"/>
              <w:ind w:left="391" w:right="377"/>
              <w:jc w:val="center"/>
              <w:rPr>
                <w:sz w:val="24"/>
              </w:rPr>
            </w:pPr>
            <w:r>
              <w:rPr>
                <w:sz w:val="24"/>
              </w:rPr>
              <w:t>спортивногоинвентаря</w:t>
            </w:r>
          </w:p>
        </w:tc>
      </w:tr>
      <w:tr w:rsidR="00F30173">
        <w:trPr>
          <w:trHeight w:val="1420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Требования техникибезопасности призанятиях видомспорта«шахматы»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81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52" w:right="143" w:firstLine="5"/>
              <w:jc w:val="center"/>
              <w:rPr>
                <w:sz w:val="24"/>
              </w:rPr>
            </w:pPr>
            <w:r>
              <w:rPr>
                <w:sz w:val="24"/>
              </w:rPr>
              <w:t>Инструктаж потехникебезопасностиво время учебно-тренировочногопроцесса</w:t>
            </w:r>
          </w:p>
        </w:tc>
      </w:tr>
      <w:tr w:rsidR="00F30173">
        <w:trPr>
          <w:trHeight w:val="3312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136" w:right="126"/>
              <w:jc w:val="center"/>
              <w:rPr>
                <w:sz w:val="24"/>
              </w:rPr>
            </w:pPr>
            <w:r>
              <w:rPr>
                <w:sz w:val="24"/>
              </w:rPr>
              <w:t>Физическаякультура</w:t>
            </w:r>
          </w:p>
          <w:p w:rsidR="00F30173" w:rsidRDefault="00146BD5">
            <w:pPr>
              <w:pStyle w:val="TableParagraph"/>
              <w:ind w:left="122" w:right="114" w:firstLine="4"/>
              <w:jc w:val="center"/>
              <w:rPr>
                <w:sz w:val="24"/>
              </w:rPr>
            </w:pPr>
            <w:r>
              <w:rPr>
                <w:sz w:val="24"/>
              </w:rPr>
              <w:t>– важное средствофизического развитияи укрепленияздоровьячеловека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34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Понятие о физическойкультуреи спорте.</w:t>
            </w:r>
          </w:p>
          <w:p w:rsidR="00F30173" w:rsidRDefault="00146BD5">
            <w:pPr>
              <w:pStyle w:val="TableParagraph"/>
              <w:ind w:left="126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Формы физическойкультуры. Физическаякультура,каксредство воспитаниятрудолюбия,организованности,воли, нравственныхкачеств и жизненноважныхуменийи</w:t>
            </w:r>
          </w:p>
          <w:p w:rsidR="00F30173" w:rsidRDefault="00146BD5">
            <w:pPr>
              <w:pStyle w:val="TableParagraph"/>
              <w:spacing w:line="263" w:lineRule="exac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навыков</w:t>
            </w:r>
          </w:p>
        </w:tc>
      </w:tr>
      <w:tr w:rsidR="00F30173">
        <w:trPr>
          <w:trHeight w:val="2484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117" w:right="109" w:firstLine="4"/>
              <w:jc w:val="center"/>
              <w:rPr>
                <w:sz w:val="24"/>
              </w:rPr>
            </w:pPr>
            <w:r>
              <w:rPr>
                <w:sz w:val="24"/>
              </w:rPr>
              <w:t>Гигиеническиеосновы физическойкультуры и спорта,гигиена обучающихсяпри занятияхфизическойкультуройиспортом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180/120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79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28" w:right="117" w:hanging="1"/>
              <w:jc w:val="center"/>
              <w:rPr>
                <w:sz w:val="24"/>
              </w:rPr>
            </w:pPr>
            <w:r>
              <w:rPr>
                <w:sz w:val="24"/>
              </w:rPr>
              <w:t>Понятие о гигиене исанитарии. Уход зателом, полостью рта изубами.</w:t>
            </w:r>
          </w:p>
          <w:p w:rsidR="00F30173" w:rsidRDefault="00146BD5">
            <w:pPr>
              <w:pStyle w:val="TableParagraph"/>
              <w:spacing w:line="270" w:lineRule="atLeast"/>
              <w:ind w:left="112" w:right="98" w:firstLine="3"/>
              <w:jc w:val="center"/>
              <w:rPr>
                <w:sz w:val="24"/>
              </w:rPr>
            </w:pPr>
            <w:r>
              <w:rPr>
                <w:sz w:val="24"/>
              </w:rPr>
              <w:t>Гигиеническиетребования к одежде иобуви. Соблюдениегигиены наспортивныхобъектах</w:t>
            </w:r>
          </w:p>
        </w:tc>
      </w:tr>
      <w:tr w:rsidR="00F30173">
        <w:trPr>
          <w:trHeight w:val="2207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727" w:right="587" w:hanging="113"/>
              <w:rPr>
                <w:sz w:val="24"/>
              </w:rPr>
            </w:pPr>
            <w:r>
              <w:rPr>
                <w:sz w:val="24"/>
              </w:rPr>
              <w:t>Закаливаниеорганизма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79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74" w:right="160" w:firstLine="1"/>
              <w:jc w:val="center"/>
              <w:rPr>
                <w:sz w:val="24"/>
              </w:rPr>
            </w:pPr>
            <w:r>
              <w:rPr>
                <w:sz w:val="24"/>
              </w:rPr>
              <w:t>Знания и основныеправилазакаливания.</w:t>
            </w:r>
          </w:p>
          <w:p w:rsidR="00F30173" w:rsidRDefault="00146BD5">
            <w:pPr>
              <w:pStyle w:val="TableParagraph"/>
              <w:ind w:left="145" w:right="130" w:hanging="1"/>
              <w:jc w:val="center"/>
              <w:rPr>
                <w:sz w:val="24"/>
              </w:rPr>
            </w:pPr>
            <w:r>
              <w:rPr>
                <w:sz w:val="24"/>
              </w:rPr>
              <w:t>Закаливаниевоздухом, водой,солнцем. Закаливаниена занятияхфизическойкультуры</w:t>
            </w:r>
          </w:p>
          <w:p w:rsidR="00F30173" w:rsidRDefault="00146BD5">
            <w:pPr>
              <w:pStyle w:val="TableParagraph"/>
              <w:spacing w:line="263" w:lineRule="exact"/>
              <w:ind w:left="112" w:right="96"/>
              <w:jc w:val="center"/>
              <w:rPr>
                <w:sz w:val="24"/>
              </w:rPr>
            </w:pPr>
            <w:r>
              <w:rPr>
                <w:sz w:val="24"/>
              </w:rPr>
              <w:t>испортом</w:t>
            </w:r>
          </w:p>
        </w:tc>
      </w:tr>
      <w:tr w:rsidR="00F30173">
        <w:trPr>
          <w:trHeight w:val="551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</w:p>
          <w:p w:rsidR="00F30173" w:rsidRDefault="00146BD5">
            <w:pPr>
              <w:pStyle w:val="TableParagraph"/>
              <w:spacing w:line="263" w:lineRule="exact"/>
              <w:ind w:left="219" w:right="211"/>
              <w:jc w:val="center"/>
              <w:rPr>
                <w:sz w:val="24"/>
              </w:rPr>
            </w:pPr>
            <w:r>
              <w:rPr>
                <w:sz w:val="24"/>
              </w:rPr>
              <w:t>сведения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180/180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34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9" w:lineRule="exact"/>
              <w:ind w:left="263"/>
              <w:rPr>
                <w:sz w:val="24"/>
              </w:rPr>
            </w:pPr>
            <w:r>
              <w:rPr>
                <w:sz w:val="24"/>
              </w:rPr>
              <w:t>Основыанатомиии</w:t>
            </w:r>
          </w:p>
          <w:p w:rsidR="00F30173" w:rsidRDefault="00146BD5">
            <w:pPr>
              <w:pStyle w:val="TableParagraph"/>
              <w:spacing w:line="263" w:lineRule="exact"/>
              <w:ind w:left="150"/>
              <w:rPr>
                <w:sz w:val="24"/>
              </w:rPr>
            </w:pPr>
            <w:r>
              <w:rPr>
                <w:sz w:val="24"/>
              </w:rPr>
              <w:t>физиологиичеловека.</w:t>
            </w:r>
          </w:p>
        </w:tc>
      </w:tr>
    </w:tbl>
    <w:p w:rsidR="00F30173" w:rsidRDefault="00F30173">
      <w:pPr>
        <w:spacing w:line="263" w:lineRule="exact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3864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остроении</w:t>
            </w:r>
          </w:p>
          <w:p w:rsidR="00F30173" w:rsidRDefault="00146BD5">
            <w:pPr>
              <w:pStyle w:val="TableParagraph"/>
              <w:ind w:left="221" w:right="210"/>
              <w:jc w:val="center"/>
              <w:rPr>
                <w:sz w:val="24"/>
              </w:rPr>
            </w:pPr>
            <w:r>
              <w:rPr>
                <w:sz w:val="24"/>
              </w:rPr>
              <w:t>и функциях мозгачеловека</w:t>
            </w: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Влияние спорта наорганизмчеловека.</w:t>
            </w:r>
          </w:p>
          <w:p w:rsidR="00F30173" w:rsidRDefault="00146BD5">
            <w:pPr>
              <w:pStyle w:val="TableParagraph"/>
              <w:spacing w:line="270" w:lineRule="atLeast"/>
              <w:ind w:left="268" w:right="256" w:firstLine="2"/>
              <w:jc w:val="center"/>
              <w:rPr>
                <w:sz w:val="24"/>
              </w:rPr>
            </w:pPr>
            <w:r>
              <w:rPr>
                <w:sz w:val="24"/>
              </w:rPr>
              <w:t>Понятие обанатомическомстроении телачеловека (костнаясистема,связочныйаппарат, мышцы).Общее понятие осистемахкровообращения,дыхания,пищеварения,выделения</w:t>
            </w:r>
          </w:p>
        </w:tc>
      </w:tr>
      <w:tr w:rsidR="00F30173">
        <w:trPr>
          <w:trHeight w:val="5796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655" w:right="209" w:hanging="416"/>
              <w:rPr>
                <w:sz w:val="24"/>
              </w:rPr>
            </w:pPr>
            <w:r>
              <w:rPr>
                <w:sz w:val="24"/>
              </w:rPr>
              <w:t>Понятие о процессеспортивнойподготовки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4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441" w:right="425" w:hanging="2"/>
              <w:jc w:val="center"/>
              <w:rPr>
                <w:sz w:val="24"/>
              </w:rPr>
            </w:pPr>
            <w:r>
              <w:rPr>
                <w:sz w:val="24"/>
              </w:rPr>
              <w:t>Взаимосвязьсоревнований,тренировки и</w:t>
            </w:r>
            <w:r>
              <w:rPr>
                <w:spacing w:val="-1"/>
                <w:sz w:val="24"/>
              </w:rPr>
              <w:t>восстановления.</w:t>
            </w:r>
          </w:p>
          <w:p w:rsidR="00F30173" w:rsidRDefault="00146BD5">
            <w:pPr>
              <w:pStyle w:val="TableParagraph"/>
              <w:ind w:left="124" w:right="113"/>
              <w:jc w:val="center"/>
              <w:rPr>
                <w:sz w:val="24"/>
              </w:rPr>
            </w:pPr>
            <w:r>
              <w:rPr>
                <w:sz w:val="24"/>
              </w:rPr>
              <w:t>Формы организацииспортивнойтренировки. Единствообщей и специальнойподготовки.Понятиео учебно-тренировочнойнагрузке. Основныесредства спортивнойтренировки. Методыспортивнойтренировки. Средстваиметодытехническойподготовки.</w:t>
            </w:r>
          </w:p>
          <w:p w:rsidR="00F30173" w:rsidRDefault="00146BD5">
            <w:pPr>
              <w:pStyle w:val="TableParagraph"/>
              <w:spacing w:line="270" w:lineRule="atLeast"/>
              <w:ind w:left="311" w:right="297" w:firstLine="2"/>
              <w:jc w:val="center"/>
              <w:rPr>
                <w:sz w:val="24"/>
              </w:rPr>
            </w:pPr>
            <w:r>
              <w:rPr>
                <w:sz w:val="24"/>
              </w:rPr>
              <w:t>Методическиеприемыисредстваобученияигры</w:t>
            </w:r>
          </w:p>
        </w:tc>
      </w:tr>
      <w:tr w:rsidR="00F30173">
        <w:trPr>
          <w:trHeight w:val="2484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Самоконтроль</w:t>
            </w:r>
          </w:p>
          <w:p w:rsidR="00F30173" w:rsidRDefault="00146BD5">
            <w:pPr>
              <w:pStyle w:val="TableParagraph"/>
              <w:ind w:left="136" w:right="126"/>
              <w:jc w:val="center"/>
              <w:rPr>
                <w:sz w:val="24"/>
              </w:rPr>
            </w:pPr>
            <w:r>
              <w:rPr>
                <w:sz w:val="24"/>
              </w:rPr>
              <w:t>в процессе занятийфизической культурыиспортом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3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67" w:right="152" w:firstLine="2"/>
              <w:jc w:val="center"/>
              <w:rPr>
                <w:sz w:val="24"/>
              </w:rPr>
            </w:pPr>
            <w:r>
              <w:rPr>
                <w:sz w:val="24"/>
              </w:rPr>
              <w:t>Ознакомление спонятием осамоконтроле призанятиях физическойкультуройиспортом.</w:t>
            </w:r>
          </w:p>
          <w:p w:rsidR="00F30173" w:rsidRDefault="00146BD5">
            <w:pPr>
              <w:pStyle w:val="TableParagraph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Дневниксамоконтроля. Егоформыисодержание.</w:t>
            </w:r>
          </w:p>
          <w:p w:rsidR="00F30173" w:rsidRDefault="00146BD5">
            <w:pPr>
              <w:pStyle w:val="TableParagraph"/>
              <w:spacing w:line="263" w:lineRule="exact"/>
              <w:ind w:left="109" w:right="95"/>
              <w:jc w:val="center"/>
              <w:rPr>
                <w:sz w:val="24"/>
              </w:rPr>
            </w:pPr>
            <w:r>
              <w:rPr>
                <w:sz w:val="24"/>
              </w:rPr>
              <w:t>Понятиео травматизм</w:t>
            </w:r>
          </w:p>
        </w:tc>
      </w:tr>
      <w:tr w:rsidR="00F30173">
        <w:trPr>
          <w:trHeight w:val="1932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173" w:right="165" w:firstLine="2"/>
              <w:jc w:val="center"/>
              <w:rPr>
                <w:sz w:val="24"/>
              </w:rPr>
            </w:pPr>
            <w:r>
              <w:rPr>
                <w:sz w:val="24"/>
              </w:rPr>
              <w:t>Теоретическиеосновы обученияэлементам техники итактикивидаспорта</w:t>
            </w:r>
          </w:p>
          <w:p w:rsidR="00F30173" w:rsidRDefault="00146BD5">
            <w:pPr>
              <w:pStyle w:val="TableParagraph"/>
              <w:ind w:left="217" w:right="211"/>
              <w:jc w:val="center"/>
              <w:rPr>
                <w:sz w:val="24"/>
              </w:rPr>
            </w:pPr>
            <w:r>
              <w:rPr>
                <w:sz w:val="24"/>
              </w:rPr>
              <w:t>«шахматы»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58" w:right="154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4" w:right="101" w:firstLine="3"/>
              <w:jc w:val="center"/>
              <w:rPr>
                <w:sz w:val="24"/>
              </w:rPr>
            </w:pPr>
            <w:r>
              <w:rPr>
                <w:sz w:val="24"/>
              </w:rPr>
              <w:t>Понятие отехническихэлементахвидаспорта.Теоретическиезнания по технике итактикеих</w:t>
            </w:r>
          </w:p>
          <w:p w:rsidR="00F30173" w:rsidRDefault="00146BD5">
            <w:pPr>
              <w:pStyle w:val="TableParagraph"/>
              <w:spacing w:line="263" w:lineRule="exact"/>
              <w:ind w:left="112" w:right="96"/>
              <w:jc w:val="center"/>
              <w:rPr>
                <w:sz w:val="24"/>
              </w:rPr>
            </w:pPr>
            <w:r>
              <w:rPr>
                <w:sz w:val="24"/>
              </w:rPr>
              <w:t>выполнения</w:t>
            </w:r>
          </w:p>
        </w:tc>
      </w:tr>
      <w:tr w:rsidR="00F30173">
        <w:trPr>
          <w:trHeight w:val="551"/>
        </w:trPr>
        <w:tc>
          <w:tcPr>
            <w:tcW w:w="2066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Теоретические</w:t>
            </w:r>
          </w:p>
          <w:p w:rsidR="00F30173" w:rsidRDefault="00146BD5">
            <w:pPr>
              <w:pStyle w:val="TableParagraph"/>
              <w:spacing w:line="263" w:lineRule="exact"/>
              <w:ind w:left="219" w:right="211"/>
              <w:jc w:val="center"/>
              <w:rPr>
                <w:sz w:val="24"/>
              </w:rPr>
            </w:pPr>
            <w:r>
              <w:rPr>
                <w:sz w:val="24"/>
              </w:rPr>
              <w:t>основысудейства.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3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9" w:lineRule="exact"/>
              <w:ind w:left="513"/>
              <w:rPr>
                <w:sz w:val="24"/>
              </w:rPr>
            </w:pPr>
            <w:r>
              <w:rPr>
                <w:sz w:val="24"/>
              </w:rPr>
              <w:t>Понятийность.</w:t>
            </w:r>
          </w:p>
          <w:p w:rsidR="00F30173" w:rsidRDefault="00146BD5">
            <w:pPr>
              <w:pStyle w:val="TableParagraph"/>
              <w:spacing w:line="263" w:lineRule="exact"/>
              <w:ind w:left="475"/>
              <w:rPr>
                <w:sz w:val="24"/>
              </w:rPr>
            </w:pPr>
            <w:r>
              <w:rPr>
                <w:sz w:val="24"/>
              </w:rPr>
              <w:t>Классификация</w:t>
            </w:r>
          </w:p>
        </w:tc>
      </w:tr>
    </w:tbl>
    <w:p w:rsidR="00F30173" w:rsidRDefault="00F30173">
      <w:pPr>
        <w:spacing w:line="263" w:lineRule="exact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6348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648" w:right="521" w:firstLine="172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1"/>
                <w:sz w:val="24"/>
              </w:rPr>
              <w:t>вида</w:t>
            </w:r>
            <w:r>
              <w:rPr>
                <w:sz w:val="24"/>
              </w:rPr>
              <w:t>спорта</w:t>
            </w:r>
          </w:p>
          <w:p w:rsidR="00F30173" w:rsidRDefault="00146BD5"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«шахматы»</w:t>
            </w: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308" w:right="294" w:hanging="1"/>
              <w:jc w:val="center"/>
              <w:rPr>
                <w:sz w:val="24"/>
              </w:rPr>
            </w:pPr>
            <w:r>
              <w:rPr>
                <w:sz w:val="24"/>
              </w:rPr>
              <w:t>спортивныхсоревнований.Команды (жесты)спортивныхсудей.</w:t>
            </w:r>
          </w:p>
          <w:p w:rsidR="00F30173" w:rsidRDefault="00146BD5">
            <w:pPr>
              <w:pStyle w:val="TableParagraph"/>
              <w:ind w:left="176" w:right="161" w:hanging="2"/>
              <w:jc w:val="center"/>
              <w:rPr>
                <w:sz w:val="24"/>
              </w:rPr>
            </w:pPr>
            <w:r>
              <w:rPr>
                <w:sz w:val="24"/>
              </w:rPr>
              <w:t>Положение оспортивномсоревновании.Организационнаяработа по подготовкеспортивныхсоревнований.</w:t>
            </w:r>
          </w:p>
          <w:p w:rsidR="00F30173" w:rsidRDefault="00146BD5">
            <w:pPr>
              <w:pStyle w:val="TableParagraph"/>
              <w:ind w:left="160" w:right="149"/>
              <w:jc w:val="center"/>
              <w:rPr>
                <w:sz w:val="24"/>
              </w:rPr>
            </w:pPr>
            <w:r>
              <w:rPr>
                <w:sz w:val="24"/>
              </w:rPr>
              <w:t>Составиобязанностиспортивныхсудейскихбригад.</w:t>
            </w:r>
          </w:p>
          <w:p w:rsidR="00F30173" w:rsidRDefault="00146BD5">
            <w:pPr>
              <w:pStyle w:val="TableParagraph"/>
              <w:ind w:left="112" w:right="96"/>
              <w:jc w:val="center"/>
              <w:rPr>
                <w:sz w:val="24"/>
              </w:rPr>
            </w:pPr>
            <w:r>
              <w:rPr>
                <w:sz w:val="24"/>
              </w:rPr>
              <w:t>Обязанности и праваучастниковспортивныхсоревнований.</w:t>
            </w:r>
          </w:p>
          <w:p w:rsidR="00F30173" w:rsidRDefault="00146BD5">
            <w:pPr>
              <w:pStyle w:val="TableParagraph"/>
              <w:ind w:left="361" w:right="347" w:firstLine="2"/>
              <w:jc w:val="center"/>
              <w:rPr>
                <w:sz w:val="24"/>
              </w:rPr>
            </w:pPr>
            <w:r>
              <w:rPr>
                <w:sz w:val="24"/>
              </w:rPr>
              <w:t>Система зачета вспортивныхсоревнованиях повидуспорта</w:t>
            </w:r>
          </w:p>
          <w:p w:rsidR="00F30173" w:rsidRDefault="00146BD5">
            <w:pPr>
              <w:pStyle w:val="TableParagraph"/>
              <w:spacing w:line="263" w:lineRule="exact"/>
              <w:ind w:left="109" w:right="100"/>
              <w:jc w:val="center"/>
              <w:rPr>
                <w:sz w:val="24"/>
              </w:rPr>
            </w:pPr>
            <w:r>
              <w:rPr>
                <w:sz w:val="24"/>
              </w:rPr>
              <w:t>«шахматы»</w:t>
            </w:r>
          </w:p>
        </w:tc>
      </w:tr>
      <w:tr w:rsidR="00F30173">
        <w:trPr>
          <w:trHeight w:val="2483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533" w:right="521" w:firstLine="379"/>
              <w:rPr>
                <w:sz w:val="24"/>
              </w:rPr>
            </w:pPr>
            <w:r>
              <w:rPr>
                <w:sz w:val="24"/>
              </w:rPr>
              <w:t>Режимдня и питанияобучающихся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89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5"/>
              <w:jc w:val="center"/>
              <w:rPr>
                <w:sz w:val="24"/>
              </w:rPr>
            </w:pPr>
            <w:r>
              <w:rPr>
                <w:sz w:val="24"/>
              </w:rPr>
              <w:t>Расписание учебно-тренировочного</w:t>
            </w:r>
          </w:p>
          <w:p w:rsidR="00F30173" w:rsidRDefault="00146BD5">
            <w:pPr>
              <w:pStyle w:val="TableParagraph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иучебногопроцесса.</w:t>
            </w:r>
          </w:p>
          <w:p w:rsidR="00F30173" w:rsidRDefault="00146BD5">
            <w:pPr>
              <w:pStyle w:val="TableParagraph"/>
              <w:ind w:left="772" w:right="756" w:firstLine="1"/>
              <w:jc w:val="center"/>
              <w:rPr>
                <w:sz w:val="24"/>
              </w:rPr>
            </w:pPr>
            <w:r>
              <w:rPr>
                <w:sz w:val="24"/>
              </w:rPr>
              <w:t>Рольпитанияв</w:t>
            </w:r>
          </w:p>
          <w:p w:rsidR="00F30173" w:rsidRDefault="00146BD5">
            <w:pPr>
              <w:pStyle w:val="TableParagraph"/>
              <w:ind w:left="110" w:right="100"/>
              <w:jc w:val="center"/>
              <w:rPr>
                <w:sz w:val="24"/>
              </w:rPr>
            </w:pPr>
            <w:r>
              <w:rPr>
                <w:sz w:val="24"/>
              </w:rPr>
              <w:t>жизнедеятельности.</w:t>
            </w:r>
          </w:p>
          <w:p w:rsidR="00F30173" w:rsidRDefault="00146BD5">
            <w:pPr>
              <w:pStyle w:val="TableParagraph"/>
              <w:spacing w:line="270" w:lineRule="atLeast"/>
              <w:ind w:left="342" w:right="329" w:hanging="1"/>
              <w:jc w:val="center"/>
              <w:rPr>
                <w:sz w:val="24"/>
              </w:rPr>
            </w:pPr>
            <w:r>
              <w:rPr>
                <w:sz w:val="24"/>
              </w:rPr>
              <w:t>Рациональное,</w:t>
            </w:r>
            <w:r>
              <w:rPr>
                <w:spacing w:val="-1"/>
                <w:sz w:val="24"/>
              </w:rPr>
              <w:t>сбалансированное</w:t>
            </w:r>
            <w:r>
              <w:rPr>
                <w:sz w:val="24"/>
              </w:rPr>
              <w:t>питание</w:t>
            </w:r>
          </w:p>
        </w:tc>
      </w:tr>
      <w:tr w:rsidR="00F30173">
        <w:trPr>
          <w:trHeight w:val="4692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63" w:right="333" w:firstLine="492"/>
              <w:rPr>
                <w:sz w:val="24"/>
              </w:rPr>
            </w:pPr>
            <w:r>
              <w:rPr>
                <w:sz w:val="24"/>
              </w:rPr>
              <w:t>Основызаконодательства</w:t>
            </w:r>
          </w:p>
          <w:p w:rsidR="00F30173" w:rsidRDefault="00146BD5">
            <w:pPr>
              <w:pStyle w:val="TableParagraph"/>
              <w:ind w:left="303" w:right="227" w:hanging="65"/>
              <w:rPr>
                <w:sz w:val="24"/>
              </w:rPr>
            </w:pPr>
            <w:r>
              <w:rPr>
                <w:sz w:val="24"/>
              </w:rPr>
              <w:t>всферефизическойкультурыи спорта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180/180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363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76" w:right="161" w:hanging="3"/>
              <w:jc w:val="center"/>
              <w:rPr>
                <w:sz w:val="24"/>
              </w:rPr>
            </w:pPr>
            <w:r>
              <w:rPr>
                <w:sz w:val="24"/>
              </w:rPr>
              <w:t>Правила избранныхвидов спорта,требования, нормы иусловия ихвыполнения дляприсвоенияспортивных разрядови званий по видуспорта«шахматы».</w:t>
            </w:r>
          </w:p>
          <w:p w:rsidR="00F30173" w:rsidRDefault="00146BD5">
            <w:pPr>
              <w:pStyle w:val="TableParagraph"/>
              <w:ind w:left="114" w:right="103" w:firstLine="6"/>
              <w:jc w:val="center"/>
              <w:rPr>
                <w:sz w:val="24"/>
              </w:rPr>
            </w:pPr>
            <w:r>
              <w:rPr>
                <w:sz w:val="24"/>
              </w:rPr>
              <w:t>Федеральныестандарты спортивнойподготовки поизбранным видамспорта.</w:t>
            </w:r>
          </w:p>
          <w:p w:rsidR="00F30173" w:rsidRDefault="00146BD5">
            <w:pPr>
              <w:pStyle w:val="TableParagraph"/>
              <w:spacing w:line="270" w:lineRule="atLeast"/>
              <w:ind w:left="112" w:right="96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Общероссийские</w:t>
            </w:r>
            <w:r>
              <w:rPr>
                <w:sz w:val="24"/>
              </w:rPr>
              <w:t>антидопинговыеправила</w:t>
            </w:r>
          </w:p>
        </w:tc>
      </w:tr>
      <w:tr w:rsidR="00F30173">
        <w:trPr>
          <w:trHeight w:val="1103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567" w:right="558" w:firstLine="4"/>
              <w:jc w:val="center"/>
              <w:rPr>
                <w:sz w:val="24"/>
              </w:rPr>
            </w:pPr>
            <w:r>
              <w:rPr>
                <w:sz w:val="24"/>
              </w:rPr>
              <w:t>Требованияк спортивнойэкипировке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366"/>
              <w:rPr>
                <w:sz w:val="24"/>
              </w:rPr>
            </w:pPr>
            <w:r>
              <w:rPr>
                <w:sz w:val="24"/>
              </w:rPr>
              <w:t>июль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81" w:right="168" w:firstLine="2"/>
              <w:jc w:val="center"/>
              <w:rPr>
                <w:sz w:val="24"/>
              </w:rPr>
            </w:pPr>
            <w:r>
              <w:rPr>
                <w:sz w:val="24"/>
              </w:rPr>
              <w:t>Требования кспортивнойодеждеи</w:t>
            </w:r>
          </w:p>
          <w:p w:rsidR="00F30173" w:rsidRDefault="00146BD5">
            <w:pPr>
              <w:pStyle w:val="TableParagraph"/>
              <w:spacing w:line="270" w:lineRule="atLeas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обуви для занятийшахматами.</w:t>
            </w:r>
          </w:p>
        </w:tc>
      </w:tr>
    </w:tbl>
    <w:p w:rsidR="00F30173" w:rsidRDefault="00F30173">
      <w:pPr>
        <w:spacing w:line="270" w:lineRule="atLeast"/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3587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531" w:right="274" w:hanging="231"/>
              <w:rPr>
                <w:sz w:val="24"/>
              </w:rPr>
            </w:pPr>
            <w:r>
              <w:rPr>
                <w:sz w:val="24"/>
              </w:rPr>
              <w:t>Понятие «Дебют»,какегоиграть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760/900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310" w:right="116" w:hanging="171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38" w:right="123" w:firstLine="1"/>
              <w:jc w:val="center"/>
              <w:rPr>
                <w:sz w:val="24"/>
              </w:rPr>
            </w:pPr>
            <w:r>
              <w:rPr>
                <w:sz w:val="24"/>
              </w:rPr>
              <w:t>Дебют - началопартии, благодарямножествувариантов,и многолетнемуопыту шахматистовпрошлых лет, самыесильные ходы ивариантыисследованы.</w:t>
            </w:r>
          </w:p>
          <w:p w:rsidR="00F30173" w:rsidRDefault="00146BD5">
            <w:pPr>
              <w:pStyle w:val="TableParagraph"/>
              <w:spacing w:line="270" w:lineRule="atLeast"/>
              <w:ind w:left="391" w:right="377"/>
              <w:jc w:val="center"/>
              <w:rPr>
                <w:sz w:val="24"/>
              </w:rPr>
            </w:pPr>
            <w:r>
              <w:rPr>
                <w:sz w:val="24"/>
              </w:rPr>
              <w:t>Изучение разныхдебютов напротяжении всехгодовобучения</w:t>
            </w:r>
          </w:p>
        </w:tc>
      </w:tr>
      <w:tr w:rsidR="00F30173">
        <w:trPr>
          <w:trHeight w:val="828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Понятие</w:t>
            </w:r>
          </w:p>
          <w:p w:rsidR="00F30173" w:rsidRDefault="00146BD5">
            <w:pPr>
              <w:pStyle w:val="TableParagraph"/>
              <w:spacing w:line="270" w:lineRule="atLeast"/>
              <w:ind w:left="221" w:right="209"/>
              <w:jc w:val="center"/>
              <w:rPr>
                <w:sz w:val="24"/>
              </w:rPr>
            </w:pPr>
            <w:r>
              <w:rPr>
                <w:sz w:val="24"/>
              </w:rPr>
              <w:t>«Миттельшпиль»,какегоиграть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760/900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310" w:right="85" w:hanging="200"/>
              <w:rPr>
                <w:sz w:val="24"/>
              </w:rPr>
            </w:pPr>
            <w:r>
              <w:rPr>
                <w:sz w:val="24"/>
              </w:rPr>
              <w:t>сентябрь 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9" w:lineRule="exact"/>
              <w:ind w:left="443" w:hanging="5"/>
              <w:rPr>
                <w:sz w:val="24"/>
              </w:rPr>
            </w:pPr>
            <w:r>
              <w:rPr>
                <w:sz w:val="24"/>
              </w:rPr>
              <w:t>Стратегические,</w:t>
            </w:r>
          </w:p>
          <w:p w:rsidR="00F30173" w:rsidRDefault="00146BD5">
            <w:pPr>
              <w:pStyle w:val="TableParagraph"/>
              <w:spacing w:line="270" w:lineRule="atLeast"/>
              <w:ind w:left="210" w:right="194" w:firstLine="233"/>
              <w:rPr>
                <w:sz w:val="24"/>
              </w:rPr>
            </w:pPr>
            <w:r>
              <w:rPr>
                <w:sz w:val="24"/>
              </w:rPr>
              <w:t>теоретические итехническиеприемы</w:t>
            </w:r>
          </w:p>
        </w:tc>
      </w:tr>
      <w:tr w:rsidR="00F30173">
        <w:trPr>
          <w:trHeight w:val="827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Понятие</w:t>
            </w:r>
          </w:p>
          <w:p w:rsidR="00F30173" w:rsidRDefault="00146BD5">
            <w:pPr>
              <w:pStyle w:val="TableParagraph"/>
              <w:spacing w:line="270" w:lineRule="atLeast"/>
              <w:ind w:left="531" w:right="518" w:hanging="3"/>
              <w:jc w:val="center"/>
              <w:rPr>
                <w:sz w:val="24"/>
              </w:rPr>
            </w:pPr>
            <w:r>
              <w:rPr>
                <w:sz w:val="24"/>
              </w:rPr>
              <w:t>«Эндшпиль»,какегоиграть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760/900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310" w:right="116" w:hanging="171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15" w:right="114" w:hanging="84"/>
              <w:rPr>
                <w:sz w:val="24"/>
              </w:rPr>
            </w:pPr>
            <w:r>
              <w:rPr>
                <w:sz w:val="24"/>
              </w:rPr>
              <w:t>Пешечные,Ладейные,ферзевые,коневыеи</w:t>
            </w:r>
          </w:p>
          <w:p w:rsidR="00F30173" w:rsidRDefault="00146BD5">
            <w:pPr>
              <w:pStyle w:val="TableParagraph"/>
              <w:spacing w:line="263" w:lineRule="exact"/>
              <w:ind w:left="234"/>
              <w:rPr>
                <w:sz w:val="24"/>
              </w:rPr>
            </w:pPr>
            <w:r>
              <w:rPr>
                <w:sz w:val="24"/>
              </w:rPr>
              <w:t>слоновьиокончания</w:t>
            </w:r>
          </w:p>
        </w:tc>
      </w:tr>
      <w:tr w:rsidR="00F30173">
        <w:trPr>
          <w:trHeight w:val="1379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747" w:right="718" w:firstLine="57"/>
              <w:rPr>
                <w:sz w:val="24"/>
              </w:rPr>
            </w:pPr>
            <w:r>
              <w:rPr>
                <w:sz w:val="24"/>
              </w:rPr>
              <w:t>Вредныепривычки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180/180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59" w:right="154"/>
              <w:jc w:val="center"/>
              <w:rPr>
                <w:sz w:val="24"/>
              </w:rPr>
            </w:pPr>
            <w:r>
              <w:rPr>
                <w:sz w:val="24"/>
              </w:rPr>
              <w:t>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9" w:lineRule="exact"/>
              <w:ind w:left="109" w:right="100"/>
              <w:jc w:val="center"/>
              <w:rPr>
                <w:sz w:val="24"/>
              </w:rPr>
            </w:pPr>
            <w:r>
              <w:rPr>
                <w:sz w:val="24"/>
              </w:rPr>
              <w:t>Курение.Алкоголизм.</w:t>
            </w:r>
          </w:p>
          <w:p w:rsidR="00F30173" w:rsidRDefault="00146BD5">
            <w:pPr>
              <w:pStyle w:val="TableParagraph"/>
              <w:spacing w:line="270" w:lineRule="atLeast"/>
              <w:ind w:left="164" w:right="151" w:firstLine="1"/>
              <w:jc w:val="center"/>
              <w:rPr>
                <w:sz w:val="24"/>
              </w:rPr>
            </w:pPr>
            <w:r>
              <w:rPr>
                <w:sz w:val="24"/>
              </w:rPr>
              <w:t>Наркотическиевещества. Влияниевредных привычек наорганизмчеловека</w:t>
            </w:r>
          </w:p>
        </w:tc>
      </w:tr>
      <w:tr w:rsidR="00F30173">
        <w:trPr>
          <w:trHeight w:val="1380"/>
        </w:trPr>
        <w:tc>
          <w:tcPr>
            <w:tcW w:w="2066" w:type="dxa"/>
            <w:vMerge w:val="restart"/>
          </w:tcPr>
          <w:p w:rsidR="00F30173" w:rsidRDefault="00146BD5">
            <w:pPr>
              <w:pStyle w:val="TableParagraph"/>
              <w:ind w:left="230" w:right="221" w:firstLine="4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</w:t>
            </w:r>
          </w:p>
          <w:p w:rsidR="00F30173" w:rsidRDefault="00146BD5">
            <w:pPr>
              <w:pStyle w:val="TableParagraph"/>
              <w:ind w:left="141" w:right="131"/>
              <w:jc w:val="center"/>
              <w:rPr>
                <w:sz w:val="24"/>
              </w:rPr>
            </w:pPr>
            <w:r>
              <w:rPr>
                <w:sz w:val="24"/>
              </w:rPr>
              <w:t>(этап спортивнойспециализации)</w:t>
            </w: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24" w:right="311" w:firstLine="3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Всего на учебно-тренировочномэтапедотрехлет</w:t>
            </w:r>
          </w:p>
          <w:p w:rsidR="00F30173" w:rsidRDefault="00146BD5">
            <w:pPr>
              <w:pStyle w:val="TableParagraph"/>
              <w:spacing w:line="270" w:lineRule="atLeast"/>
              <w:ind w:left="233" w:right="222" w:firstLine="9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обучения/ свышетрехлетобучения: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252"/>
              <w:rPr>
                <w:b/>
                <w:sz w:val="24"/>
              </w:rPr>
            </w:pPr>
            <w:r>
              <w:rPr>
                <w:b/>
                <w:sz w:val="24"/>
              </w:rPr>
              <w:t>6540/</w:t>
            </w:r>
          </w:p>
          <w:p w:rsidR="00F30173" w:rsidRDefault="00146BD5">
            <w:pPr>
              <w:pStyle w:val="TableParagraph"/>
              <w:ind w:left="286"/>
              <w:rPr>
                <w:b/>
                <w:sz w:val="24"/>
              </w:rPr>
            </w:pPr>
            <w:r>
              <w:rPr>
                <w:b/>
                <w:sz w:val="24"/>
              </w:rPr>
              <w:t>9000</w:t>
            </w: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</w:tr>
      <w:tr w:rsidR="00F30173">
        <w:trPr>
          <w:trHeight w:val="3864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136" w:right="126" w:firstLine="1"/>
              <w:jc w:val="center"/>
              <w:rPr>
                <w:sz w:val="24"/>
              </w:rPr>
            </w:pPr>
            <w:r>
              <w:rPr>
                <w:sz w:val="24"/>
              </w:rPr>
              <w:t>Роль и местофизической культурыв формированииличностныхкачеств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4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60" w:right="145"/>
              <w:jc w:val="center"/>
              <w:rPr>
                <w:sz w:val="24"/>
              </w:rPr>
            </w:pPr>
            <w:r>
              <w:rPr>
                <w:sz w:val="24"/>
              </w:rPr>
              <w:t>Физическая культураи спорт каксоциальныефеномены.Спорт–явление культурнойжизни.</w:t>
            </w:r>
          </w:p>
          <w:p w:rsidR="00F30173" w:rsidRDefault="00146BD5">
            <w:pPr>
              <w:pStyle w:val="TableParagraph"/>
              <w:ind w:left="152" w:right="137" w:hanging="1"/>
              <w:jc w:val="center"/>
              <w:rPr>
                <w:sz w:val="24"/>
              </w:rPr>
            </w:pPr>
            <w:r>
              <w:rPr>
                <w:sz w:val="24"/>
              </w:rPr>
              <w:t>Роль физическойкультуры вформированииличностных качествчеловека. Воспитаниеволевых качеств,уверенности в</w:t>
            </w:r>
          </w:p>
          <w:p w:rsidR="00F30173" w:rsidRDefault="00146BD5">
            <w:pPr>
              <w:pStyle w:val="TableParagraph"/>
              <w:spacing w:line="263" w:lineRule="exact"/>
              <w:ind w:left="110" w:right="100"/>
              <w:jc w:val="center"/>
              <w:rPr>
                <w:sz w:val="24"/>
              </w:rPr>
            </w:pPr>
            <w:r>
              <w:rPr>
                <w:sz w:val="24"/>
              </w:rPr>
              <w:t>собственныхсилах</w:t>
            </w:r>
          </w:p>
        </w:tc>
      </w:tr>
      <w:tr w:rsidR="00F30173">
        <w:trPr>
          <w:trHeight w:val="1655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95" w:right="285" w:hanging="2"/>
              <w:jc w:val="center"/>
              <w:rPr>
                <w:sz w:val="24"/>
              </w:rPr>
            </w:pPr>
            <w:r>
              <w:rPr>
                <w:sz w:val="24"/>
              </w:rPr>
              <w:t>Оборудование испортивныйинвентарь по видуспорта«шахматы»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60/60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4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Правила эксплуатациии безопасногоиспользованияоборудования испортивного</w:t>
            </w:r>
          </w:p>
          <w:p w:rsidR="00F30173" w:rsidRDefault="00146BD5">
            <w:pPr>
              <w:pStyle w:val="TableParagraph"/>
              <w:spacing w:line="263" w:lineRule="exact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инвентаря</w:t>
            </w:r>
          </w:p>
        </w:tc>
      </w:tr>
      <w:tr w:rsidR="00F30173">
        <w:trPr>
          <w:trHeight w:val="1106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Требования техникибезопасностипри</w:t>
            </w:r>
          </w:p>
          <w:p w:rsidR="00F30173" w:rsidRDefault="00146BD5">
            <w:pPr>
              <w:pStyle w:val="TableParagraph"/>
              <w:spacing w:line="270" w:lineRule="atLeast"/>
              <w:ind w:left="295" w:right="285" w:firstLine="2"/>
              <w:jc w:val="center"/>
              <w:rPr>
                <w:sz w:val="24"/>
              </w:rPr>
            </w:pPr>
            <w:r>
              <w:rPr>
                <w:sz w:val="24"/>
              </w:rPr>
              <w:t>занятиях видомспорта«шахматы»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4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52" w:right="143" w:firstLine="5"/>
              <w:jc w:val="center"/>
              <w:rPr>
                <w:sz w:val="24"/>
              </w:rPr>
            </w:pPr>
            <w:r>
              <w:rPr>
                <w:sz w:val="24"/>
              </w:rPr>
              <w:t>Инструктаж потехникебезопасности</w:t>
            </w:r>
          </w:p>
          <w:p w:rsidR="00F30173" w:rsidRDefault="00146BD5">
            <w:pPr>
              <w:pStyle w:val="TableParagraph"/>
              <w:spacing w:line="270" w:lineRule="atLeast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во время учебно-тренировочного</w:t>
            </w:r>
          </w:p>
        </w:tc>
      </w:tr>
    </w:tbl>
    <w:p w:rsidR="00F30173" w:rsidRDefault="00F30173">
      <w:pPr>
        <w:spacing w:line="270" w:lineRule="atLeast"/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275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0"/>
              </w:rPr>
            </w:pP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56" w:lineRule="exact"/>
              <w:ind w:left="815"/>
              <w:rPr>
                <w:sz w:val="24"/>
              </w:rPr>
            </w:pPr>
            <w:r>
              <w:rPr>
                <w:sz w:val="24"/>
              </w:rPr>
              <w:t>процесса</w:t>
            </w:r>
          </w:p>
        </w:tc>
      </w:tr>
      <w:tr w:rsidR="00F30173">
        <w:trPr>
          <w:trHeight w:val="2207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485" w:right="476" w:firstLine="1"/>
              <w:jc w:val="center"/>
              <w:rPr>
                <w:sz w:val="24"/>
              </w:rPr>
            </w:pPr>
            <w:r>
              <w:rPr>
                <w:sz w:val="24"/>
              </w:rPr>
              <w:t>Историявозникновенияолимпийскогодвижения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1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542" w:right="528" w:firstLine="1"/>
              <w:jc w:val="center"/>
              <w:rPr>
                <w:sz w:val="24"/>
              </w:rPr>
            </w:pPr>
            <w:r>
              <w:rPr>
                <w:sz w:val="24"/>
              </w:rPr>
              <w:t>Зарождениеолимпийскогодвижения.</w:t>
            </w:r>
          </w:p>
          <w:p w:rsidR="00F30173" w:rsidRDefault="00146BD5">
            <w:pPr>
              <w:pStyle w:val="TableParagraph"/>
              <w:spacing w:line="270" w:lineRule="atLeast"/>
              <w:ind w:left="109" w:right="96" w:firstLine="3"/>
              <w:jc w:val="center"/>
              <w:rPr>
                <w:sz w:val="24"/>
              </w:rPr>
            </w:pPr>
            <w:r>
              <w:rPr>
                <w:sz w:val="24"/>
              </w:rPr>
              <w:t>Возрождениеолимпийской идеи.МеждународныйОлимпийский комитет(МОК)</w:t>
            </w:r>
          </w:p>
        </w:tc>
      </w:tr>
      <w:tr w:rsidR="00F30173">
        <w:trPr>
          <w:trHeight w:val="1379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703" w:right="688"/>
              <w:jc w:val="center"/>
              <w:rPr>
                <w:sz w:val="24"/>
              </w:rPr>
            </w:pPr>
            <w:r>
              <w:rPr>
                <w:sz w:val="24"/>
              </w:rPr>
              <w:t>Эволюцияправилшахматы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1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60" w:right="248" w:firstLine="3"/>
              <w:jc w:val="center"/>
              <w:rPr>
                <w:sz w:val="24"/>
              </w:rPr>
            </w:pPr>
            <w:r>
              <w:rPr>
                <w:sz w:val="24"/>
              </w:rPr>
              <w:t>Все изменения вправилах игрышахматысмоментазарожденияи до</w:t>
            </w:r>
          </w:p>
          <w:p w:rsidR="00F30173" w:rsidRDefault="00146BD5">
            <w:pPr>
              <w:pStyle w:val="TableParagraph"/>
              <w:spacing w:line="263" w:lineRule="exact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нашихдней</w:t>
            </w:r>
          </w:p>
        </w:tc>
      </w:tr>
      <w:tr w:rsidR="00F30173">
        <w:trPr>
          <w:trHeight w:val="3036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703" w:right="688"/>
              <w:jc w:val="center"/>
              <w:rPr>
                <w:sz w:val="24"/>
              </w:rPr>
            </w:pPr>
            <w:r>
              <w:rPr>
                <w:sz w:val="24"/>
              </w:rPr>
              <w:t>Режим дняипитание</w:t>
            </w:r>
          </w:p>
          <w:p w:rsidR="00F30173" w:rsidRDefault="00146BD5">
            <w:pPr>
              <w:pStyle w:val="TableParagraph"/>
              <w:ind w:left="221" w:right="211"/>
              <w:jc w:val="center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5"/>
              <w:jc w:val="center"/>
              <w:rPr>
                <w:sz w:val="24"/>
              </w:rPr>
            </w:pPr>
            <w:r>
              <w:rPr>
                <w:sz w:val="24"/>
              </w:rPr>
              <w:t>Расписание учебно-тренировочного иучебногопроцесса.</w:t>
            </w:r>
          </w:p>
          <w:p w:rsidR="00F30173" w:rsidRDefault="00146BD5">
            <w:pPr>
              <w:pStyle w:val="TableParagraph"/>
              <w:ind w:left="470" w:right="456" w:firstLine="2"/>
              <w:jc w:val="center"/>
              <w:rPr>
                <w:sz w:val="24"/>
              </w:rPr>
            </w:pPr>
            <w:r>
              <w:rPr>
                <w:sz w:val="24"/>
              </w:rPr>
              <w:t>Роль питания вподготовкеобучающихся кспортивным</w:t>
            </w:r>
            <w:r>
              <w:rPr>
                <w:spacing w:val="-1"/>
                <w:sz w:val="24"/>
              </w:rPr>
              <w:t>соревнованиям.</w:t>
            </w:r>
          </w:p>
          <w:p w:rsidR="00F30173" w:rsidRDefault="00146BD5">
            <w:pPr>
              <w:pStyle w:val="TableParagraph"/>
              <w:spacing w:line="270" w:lineRule="atLeast"/>
              <w:ind w:left="342" w:right="329" w:hanging="1"/>
              <w:jc w:val="center"/>
              <w:rPr>
                <w:sz w:val="24"/>
              </w:rPr>
            </w:pPr>
            <w:r>
              <w:rPr>
                <w:sz w:val="24"/>
              </w:rPr>
              <w:t>Рациональное,</w:t>
            </w:r>
            <w:r>
              <w:rPr>
                <w:spacing w:val="-1"/>
                <w:sz w:val="24"/>
              </w:rPr>
              <w:t>сбалансированное</w:t>
            </w:r>
            <w:r>
              <w:rPr>
                <w:sz w:val="24"/>
              </w:rPr>
              <w:t>питание</w:t>
            </w:r>
          </w:p>
        </w:tc>
      </w:tr>
      <w:tr w:rsidR="00F30173">
        <w:trPr>
          <w:trHeight w:val="4140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47" w:right="237" w:hanging="1"/>
              <w:jc w:val="center"/>
              <w:rPr>
                <w:sz w:val="24"/>
              </w:rPr>
            </w:pPr>
            <w:r>
              <w:rPr>
                <w:sz w:val="24"/>
              </w:rPr>
              <w:t>Физиологическиеосновы физическойкультуры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4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398" w:right="381" w:hanging="1"/>
              <w:jc w:val="center"/>
              <w:rPr>
                <w:sz w:val="24"/>
              </w:rPr>
            </w:pPr>
            <w:r>
              <w:rPr>
                <w:sz w:val="24"/>
              </w:rPr>
              <w:t>Спортивнаяфизиология.Классификацияразличных видовмышечнойдеятельности.</w:t>
            </w:r>
          </w:p>
          <w:p w:rsidR="00F30173" w:rsidRDefault="00146BD5">
            <w:pPr>
              <w:pStyle w:val="TableParagraph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Физиологическаяхарактеристикасостояний организмапри спортивнойдеятельности.</w:t>
            </w:r>
          </w:p>
          <w:p w:rsidR="00F30173" w:rsidRDefault="00146BD5">
            <w:pPr>
              <w:pStyle w:val="TableParagraph"/>
              <w:ind w:left="217" w:right="203" w:hanging="1"/>
              <w:jc w:val="center"/>
              <w:rPr>
                <w:sz w:val="24"/>
              </w:rPr>
            </w:pPr>
            <w:r>
              <w:rPr>
                <w:sz w:val="24"/>
              </w:rPr>
              <w:t>Физиологическиемеханизмыразвития</w:t>
            </w:r>
          </w:p>
          <w:p w:rsidR="00F30173" w:rsidRDefault="00146BD5">
            <w:pPr>
              <w:pStyle w:val="TableParagraph"/>
              <w:spacing w:line="270" w:lineRule="atLeast"/>
              <w:ind w:left="160" w:right="145"/>
              <w:jc w:val="center"/>
              <w:rPr>
                <w:sz w:val="24"/>
              </w:rPr>
            </w:pPr>
            <w:r>
              <w:rPr>
                <w:sz w:val="24"/>
              </w:rPr>
              <w:t>двигательныхнавыков</w:t>
            </w:r>
          </w:p>
        </w:tc>
      </w:tr>
      <w:tr w:rsidR="00F30173">
        <w:trPr>
          <w:trHeight w:val="1655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29" w:right="320" w:firstLine="3"/>
              <w:jc w:val="center"/>
              <w:rPr>
                <w:sz w:val="24"/>
              </w:rPr>
            </w:pPr>
            <w:r>
              <w:rPr>
                <w:sz w:val="24"/>
              </w:rPr>
              <w:t>Учет</w:t>
            </w:r>
            <w:r>
              <w:rPr>
                <w:spacing w:val="-1"/>
                <w:sz w:val="24"/>
              </w:rPr>
              <w:t>соревновательной</w:t>
            </w:r>
            <w:r>
              <w:rPr>
                <w:sz w:val="24"/>
              </w:rPr>
              <w:t>деятельности,самоанализобучающегося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3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Структура исодержание Дневникаобучающегося.</w:t>
            </w:r>
          </w:p>
          <w:p w:rsidR="00F30173" w:rsidRDefault="00146BD5">
            <w:pPr>
              <w:pStyle w:val="TableParagraph"/>
              <w:spacing w:line="270" w:lineRule="atLeast"/>
              <w:ind w:left="369" w:right="352" w:hanging="3"/>
              <w:jc w:val="center"/>
              <w:rPr>
                <w:sz w:val="24"/>
              </w:rPr>
            </w:pPr>
            <w:r>
              <w:rPr>
                <w:sz w:val="24"/>
              </w:rPr>
              <w:t>Классификация итипы спортивныхсоревнований</w:t>
            </w:r>
          </w:p>
        </w:tc>
      </w:tr>
      <w:tr w:rsidR="00F30173">
        <w:trPr>
          <w:trHeight w:val="1932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99" w:right="385" w:hanging="3"/>
              <w:jc w:val="center"/>
              <w:rPr>
                <w:sz w:val="24"/>
              </w:rPr>
            </w:pPr>
            <w:r>
              <w:rPr>
                <w:sz w:val="24"/>
              </w:rPr>
              <w:t>Теоретическиеосновы технико-тактическойподготовки.</w:t>
            </w:r>
          </w:p>
          <w:p w:rsidR="00F30173" w:rsidRDefault="00146BD5">
            <w:pPr>
              <w:pStyle w:val="TableParagraph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Основы техникивидаспорта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8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8" w:lineRule="exact"/>
              <w:ind w:left="158" w:right="154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8" w:lineRule="exact"/>
              <w:ind w:left="111" w:right="100"/>
              <w:jc w:val="center"/>
              <w:rPr>
                <w:sz w:val="24"/>
              </w:rPr>
            </w:pPr>
            <w:r>
              <w:rPr>
                <w:sz w:val="24"/>
              </w:rPr>
              <w:t>Понятийность.</w:t>
            </w:r>
          </w:p>
          <w:p w:rsidR="00F30173" w:rsidRDefault="00146BD5">
            <w:pPr>
              <w:pStyle w:val="TableParagraph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Спортивнаятехникаитактика.</w:t>
            </w:r>
          </w:p>
          <w:p w:rsidR="00F30173" w:rsidRDefault="00146BD5">
            <w:pPr>
              <w:pStyle w:val="TableParagraph"/>
              <w:ind w:left="496" w:right="480" w:firstLine="1"/>
              <w:jc w:val="center"/>
              <w:rPr>
                <w:sz w:val="24"/>
              </w:rPr>
            </w:pPr>
            <w:r>
              <w:rPr>
                <w:sz w:val="24"/>
              </w:rPr>
              <w:t>Двигательныепредставления.</w:t>
            </w:r>
          </w:p>
          <w:p w:rsidR="00F30173" w:rsidRDefault="00146BD5">
            <w:pPr>
              <w:pStyle w:val="TableParagraph"/>
              <w:spacing w:line="270" w:lineRule="atLeast"/>
              <w:ind w:left="155" w:right="141" w:hanging="3"/>
              <w:jc w:val="center"/>
              <w:rPr>
                <w:sz w:val="24"/>
              </w:rPr>
            </w:pPr>
            <w:r>
              <w:rPr>
                <w:sz w:val="24"/>
              </w:rPr>
              <w:t>Методика обучения.Методиспользования</w:t>
            </w:r>
          </w:p>
        </w:tc>
      </w:tr>
    </w:tbl>
    <w:p w:rsidR="00F30173" w:rsidRDefault="00F30173">
      <w:pPr>
        <w:spacing w:line="270" w:lineRule="atLeast"/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1380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21" w:right="109" w:firstLine="2"/>
              <w:jc w:val="center"/>
              <w:rPr>
                <w:sz w:val="24"/>
              </w:rPr>
            </w:pPr>
            <w:r>
              <w:rPr>
                <w:sz w:val="24"/>
              </w:rPr>
              <w:t>слова. Значениерациональнойтехники в достижениивысокогоспортивного</w:t>
            </w:r>
          </w:p>
          <w:p w:rsidR="00F30173" w:rsidRDefault="00146BD5">
            <w:pPr>
              <w:pStyle w:val="TableParagraph"/>
              <w:spacing w:line="263" w:lineRule="exac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результата</w:t>
            </w:r>
          </w:p>
        </w:tc>
      </w:tr>
      <w:tr w:rsidR="00F30173">
        <w:trPr>
          <w:trHeight w:val="695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795" w:right="582" w:hanging="183"/>
              <w:rPr>
                <w:sz w:val="24"/>
              </w:rPr>
            </w:pPr>
            <w:r>
              <w:rPr>
                <w:sz w:val="24"/>
              </w:rPr>
              <w:t>Тактическиедействия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right="126"/>
              <w:jc w:val="right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58" w:right="154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62" w:right="143" w:firstLine="231"/>
              <w:rPr>
                <w:sz w:val="24"/>
              </w:rPr>
            </w:pPr>
            <w:r>
              <w:rPr>
                <w:sz w:val="24"/>
              </w:rPr>
              <w:t>Индивидуальныетактическиедействия</w:t>
            </w:r>
          </w:p>
        </w:tc>
      </w:tr>
      <w:tr w:rsidR="00F30173">
        <w:trPr>
          <w:trHeight w:val="1379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700" w:right="688"/>
              <w:jc w:val="center"/>
              <w:rPr>
                <w:sz w:val="24"/>
              </w:rPr>
            </w:pPr>
            <w:r>
              <w:rPr>
                <w:sz w:val="24"/>
              </w:rPr>
              <w:t>Основныесведения</w:t>
            </w:r>
          </w:p>
          <w:p w:rsidR="00F30173" w:rsidRDefault="00146BD5">
            <w:pPr>
              <w:pStyle w:val="TableParagraph"/>
              <w:ind w:left="519" w:right="505" w:hanging="2"/>
              <w:jc w:val="center"/>
              <w:rPr>
                <w:sz w:val="24"/>
              </w:rPr>
            </w:pPr>
            <w:r>
              <w:rPr>
                <w:sz w:val="24"/>
              </w:rPr>
              <w:t>о спортивной</w:t>
            </w:r>
            <w:r>
              <w:rPr>
                <w:spacing w:val="-1"/>
                <w:sz w:val="24"/>
              </w:rPr>
              <w:t>квалификации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right="126"/>
              <w:jc w:val="right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3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60" w:right="146"/>
              <w:jc w:val="center"/>
              <w:rPr>
                <w:sz w:val="24"/>
              </w:rPr>
            </w:pPr>
            <w:r>
              <w:rPr>
                <w:sz w:val="24"/>
              </w:rPr>
              <w:t>Спортивные разрядыизвания.</w:t>
            </w:r>
          </w:p>
          <w:p w:rsidR="00F30173" w:rsidRDefault="00146BD5">
            <w:pPr>
              <w:pStyle w:val="TableParagraph"/>
              <w:spacing w:line="270" w:lineRule="atLeast"/>
              <w:ind w:left="176" w:right="161" w:hanging="4"/>
              <w:jc w:val="center"/>
              <w:rPr>
                <w:sz w:val="24"/>
              </w:rPr>
            </w:pPr>
            <w:r>
              <w:rPr>
                <w:sz w:val="24"/>
              </w:rPr>
              <w:t>Порядок присвоенияспортивных разрядовизваний</w:t>
            </w:r>
          </w:p>
        </w:tc>
      </w:tr>
      <w:tr w:rsidR="00F30173">
        <w:trPr>
          <w:trHeight w:val="3588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845" w:right="360" w:hanging="471"/>
              <w:rPr>
                <w:sz w:val="24"/>
              </w:rPr>
            </w:pPr>
            <w:r>
              <w:rPr>
                <w:spacing w:val="-1"/>
                <w:sz w:val="24"/>
              </w:rPr>
              <w:t>Антидопинговые</w:t>
            </w:r>
            <w:r>
              <w:rPr>
                <w:sz w:val="24"/>
              </w:rPr>
              <w:t>правила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71" w:lineRule="exact"/>
              <w:ind w:right="126"/>
              <w:jc w:val="right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71" w:lineRule="exact"/>
              <w:ind w:left="160" w:right="153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583" w:right="569" w:firstLine="1"/>
              <w:jc w:val="center"/>
              <w:rPr>
                <w:sz w:val="24"/>
              </w:rPr>
            </w:pPr>
            <w:r>
              <w:rPr>
                <w:sz w:val="24"/>
              </w:rPr>
              <w:t>Переченьзапрещенныхвеществ.</w:t>
            </w:r>
          </w:p>
          <w:p w:rsidR="00F30173" w:rsidRDefault="00146BD5">
            <w:pPr>
              <w:pStyle w:val="TableParagraph"/>
              <w:ind w:left="138" w:right="125" w:firstLine="3"/>
              <w:jc w:val="center"/>
              <w:rPr>
                <w:sz w:val="24"/>
              </w:rPr>
            </w:pPr>
            <w:r>
              <w:rPr>
                <w:sz w:val="24"/>
              </w:rPr>
              <w:t>Предотвращениепротивоправноговлияния нарезультатыофициальныхспортивныхсоревнований и обответственности затакоепротивоправное</w:t>
            </w:r>
          </w:p>
          <w:p w:rsidR="00F30173" w:rsidRDefault="00146BD5">
            <w:pPr>
              <w:pStyle w:val="TableParagraph"/>
              <w:spacing w:line="261" w:lineRule="exact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влияние</w:t>
            </w:r>
          </w:p>
        </w:tc>
      </w:tr>
      <w:tr w:rsidR="00F30173">
        <w:trPr>
          <w:trHeight w:val="2486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682" w:right="350" w:hanging="317"/>
              <w:rPr>
                <w:sz w:val="24"/>
              </w:rPr>
            </w:pPr>
            <w:r>
              <w:rPr>
                <w:spacing w:val="-1"/>
                <w:sz w:val="24"/>
              </w:rPr>
              <w:t>Психологическая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71" w:lineRule="exact"/>
              <w:ind w:right="126"/>
              <w:jc w:val="right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193" w:right="131" w:hanging="53"/>
              <w:jc w:val="both"/>
              <w:rPr>
                <w:sz w:val="24"/>
              </w:rPr>
            </w:pPr>
            <w:r>
              <w:rPr>
                <w:sz w:val="24"/>
              </w:rPr>
              <w:t>сентябрь-декабрь-апрель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Характеристикапсихологическойподготовки. Общаяпсихологическаяподготовка. Базовыеволевые качестваличности. Системныеволевыекачества</w:t>
            </w:r>
          </w:p>
          <w:p w:rsidR="00F30173" w:rsidRDefault="00146BD5">
            <w:pPr>
              <w:pStyle w:val="TableParagraph"/>
              <w:spacing w:line="263" w:lineRule="exact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личности</w:t>
            </w:r>
          </w:p>
        </w:tc>
      </w:tr>
      <w:tr w:rsidR="00F30173">
        <w:trPr>
          <w:trHeight w:val="2760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864" w:right="317" w:hanging="516"/>
              <w:rPr>
                <w:sz w:val="24"/>
              </w:rPr>
            </w:pPr>
            <w:r>
              <w:rPr>
                <w:sz w:val="24"/>
              </w:rPr>
              <w:t>Самостоятельныезанятия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right="126"/>
              <w:jc w:val="right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58" w:right="154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Утренняя гимнастика(зарядка).</w:t>
            </w:r>
          </w:p>
          <w:p w:rsidR="00F30173" w:rsidRDefault="00146BD5">
            <w:pPr>
              <w:pStyle w:val="TableParagraph"/>
              <w:ind w:left="162" w:right="149" w:firstLine="4"/>
              <w:jc w:val="center"/>
              <w:rPr>
                <w:sz w:val="24"/>
              </w:rPr>
            </w:pPr>
            <w:r>
              <w:rPr>
                <w:sz w:val="24"/>
              </w:rPr>
              <w:t>Индивидуальныезанятия посовершенствованиюфизическихкачествитехникидвижений.</w:t>
            </w:r>
          </w:p>
          <w:p w:rsidR="00F30173" w:rsidRDefault="00146BD5">
            <w:pPr>
              <w:pStyle w:val="TableParagraph"/>
              <w:spacing w:line="270" w:lineRule="atLeast"/>
              <w:ind w:left="301" w:right="288" w:firstLine="1"/>
              <w:jc w:val="center"/>
              <w:rPr>
                <w:sz w:val="24"/>
              </w:rPr>
            </w:pPr>
            <w:r>
              <w:rPr>
                <w:sz w:val="24"/>
              </w:rPr>
              <w:t>Составлениеиндивидуальных</w:t>
            </w:r>
            <w:r>
              <w:rPr>
                <w:spacing w:val="-1"/>
                <w:sz w:val="24"/>
              </w:rPr>
              <w:t>планов</w:t>
            </w:r>
            <w:r>
              <w:rPr>
                <w:sz w:val="24"/>
              </w:rPr>
              <w:t>подготовки</w:t>
            </w:r>
          </w:p>
        </w:tc>
      </w:tr>
      <w:tr w:rsidR="00F30173">
        <w:trPr>
          <w:trHeight w:val="2483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797"/>
              <w:rPr>
                <w:sz w:val="24"/>
              </w:rPr>
            </w:pPr>
            <w:r>
              <w:rPr>
                <w:sz w:val="24"/>
              </w:rPr>
              <w:t>«Дебют»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252"/>
              <w:rPr>
                <w:sz w:val="24"/>
              </w:rPr>
            </w:pPr>
            <w:r>
              <w:rPr>
                <w:sz w:val="24"/>
              </w:rPr>
              <w:t>1560/</w:t>
            </w:r>
          </w:p>
          <w:p w:rsidR="00F30173" w:rsidRDefault="00146BD5">
            <w:pPr>
              <w:pStyle w:val="TableParagraph"/>
              <w:ind w:left="286"/>
              <w:rPr>
                <w:sz w:val="24"/>
              </w:rPr>
            </w:pPr>
            <w:r>
              <w:rPr>
                <w:sz w:val="24"/>
              </w:rPr>
              <w:t>2320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310" w:right="116" w:hanging="171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38" w:right="123" w:firstLine="1"/>
              <w:jc w:val="center"/>
              <w:rPr>
                <w:sz w:val="24"/>
              </w:rPr>
            </w:pPr>
            <w:r>
              <w:rPr>
                <w:sz w:val="24"/>
              </w:rPr>
              <w:t>Дебют - началопартии, благодарямножествувариантов,и многолетнемуопыту шахматистовпрошлых лет, самыесильные ходы иварианты</w:t>
            </w:r>
          </w:p>
          <w:p w:rsidR="00F30173" w:rsidRDefault="00146BD5">
            <w:pPr>
              <w:pStyle w:val="TableParagraph"/>
              <w:spacing w:line="263" w:lineRule="exac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исследованы.</w:t>
            </w:r>
          </w:p>
        </w:tc>
      </w:tr>
    </w:tbl>
    <w:p w:rsidR="00F30173" w:rsidRDefault="00F30173">
      <w:pPr>
        <w:spacing w:line="263" w:lineRule="exact"/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1104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391" w:right="377"/>
              <w:jc w:val="center"/>
              <w:rPr>
                <w:sz w:val="24"/>
              </w:rPr>
            </w:pPr>
            <w:r>
              <w:rPr>
                <w:sz w:val="24"/>
              </w:rPr>
              <w:t>Изучение разныхдебютов напротяжениивсех</w:t>
            </w:r>
          </w:p>
          <w:p w:rsidR="00F30173" w:rsidRDefault="00146BD5">
            <w:pPr>
              <w:pStyle w:val="TableParagraph"/>
              <w:spacing w:line="263" w:lineRule="exact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годовобучения</w:t>
            </w:r>
          </w:p>
        </w:tc>
      </w:tr>
      <w:tr w:rsidR="00F30173">
        <w:trPr>
          <w:trHeight w:val="827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1" w:right="152"/>
              <w:jc w:val="center"/>
              <w:rPr>
                <w:sz w:val="24"/>
              </w:rPr>
            </w:pPr>
            <w:r>
              <w:rPr>
                <w:sz w:val="24"/>
              </w:rPr>
              <w:t>«Миттельшпиль»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252"/>
              <w:rPr>
                <w:sz w:val="24"/>
              </w:rPr>
            </w:pPr>
            <w:r>
              <w:rPr>
                <w:sz w:val="24"/>
              </w:rPr>
              <w:t>1560/</w:t>
            </w:r>
          </w:p>
          <w:p w:rsidR="00F30173" w:rsidRDefault="00146BD5">
            <w:pPr>
              <w:pStyle w:val="TableParagraph"/>
              <w:ind w:left="286"/>
              <w:rPr>
                <w:sz w:val="24"/>
              </w:rPr>
            </w:pPr>
            <w:r>
              <w:rPr>
                <w:sz w:val="24"/>
              </w:rPr>
              <w:t>2320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310" w:right="85" w:hanging="200"/>
              <w:rPr>
                <w:sz w:val="24"/>
              </w:rPr>
            </w:pPr>
            <w:r>
              <w:rPr>
                <w:sz w:val="24"/>
              </w:rPr>
              <w:t>сентябрь 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Стратегические, теоретическиеи</w:t>
            </w:r>
          </w:p>
          <w:p w:rsidR="00F30173" w:rsidRDefault="00146BD5">
            <w:pPr>
              <w:pStyle w:val="TableParagraph"/>
              <w:spacing w:line="263" w:lineRule="exact"/>
              <w:ind w:left="110" w:right="100"/>
              <w:jc w:val="center"/>
              <w:rPr>
                <w:sz w:val="24"/>
              </w:rPr>
            </w:pPr>
            <w:r>
              <w:rPr>
                <w:sz w:val="24"/>
              </w:rPr>
              <w:t>техническиеприемы</w:t>
            </w:r>
          </w:p>
        </w:tc>
      </w:tr>
      <w:tr w:rsidR="00F30173">
        <w:trPr>
          <w:trHeight w:val="827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1" w:right="211"/>
              <w:jc w:val="center"/>
              <w:rPr>
                <w:sz w:val="24"/>
              </w:rPr>
            </w:pPr>
            <w:r>
              <w:rPr>
                <w:sz w:val="24"/>
              </w:rPr>
              <w:t>«Эндшпиль»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252"/>
              <w:rPr>
                <w:sz w:val="24"/>
              </w:rPr>
            </w:pPr>
            <w:r>
              <w:rPr>
                <w:sz w:val="24"/>
              </w:rPr>
              <w:t>1560/</w:t>
            </w:r>
          </w:p>
          <w:p w:rsidR="00F30173" w:rsidRDefault="00146BD5">
            <w:pPr>
              <w:pStyle w:val="TableParagraph"/>
              <w:ind w:left="286"/>
              <w:rPr>
                <w:sz w:val="24"/>
              </w:rPr>
            </w:pPr>
            <w:r>
              <w:rPr>
                <w:sz w:val="24"/>
              </w:rPr>
              <w:t>2320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310" w:right="116" w:hanging="171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15" w:right="114" w:hanging="84"/>
              <w:rPr>
                <w:sz w:val="24"/>
              </w:rPr>
            </w:pPr>
            <w:r>
              <w:rPr>
                <w:sz w:val="24"/>
              </w:rPr>
              <w:t>Пешечные,Ладейные,ферзевые,коневыеи</w:t>
            </w:r>
          </w:p>
          <w:p w:rsidR="00F30173" w:rsidRDefault="00146BD5">
            <w:pPr>
              <w:pStyle w:val="TableParagraph"/>
              <w:spacing w:line="263" w:lineRule="exact"/>
              <w:ind w:left="234"/>
              <w:rPr>
                <w:sz w:val="24"/>
              </w:rPr>
            </w:pPr>
            <w:r>
              <w:rPr>
                <w:sz w:val="24"/>
              </w:rPr>
              <w:t>слоновьиокончания</w:t>
            </w:r>
          </w:p>
        </w:tc>
      </w:tr>
      <w:tr w:rsidR="00F30173">
        <w:trPr>
          <w:trHeight w:val="3312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21" w:right="211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Оборудование,</w:t>
            </w:r>
            <w:r>
              <w:rPr>
                <w:sz w:val="24"/>
              </w:rPr>
              <w:t>спортивныйинвентарь иэкипировка</w:t>
            </w:r>
          </w:p>
          <w:p w:rsidR="00F30173" w:rsidRDefault="00146BD5">
            <w:pPr>
              <w:pStyle w:val="TableParagraph"/>
              <w:ind w:left="221" w:right="208"/>
              <w:jc w:val="center"/>
              <w:rPr>
                <w:sz w:val="24"/>
              </w:rPr>
            </w:pPr>
            <w:r>
              <w:rPr>
                <w:sz w:val="24"/>
              </w:rPr>
              <w:t>повидуспорта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8"/>
              <w:jc w:val="center"/>
              <w:rPr>
                <w:sz w:val="24"/>
              </w:rPr>
            </w:pPr>
            <w:r>
              <w:rPr>
                <w:sz w:val="24"/>
              </w:rPr>
              <w:t>60/120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442" w:right="168" w:hanging="250"/>
              <w:rPr>
                <w:sz w:val="24"/>
              </w:rPr>
            </w:pPr>
            <w:r>
              <w:rPr>
                <w:sz w:val="24"/>
              </w:rPr>
              <w:t>декабрь-май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81" w:right="168" w:firstLine="2"/>
              <w:jc w:val="center"/>
              <w:rPr>
                <w:sz w:val="24"/>
              </w:rPr>
            </w:pPr>
            <w:r>
              <w:rPr>
                <w:sz w:val="24"/>
              </w:rPr>
              <w:t>Классификацияспортивногоинвентаря иэкипировки для видаспорта «шахматы»,подготовка кэксплуатации, уход ихранение.</w:t>
            </w:r>
          </w:p>
          <w:p w:rsidR="00F30173" w:rsidRDefault="00146BD5">
            <w:pPr>
              <w:pStyle w:val="TableParagraph"/>
              <w:spacing w:line="270" w:lineRule="atLeas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Подготовка инвентаряи экипировки кспортивнымсоревнованиям</w:t>
            </w:r>
          </w:p>
        </w:tc>
      </w:tr>
      <w:tr w:rsidR="00F30173">
        <w:trPr>
          <w:trHeight w:val="2760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648" w:right="521" w:firstLine="172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1"/>
                <w:sz w:val="24"/>
              </w:rPr>
              <w:t>вида</w:t>
            </w:r>
            <w:r>
              <w:rPr>
                <w:sz w:val="24"/>
              </w:rPr>
              <w:t>спорта</w:t>
            </w:r>
          </w:p>
          <w:p w:rsidR="00F30173" w:rsidRDefault="00146BD5"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«шахматы»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120/120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442" w:right="168" w:hanging="250"/>
              <w:rPr>
                <w:sz w:val="24"/>
              </w:rPr>
            </w:pPr>
            <w:r>
              <w:rPr>
                <w:sz w:val="24"/>
              </w:rPr>
              <w:t>декабрь-май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05" w:right="195" w:firstLine="4"/>
              <w:jc w:val="center"/>
              <w:rPr>
                <w:sz w:val="24"/>
              </w:rPr>
            </w:pPr>
            <w:r>
              <w:rPr>
                <w:sz w:val="24"/>
              </w:rPr>
              <w:t>Деление участниковповозрастуиполу.Права и обязанностиучастниковспортивныхсоревнованийПравила поведенияпри участии вспортивных</w:t>
            </w:r>
          </w:p>
          <w:p w:rsidR="00F30173" w:rsidRDefault="00146BD5">
            <w:pPr>
              <w:pStyle w:val="TableParagraph"/>
              <w:spacing w:line="263" w:lineRule="exact"/>
              <w:ind w:left="111" w:right="100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соревнованиях</w:t>
            </w:r>
          </w:p>
        </w:tc>
      </w:tr>
      <w:tr w:rsidR="00F30173">
        <w:trPr>
          <w:trHeight w:val="2208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175" w:right="164" w:hanging="1"/>
              <w:jc w:val="center"/>
              <w:rPr>
                <w:sz w:val="24"/>
              </w:rPr>
            </w:pPr>
            <w:r>
              <w:rPr>
                <w:sz w:val="24"/>
              </w:rPr>
              <w:t>Последствияпринятия алкоголя,табакокурения,электронных сигарети наркотическихвеществ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1" w:right="108"/>
              <w:jc w:val="center"/>
              <w:rPr>
                <w:sz w:val="24"/>
              </w:rPr>
            </w:pPr>
            <w:r>
              <w:rPr>
                <w:sz w:val="24"/>
              </w:rPr>
              <w:t>120/180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59" w:right="154"/>
              <w:jc w:val="center"/>
              <w:rPr>
                <w:sz w:val="24"/>
              </w:rPr>
            </w:pPr>
            <w:r>
              <w:rPr>
                <w:sz w:val="24"/>
              </w:rPr>
              <w:t>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55" w:right="143" w:firstLine="4"/>
              <w:jc w:val="center"/>
              <w:rPr>
                <w:sz w:val="24"/>
              </w:rPr>
            </w:pPr>
            <w:r>
              <w:rPr>
                <w:sz w:val="24"/>
              </w:rPr>
              <w:t>Курение (табачныхизделий иэлектронных сигарет)Алкоголизм.</w:t>
            </w:r>
          </w:p>
          <w:p w:rsidR="00F30173" w:rsidRDefault="00146BD5">
            <w:pPr>
              <w:pStyle w:val="TableParagraph"/>
              <w:ind w:left="164" w:right="151" w:firstLine="1"/>
              <w:jc w:val="center"/>
              <w:rPr>
                <w:sz w:val="24"/>
              </w:rPr>
            </w:pPr>
            <w:r>
              <w:rPr>
                <w:sz w:val="24"/>
              </w:rPr>
              <w:t>Наркотическиевещества.Влияние</w:t>
            </w:r>
          </w:p>
          <w:p w:rsidR="00F30173" w:rsidRDefault="00146BD5">
            <w:pPr>
              <w:pStyle w:val="TableParagraph"/>
              <w:spacing w:line="270" w:lineRule="atLeast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вредных привычек наорганизмчеловека</w:t>
            </w:r>
          </w:p>
        </w:tc>
      </w:tr>
      <w:tr w:rsidR="00F30173">
        <w:trPr>
          <w:trHeight w:val="1103"/>
        </w:trPr>
        <w:tc>
          <w:tcPr>
            <w:tcW w:w="2066" w:type="dxa"/>
            <w:vMerge w:val="restart"/>
          </w:tcPr>
          <w:p w:rsidR="00F30173" w:rsidRDefault="00146BD5">
            <w:pPr>
              <w:pStyle w:val="TableParagraph"/>
              <w:ind w:left="143" w:right="133" w:hanging="3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>совершенствован</w:t>
            </w:r>
            <w:r>
              <w:rPr>
                <w:sz w:val="24"/>
              </w:rPr>
              <w:t>ия спортивногомастерства</w:t>
            </w: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171" w:right="158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Всего на этапе</w:t>
            </w:r>
            <w:r>
              <w:rPr>
                <w:b/>
                <w:spacing w:val="-1"/>
                <w:sz w:val="24"/>
              </w:rPr>
              <w:t>совершенствования</w:t>
            </w:r>
            <w:r>
              <w:rPr>
                <w:b/>
                <w:sz w:val="24"/>
              </w:rPr>
              <w:t>спортивного</w:t>
            </w:r>
          </w:p>
          <w:p w:rsidR="00F30173" w:rsidRDefault="00146BD5">
            <w:pPr>
              <w:pStyle w:val="TableParagraph"/>
              <w:spacing w:line="263" w:lineRule="exact"/>
              <w:ind w:left="217" w:right="2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мастерства: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12000</w:t>
            </w: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</w:tr>
      <w:tr w:rsidR="00F30173">
        <w:trPr>
          <w:trHeight w:val="1656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20" w:right="211"/>
              <w:jc w:val="center"/>
              <w:rPr>
                <w:sz w:val="24"/>
              </w:rPr>
            </w:pPr>
            <w:r>
              <w:rPr>
                <w:sz w:val="24"/>
              </w:rPr>
              <w:t>Оборудование испортивныйинвентарь</w:t>
            </w:r>
          </w:p>
          <w:p w:rsidR="00F30173" w:rsidRDefault="00146BD5">
            <w:pPr>
              <w:pStyle w:val="TableParagraph"/>
              <w:ind w:left="219" w:right="211"/>
              <w:jc w:val="center"/>
              <w:rPr>
                <w:sz w:val="24"/>
              </w:rPr>
            </w:pPr>
            <w:r>
              <w:rPr>
                <w:sz w:val="24"/>
              </w:rPr>
              <w:t>повидуспорта</w:t>
            </w:r>
          </w:p>
          <w:p w:rsidR="00F30173" w:rsidRDefault="00146BD5">
            <w:pPr>
              <w:pStyle w:val="TableParagraph"/>
              <w:ind w:left="217" w:right="211"/>
              <w:jc w:val="center"/>
              <w:rPr>
                <w:sz w:val="24"/>
              </w:rPr>
            </w:pPr>
            <w:r>
              <w:rPr>
                <w:sz w:val="24"/>
              </w:rPr>
              <w:t>«шахматы»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4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1" w:right="100"/>
              <w:jc w:val="center"/>
              <w:rPr>
                <w:sz w:val="24"/>
              </w:rPr>
            </w:pPr>
            <w:r>
              <w:rPr>
                <w:sz w:val="24"/>
              </w:rPr>
              <w:t>Правила эксплуатациии безопасногоиспользованияоборудования испортивного</w:t>
            </w:r>
          </w:p>
          <w:p w:rsidR="00F30173" w:rsidRDefault="00146BD5">
            <w:pPr>
              <w:pStyle w:val="TableParagraph"/>
              <w:spacing w:line="263" w:lineRule="exact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инвентаря</w:t>
            </w:r>
          </w:p>
        </w:tc>
      </w:tr>
      <w:tr w:rsidR="00F30173">
        <w:trPr>
          <w:trHeight w:val="830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122" w:right="108" w:firstLine="533"/>
              <w:rPr>
                <w:sz w:val="24"/>
              </w:rPr>
            </w:pPr>
            <w:r>
              <w:rPr>
                <w:sz w:val="24"/>
              </w:rPr>
              <w:t>Требованиятехникибезопасности</w:t>
            </w:r>
          </w:p>
          <w:p w:rsidR="00F30173" w:rsidRDefault="00146BD5">
            <w:pPr>
              <w:pStyle w:val="TableParagraph"/>
              <w:spacing w:line="263" w:lineRule="exact"/>
              <w:ind w:left="586"/>
              <w:rPr>
                <w:sz w:val="24"/>
              </w:rPr>
            </w:pPr>
            <w:r>
              <w:rPr>
                <w:sz w:val="24"/>
              </w:rPr>
              <w:t>призанятиях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71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71" w:lineRule="exact"/>
              <w:ind w:left="160" w:right="154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52" w:right="139" w:firstLine="346"/>
              <w:rPr>
                <w:sz w:val="24"/>
              </w:rPr>
            </w:pPr>
            <w:r>
              <w:rPr>
                <w:sz w:val="24"/>
              </w:rPr>
              <w:t>Инструктаж потехникебезопасности</w:t>
            </w:r>
          </w:p>
          <w:p w:rsidR="00F30173" w:rsidRDefault="00146BD5">
            <w:pPr>
              <w:pStyle w:val="TableParagraph"/>
              <w:spacing w:line="263" w:lineRule="exact"/>
              <w:ind w:left="400"/>
              <w:rPr>
                <w:sz w:val="24"/>
              </w:rPr>
            </w:pPr>
            <w:r>
              <w:rPr>
                <w:sz w:val="24"/>
              </w:rPr>
              <w:lastRenderedPageBreak/>
              <w:t>вовремяучебно-</w:t>
            </w:r>
          </w:p>
        </w:tc>
      </w:tr>
    </w:tbl>
    <w:p w:rsidR="00F30173" w:rsidRDefault="00F30173">
      <w:pPr>
        <w:spacing w:line="263" w:lineRule="exact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551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564"/>
              <w:rPr>
                <w:sz w:val="24"/>
              </w:rPr>
            </w:pPr>
            <w:r>
              <w:rPr>
                <w:sz w:val="24"/>
              </w:rPr>
              <w:t>видомспорта</w:t>
            </w:r>
          </w:p>
          <w:p w:rsidR="00F30173" w:rsidRDefault="00146BD5">
            <w:pPr>
              <w:pStyle w:val="TableParagraph"/>
              <w:spacing w:line="263" w:lineRule="exact"/>
              <w:ind w:left="667"/>
              <w:rPr>
                <w:sz w:val="24"/>
              </w:rPr>
            </w:pPr>
            <w:r>
              <w:rPr>
                <w:sz w:val="24"/>
              </w:rPr>
              <w:t>«шахматы»</w:t>
            </w: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9" w:lineRule="exact"/>
              <w:ind w:left="111" w:right="100"/>
              <w:jc w:val="center"/>
              <w:rPr>
                <w:sz w:val="24"/>
              </w:rPr>
            </w:pPr>
            <w:r>
              <w:rPr>
                <w:sz w:val="24"/>
              </w:rPr>
              <w:t>тренировочного</w:t>
            </w:r>
          </w:p>
          <w:p w:rsidR="00F30173" w:rsidRDefault="00146BD5">
            <w:pPr>
              <w:pStyle w:val="TableParagraph"/>
              <w:spacing w:line="263" w:lineRule="exac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процесса</w:t>
            </w:r>
          </w:p>
        </w:tc>
      </w:tr>
      <w:tr w:rsidR="00F30173">
        <w:trPr>
          <w:trHeight w:val="3588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507" w:right="494"/>
              <w:jc w:val="center"/>
              <w:rPr>
                <w:sz w:val="24"/>
              </w:rPr>
            </w:pPr>
            <w:r>
              <w:rPr>
                <w:sz w:val="24"/>
              </w:rPr>
              <w:t>Олимпийскоедвижение.</w:t>
            </w:r>
          </w:p>
          <w:p w:rsidR="00F30173" w:rsidRDefault="00146BD5">
            <w:pPr>
              <w:pStyle w:val="TableParagraph"/>
              <w:ind w:left="136" w:right="126" w:firstLine="1"/>
              <w:jc w:val="center"/>
              <w:rPr>
                <w:sz w:val="24"/>
              </w:rPr>
            </w:pPr>
            <w:r>
              <w:rPr>
                <w:sz w:val="24"/>
              </w:rPr>
              <w:t>Роль и местофизической культурывобществе.</w:t>
            </w:r>
          </w:p>
          <w:p w:rsidR="00F30173" w:rsidRDefault="00146BD5">
            <w:pPr>
              <w:pStyle w:val="TableParagraph"/>
              <w:ind w:left="545" w:right="535" w:firstLine="3"/>
              <w:jc w:val="center"/>
              <w:rPr>
                <w:sz w:val="24"/>
              </w:rPr>
            </w:pPr>
            <w:r>
              <w:rPr>
                <w:sz w:val="24"/>
              </w:rPr>
              <w:t>Состояниесовременногоспорта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81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88" w:right="173" w:hanging="3"/>
              <w:jc w:val="center"/>
              <w:rPr>
                <w:sz w:val="24"/>
              </w:rPr>
            </w:pPr>
            <w:r>
              <w:rPr>
                <w:sz w:val="24"/>
              </w:rPr>
              <w:t>Олимпизм какметафизика спорта.Социокультурныепроцессы всовременнойРоссии.</w:t>
            </w:r>
          </w:p>
          <w:p w:rsidR="00F30173" w:rsidRDefault="00146BD5">
            <w:pPr>
              <w:pStyle w:val="TableParagraph"/>
              <w:ind w:left="155" w:right="142" w:firstLine="5"/>
              <w:jc w:val="center"/>
              <w:rPr>
                <w:sz w:val="24"/>
              </w:rPr>
            </w:pPr>
            <w:r>
              <w:rPr>
                <w:sz w:val="24"/>
              </w:rPr>
              <w:t>Влияние олимпизмана развитиемеждународныхспортивных связей исистемы спортивныхсоревнований, в томчисле,повидуспорта</w:t>
            </w:r>
          </w:p>
          <w:p w:rsidR="00F30173" w:rsidRDefault="00146BD5">
            <w:pPr>
              <w:pStyle w:val="TableParagraph"/>
              <w:spacing w:line="263" w:lineRule="exact"/>
              <w:ind w:left="109" w:right="100"/>
              <w:jc w:val="center"/>
              <w:rPr>
                <w:sz w:val="24"/>
              </w:rPr>
            </w:pPr>
            <w:r>
              <w:rPr>
                <w:sz w:val="24"/>
              </w:rPr>
              <w:t>«шахматы»</w:t>
            </w:r>
          </w:p>
        </w:tc>
      </w:tr>
      <w:tr w:rsidR="00F30173">
        <w:trPr>
          <w:trHeight w:val="1655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507" w:right="496"/>
              <w:jc w:val="center"/>
              <w:rPr>
                <w:sz w:val="24"/>
              </w:rPr>
            </w:pPr>
            <w:r>
              <w:rPr>
                <w:sz w:val="24"/>
              </w:rPr>
              <w:t>Профилактикатравматизма.</w:t>
            </w:r>
          </w:p>
          <w:p w:rsidR="00F30173" w:rsidRDefault="00146BD5">
            <w:pPr>
              <w:pStyle w:val="TableParagraph"/>
              <w:ind w:left="129" w:right="120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Перетренированность</w:t>
            </w:r>
            <w:r>
              <w:rPr>
                <w:sz w:val="24"/>
              </w:rPr>
              <w:t>недотренированность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34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9" w:lineRule="exact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Понятиетравматизма.</w:t>
            </w:r>
          </w:p>
          <w:p w:rsidR="00F30173" w:rsidRDefault="00146BD5">
            <w:pPr>
              <w:pStyle w:val="TableParagraph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Синдром</w:t>
            </w:r>
          </w:p>
          <w:p w:rsidR="00F30173" w:rsidRDefault="00146BD5">
            <w:pPr>
              <w:pStyle w:val="TableParagraph"/>
              <w:spacing w:line="270" w:lineRule="atLeast"/>
              <w:ind w:left="114" w:right="100"/>
              <w:jc w:val="center"/>
              <w:rPr>
                <w:sz w:val="24"/>
              </w:rPr>
            </w:pPr>
            <w:r>
              <w:rPr>
                <w:sz w:val="24"/>
              </w:rPr>
              <w:t>«перетренированности». Принципыспортивнойподготовки</w:t>
            </w:r>
          </w:p>
        </w:tc>
      </w:tr>
      <w:tr w:rsidR="00F30173">
        <w:trPr>
          <w:trHeight w:val="3587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29" w:right="320" w:firstLine="3"/>
              <w:jc w:val="center"/>
              <w:rPr>
                <w:sz w:val="24"/>
              </w:rPr>
            </w:pPr>
            <w:r>
              <w:rPr>
                <w:sz w:val="24"/>
              </w:rPr>
              <w:t>Учет</w:t>
            </w:r>
            <w:r>
              <w:rPr>
                <w:spacing w:val="-1"/>
                <w:sz w:val="24"/>
              </w:rPr>
              <w:t>соревновательной</w:t>
            </w:r>
            <w:r>
              <w:rPr>
                <w:sz w:val="24"/>
              </w:rPr>
              <w:t>деятельности,самоанализобучающегося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79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09" w:right="96"/>
              <w:jc w:val="center"/>
              <w:rPr>
                <w:sz w:val="24"/>
              </w:rPr>
            </w:pPr>
            <w:r>
              <w:rPr>
                <w:sz w:val="24"/>
              </w:rPr>
              <w:t>Индивидуальный планспортивнойподготовки. ВедениеДневникаобучающегося.</w:t>
            </w:r>
          </w:p>
          <w:p w:rsidR="00F30173" w:rsidRDefault="00146BD5">
            <w:pPr>
              <w:pStyle w:val="TableParagraph"/>
              <w:ind w:left="369" w:right="353" w:hanging="3"/>
              <w:jc w:val="center"/>
              <w:rPr>
                <w:sz w:val="24"/>
              </w:rPr>
            </w:pPr>
            <w:r>
              <w:rPr>
                <w:sz w:val="24"/>
              </w:rPr>
              <w:t>Классификация итипы спортивныхсоревнований.</w:t>
            </w:r>
          </w:p>
          <w:p w:rsidR="00F30173" w:rsidRDefault="00146BD5">
            <w:pPr>
              <w:pStyle w:val="TableParagraph"/>
              <w:spacing w:line="270" w:lineRule="atLeast"/>
              <w:ind w:left="210" w:right="195" w:firstLine="1"/>
              <w:jc w:val="center"/>
              <w:rPr>
                <w:sz w:val="24"/>
              </w:rPr>
            </w:pPr>
            <w:r>
              <w:rPr>
                <w:sz w:val="24"/>
              </w:rPr>
              <w:t>Понятия анализа,самоанализа учебно-тренировочной исоревновательнойдеятельности</w:t>
            </w:r>
          </w:p>
        </w:tc>
      </w:tr>
      <w:tr w:rsidR="00F30173">
        <w:trPr>
          <w:trHeight w:val="5244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509" w:right="499"/>
              <w:jc w:val="center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1"/>
                <w:sz w:val="24"/>
              </w:rPr>
              <w:t>обучающегося</w:t>
            </w:r>
            <w:r>
              <w:rPr>
                <w:sz w:val="24"/>
              </w:rPr>
              <w:t>как</w:t>
            </w:r>
          </w:p>
          <w:p w:rsidR="00F30173" w:rsidRDefault="00146BD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многокомпонентныйпроцесс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240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91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12" w:right="201" w:firstLine="4"/>
              <w:jc w:val="center"/>
              <w:rPr>
                <w:sz w:val="24"/>
              </w:rPr>
            </w:pPr>
            <w:r>
              <w:rPr>
                <w:sz w:val="24"/>
              </w:rPr>
              <w:t>Современныетенденциисовершенствованиясистемы спортивнойтренировки.</w:t>
            </w:r>
          </w:p>
          <w:p w:rsidR="00F30173" w:rsidRDefault="00146BD5">
            <w:pPr>
              <w:pStyle w:val="TableParagraph"/>
              <w:ind w:left="109" w:right="96" w:firstLine="1"/>
              <w:jc w:val="center"/>
              <w:rPr>
                <w:sz w:val="24"/>
              </w:rPr>
            </w:pPr>
            <w:r>
              <w:rPr>
                <w:sz w:val="24"/>
              </w:rPr>
              <w:t>Спортивныерезультаты –специфический иинтегральный продуктсоревновательнойдеятельности.</w:t>
            </w:r>
          </w:p>
          <w:p w:rsidR="00F30173" w:rsidRDefault="00146BD5">
            <w:pPr>
              <w:pStyle w:val="TableParagraph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Система спортивныхсоревнований.</w:t>
            </w:r>
          </w:p>
          <w:p w:rsidR="00F30173" w:rsidRDefault="00146BD5">
            <w:pPr>
              <w:pStyle w:val="TableParagraph"/>
              <w:ind w:left="110" w:right="100"/>
              <w:jc w:val="center"/>
              <w:rPr>
                <w:sz w:val="24"/>
              </w:rPr>
            </w:pPr>
            <w:r>
              <w:rPr>
                <w:sz w:val="24"/>
              </w:rPr>
              <w:t>Система спортивнойтренировки.</w:t>
            </w:r>
          </w:p>
          <w:p w:rsidR="00F30173" w:rsidRDefault="00146BD5">
            <w:pPr>
              <w:pStyle w:val="TableParagraph"/>
              <w:ind w:left="628" w:right="614" w:hanging="1"/>
              <w:jc w:val="center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1"/>
                <w:sz w:val="24"/>
              </w:rPr>
              <w:t>направления</w:t>
            </w:r>
          </w:p>
          <w:p w:rsidR="00F30173" w:rsidRDefault="00146BD5">
            <w:pPr>
              <w:pStyle w:val="TableParagraph"/>
              <w:spacing w:line="270" w:lineRule="atLeas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спортивнойтренировки</w:t>
            </w:r>
          </w:p>
        </w:tc>
      </w:tr>
    </w:tbl>
    <w:p w:rsidR="00F30173" w:rsidRDefault="00F30173">
      <w:pPr>
        <w:spacing w:line="270" w:lineRule="atLeast"/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1656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29" w:right="320" w:firstLine="3"/>
              <w:jc w:val="center"/>
              <w:rPr>
                <w:sz w:val="24"/>
              </w:rPr>
            </w:pPr>
            <w:r>
              <w:rPr>
                <w:sz w:val="24"/>
              </w:rPr>
              <w:t>Учет</w:t>
            </w:r>
            <w:r>
              <w:rPr>
                <w:spacing w:val="-1"/>
                <w:sz w:val="24"/>
              </w:rPr>
              <w:t>соревновательной</w:t>
            </w:r>
            <w:r>
              <w:rPr>
                <w:sz w:val="24"/>
              </w:rPr>
              <w:t>деятельности,самоанализобучающегося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3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Структура исодержание Дневникаобучающегося.</w:t>
            </w:r>
          </w:p>
          <w:p w:rsidR="00F30173" w:rsidRDefault="00146BD5">
            <w:pPr>
              <w:pStyle w:val="TableParagraph"/>
              <w:spacing w:line="270" w:lineRule="atLeast"/>
              <w:ind w:left="369" w:right="353" w:hanging="3"/>
              <w:jc w:val="center"/>
              <w:rPr>
                <w:sz w:val="24"/>
              </w:rPr>
            </w:pPr>
            <w:r>
              <w:rPr>
                <w:sz w:val="24"/>
              </w:rPr>
              <w:t>Классификация итипы спортивныхсоревнований</w:t>
            </w:r>
          </w:p>
        </w:tc>
      </w:tr>
      <w:tr w:rsidR="00F30173">
        <w:trPr>
          <w:trHeight w:val="3312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99" w:right="385" w:hanging="3"/>
              <w:jc w:val="center"/>
              <w:rPr>
                <w:sz w:val="24"/>
              </w:rPr>
            </w:pPr>
            <w:r>
              <w:rPr>
                <w:sz w:val="24"/>
              </w:rPr>
              <w:t>Теоретическиеосновы технико-тактическойподготовки.</w:t>
            </w:r>
          </w:p>
          <w:p w:rsidR="00F30173" w:rsidRDefault="00146BD5">
            <w:pPr>
              <w:pStyle w:val="TableParagraph"/>
              <w:ind w:left="221" w:right="208"/>
              <w:jc w:val="center"/>
              <w:rPr>
                <w:sz w:val="24"/>
              </w:rPr>
            </w:pPr>
            <w:r>
              <w:rPr>
                <w:sz w:val="24"/>
              </w:rPr>
              <w:t>Основы техникивидаспорта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58" w:right="154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9" w:lineRule="exact"/>
              <w:ind w:left="111" w:right="100"/>
              <w:jc w:val="center"/>
              <w:rPr>
                <w:sz w:val="24"/>
              </w:rPr>
            </w:pPr>
            <w:r>
              <w:rPr>
                <w:sz w:val="24"/>
              </w:rPr>
              <w:t>Понятийность.</w:t>
            </w:r>
          </w:p>
          <w:p w:rsidR="00F30173" w:rsidRDefault="00146BD5">
            <w:pPr>
              <w:pStyle w:val="TableParagraph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Спортивнаятехникаитактика.</w:t>
            </w:r>
          </w:p>
          <w:p w:rsidR="00F30173" w:rsidRDefault="00146BD5">
            <w:pPr>
              <w:pStyle w:val="TableParagraph"/>
              <w:ind w:left="496" w:right="480" w:firstLine="1"/>
              <w:jc w:val="center"/>
              <w:rPr>
                <w:sz w:val="24"/>
              </w:rPr>
            </w:pPr>
            <w:r>
              <w:rPr>
                <w:sz w:val="24"/>
              </w:rPr>
              <w:t>Двигательныепредставления.</w:t>
            </w:r>
          </w:p>
          <w:p w:rsidR="00F30173" w:rsidRDefault="00146BD5">
            <w:pPr>
              <w:pStyle w:val="TableParagraph"/>
              <w:ind w:left="121" w:right="109" w:hanging="1"/>
              <w:jc w:val="center"/>
              <w:rPr>
                <w:sz w:val="24"/>
              </w:rPr>
            </w:pPr>
            <w:r>
              <w:rPr>
                <w:sz w:val="24"/>
              </w:rPr>
              <w:t>Методика обучения.Метод использованияслова. Значениерациональнойтехники в достижениивысокогоспортивного</w:t>
            </w:r>
          </w:p>
          <w:p w:rsidR="00F30173" w:rsidRDefault="00146BD5">
            <w:pPr>
              <w:pStyle w:val="TableParagraph"/>
              <w:spacing w:before="1" w:line="263" w:lineRule="exact"/>
              <w:ind w:left="112" w:right="100"/>
              <w:jc w:val="center"/>
              <w:rPr>
                <w:sz w:val="24"/>
              </w:rPr>
            </w:pPr>
            <w:r>
              <w:rPr>
                <w:sz w:val="24"/>
              </w:rPr>
              <w:t>результата</w:t>
            </w:r>
          </w:p>
        </w:tc>
      </w:tr>
      <w:tr w:rsidR="00F30173">
        <w:trPr>
          <w:trHeight w:val="1103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122"/>
              <w:rPr>
                <w:sz w:val="24"/>
              </w:rPr>
            </w:pPr>
            <w:r>
              <w:rPr>
                <w:sz w:val="24"/>
              </w:rPr>
              <w:t>Тактическиедействия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58" w:right="154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62" w:right="148" w:firstLine="3"/>
              <w:jc w:val="center"/>
              <w:rPr>
                <w:sz w:val="24"/>
              </w:rPr>
            </w:pPr>
            <w:r>
              <w:rPr>
                <w:sz w:val="24"/>
              </w:rPr>
              <w:t>Индивидуальные</w:t>
            </w:r>
            <w:r>
              <w:rPr>
                <w:spacing w:val="-1"/>
                <w:sz w:val="24"/>
              </w:rPr>
              <w:t>тактические</w:t>
            </w:r>
            <w:r>
              <w:rPr>
                <w:sz w:val="24"/>
              </w:rPr>
              <w:t>действия</w:t>
            </w:r>
          </w:p>
          <w:p w:rsidR="00F30173" w:rsidRDefault="00146BD5">
            <w:pPr>
              <w:pStyle w:val="TableParagraph"/>
              <w:spacing w:line="270" w:lineRule="atLeast"/>
              <w:ind w:left="162" w:right="146" w:hanging="2"/>
              <w:jc w:val="center"/>
              <w:rPr>
                <w:sz w:val="24"/>
              </w:rPr>
            </w:pPr>
            <w:r>
              <w:rPr>
                <w:sz w:val="24"/>
              </w:rPr>
              <w:t>Групповыетактическиедействия</w:t>
            </w:r>
          </w:p>
        </w:tc>
      </w:tr>
      <w:tr w:rsidR="00F30173">
        <w:trPr>
          <w:trHeight w:val="3864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399" w:right="383" w:hanging="4"/>
              <w:jc w:val="center"/>
              <w:rPr>
                <w:sz w:val="24"/>
              </w:rPr>
            </w:pPr>
            <w:r>
              <w:rPr>
                <w:sz w:val="24"/>
              </w:rPr>
              <w:t>Спортивныесоревнованиякакфункциональноеи структурноеядро спорта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8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442" w:right="154" w:hanging="264"/>
              <w:rPr>
                <w:sz w:val="24"/>
              </w:rPr>
            </w:pPr>
            <w:r>
              <w:rPr>
                <w:sz w:val="24"/>
              </w:rPr>
              <w:t>февраль-май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9" w:right="106" w:hanging="3"/>
              <w:jc w:val="center"/>
              <w:rPr>
                <w:sz w:val="24"/>
              </w:rPr>
            </w:pPr>
            <w:r>
              <w:rPr>
                <w:sz w:val="24"/>
              </w:rPr>
              <w:t>Основные функции иособенностиспортивныхсоревнований. Общаяструктура спортивныхсоревнований.</w:t>
            </w:r>
          </w:p>
          <w:p w:rsidR="00F30173" w:rsidRDefault="00146BD5">
            <w:pPr>
              <w:pStyle w:val="TableParagraph"/>
              <w:spacing w:line="270" w:lineRule="atLeast"/>
              <w:ind w:left="160" w:right="144"/>
              <w:jc w:val="center"/>
              <w:rPr>
                <w:sz w:val="24"/>
              </w:rPr>
            </w:pPr>
            <w:r>
              <w:rPr>
                <w:sz w:val="24"/>
              </w:rPr>
              <w:t>Судействоспортивныхсоревнований.Спортивныерезультаты.Классификацияспортивныхдостижений</w:t>
            </w:r>
          </w:p>
        </w:tc>
      </w:tr>
      <w:tr w:rsidR="00F30173">
        <w:trPr>
          <w:trHeight w:val="1932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700" w:right="688"/>
              <w:jc w:val="center"/>
              <w:rPr>
                <w:sz w:val="24"/>
              </w:rPr>
            </w:pPr>
            <w:r>
              <w:rPr>
                <w:sz w:val="24"/>
              </w:rPr>
              <w:t>Основныесведения</w:t>
            </w:r>
          </w:p>
          <w:p w:rsidR="00F30173" w:rsidRDefault="00146BD5">
            <w:pPr>
              <w:pStyle w:val="TableParagraph"/>
              <w:ind w:left="519" w:right="505" w:hanging="2"/>
              <w:jc w:val="center"/>
              <w:rPr>
                <w:sz w:val="24"/>
              </w:rPr>
            </w:pPr>
            <w:r>
              <w:rPr>
                <w:sz w:val="24"/>
              </w:rPr>
              <w:t>о спортивной</w:t>
            </w:r>
            <w:r>
              <w:rPr>
                <w:spacing w:val="-1"/>
                <w:sz w:val="24"/>
              </w:rPr>
              <w:t>квалификации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3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60" w:right="146"/>
              <w:jc w:val="center"/>
              <w:rPr>
                <w:sz w:val="24"/>
              </w:rPr>
            </w:pPr>
            <w:r>
              <w:rPr>
                <w:sz w:val="24"/>
              </w:rPr>
              <w:t>Спортивные разрядыизвания.</w:t>
            </w:r>
          </w:p>
          <w:p w:rsidR="00F30173" w:rsidRDefault="00146BD5">
            <w:pPr>
              <w:pStyle w:val="TableParagraph"/>
              <w:spacing w:line="270" w:lineRule="atLeast"/>
              <w:ind w:left="136" w:right="121" w:hanging="3"/>
              <w:jc w:val="center"/>
              <w:rPr>
                <w:sz w:val="24"/>
              </w:rPr>
            </w:pPr>
            <w:r>
              <w:rPr>
                <w:sz w:val="24"/>
              </w:rPr>
              <w:t>Порядок присвоенияспортивных разрядови званий. Спортивныеразряды по видуспорта«шахматы»</w:t>
            </w:r>
          </w:p>
        </w:tc>
      </w:tr>
      <w:tr w:rsidR="00F30173">
        <w:trPr>
          <w:trHeight w:val="2738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845" w:right="360" w:hanging="471"/>
              <w:rPr>
                <w:sz w:val="24"/>
              </w:rPr>
            </w:pPr>
            <w:r>
              <w:rPr>
                <w:spacing w:val="-1"/>
                <w:sz w:val="24"/>
              </w:rPr>
              <w:t>Антидопинговые</w:t>
            </w:r>
            <w:r>
              <w:rPr>
                <w:sz w:val="24"/>
              </w:rPr>
              <w:t>правила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112" w:right="107"/>
              <w:jc w:val="center"/>
              <w:rPr>
                <w:sz w:val="24"/>
              </w:rPr>
            </w:pPr>
            <w:r>
              <w:rPr>
                <w:sz w:val="24"/>
              </w:rPr>
              <w:t>240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60" w:right="153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583" w:right="569" w:firstLine="1"/>
              <w:jc w:val="center"/>
              <w:rPr>
                <w:sz w:val="24"/>
              </w:rPr>
            </w:pPr>
            <w:r>
              <w:rPr>
                <w:sz w:val="24"/>
              </w:rPr>
              <w:t>Переченьзапрещенныхвеществ.</w:t>
            </w:r>
          </w:p>
          <w:p w:rsidR="00F30173" w:rsidRDefault="00146BD5">
            <w:pPr>
              <w:pStyle w:val="TableParagraph"/>
              <w:ind w:left="200" w:right="187" w:firstLine="3"/>
              <w:jc w:val="center"/>
              <w:rPr>
                <w:sz w:val="24"/>
              </w:rPr>
            </w:pPr>
            <w:r>
              <w:rPr>
                <w:sz w:val="24"/>
              </w:rPr>
              <w:t>Предотвращениепротивоправного</w:t>
            </w:r>
            <w:r>
              <w:t>влияния на результаты</w:t>
            </w:r>
            <w:r>
              <w:rPr>
                <w:sz w:val="24"/>
              </w:rPr>
              <w:t>официальныхспортивных</w:t>
            </w:r>
          </w:p>
          <w:p w:rsidR="00F30173" w:rsidRDefault="00146BD5">
            <w:pPr>
              <w:pStyle w:val="TableParagraph"/>
              <w:spacing w:line="276" w:lineRule="exact"/>
              <w:ind w:left="296" w:right="281" w:hanging="2"/>
              <w:jc w:val="center"/>
              <w:rPr>
                <w:sz w:val="24"/>
              </w:rPr>
            </w:pPr>
            <w:r>
              <w:rPr>
                <w:sz w:val="24"/>
              </w:rPr>
              <w:t>соревнований и обответственностиза</w:t>
            </w:r>
          </w:p>
        </w:tc>
      </w:tr>
    </w:tbl>
    <w:p w:rsidR="00F30173" w:rsidRDefault="00F30173">
      <w:pPr>
        <w:spacing w:line="276" w:lineRule="exact"/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551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spacing w:line="269" w:lineRule="exact"/>
              <w:ind w:left="111" w:right="100"/>
              <w:jc w:val="center"/>
              <w:rPr>
                <w:sz w:val="24"/>
              </w:rPr>
            </w:pPr>
            <w:r>
              <w:rPr>
                <w:sz w:val="24"/>
              </w:rPr>
              <w:t>такоепротивоправное</w:t>
            </w:r>
          </w:p>
          <w:p w:rsidR="00F30173" w:rsidRDefault="00146BD5">
            <w:pPr>
              <w:pStyle w:val="TableParagraph"/>
              <w:spacing w:line="263" w:lineRule="exact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влияние</w:t>
            </w:r>
          </w:p>
        </w:tc>
      </w:tr>
      <w:tr w:rsidR="00F30173">
        <w:trPr>
          <w:trHeight w:val="3864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682" w:right="350" w:hanging="317"/>
              <w:rPr>
                <w:sz w:val="24"/>
              </w:rPr>
            </w:pPr>
            <w:r>
              <w:rPr>
                <w:spacing w:val="-1"/>
                <w:sz w:val="24"/>
              </w:rPr>
              <w:t>Психологическая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346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193" w:right="131" w:hanging="53"/>
              <w:jc w:val="both"/>
              <w:rPr>
                <w:sz w:val="24"/>
              </w:rPr>
            </w:pPr>
            <w:r>
              <w:rPr>
                <w:sz w:val="24"/>
              </w:rPr>
              <w:t>сентябрь-декабрь-апрель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Характеристикапсихологическойподготовки. Общаяпсихологическаяподготовка. Базовыеволевые качестваличности. Системныеволевые качестваличности.</w:t>
            </w:r>
          </w:p>
          <w:p w:rsidR="00F30173" w:rsidRDefault="00146BD5">
            <w:pPr>
              <w:pStyle w:val="TableParagraph"/>
              <w:ind w:left="344" w:right="329" w:hanging="1"/>
              <w:jc w:val="center"/>
              <w:rPr>
                <w:sz w:val="24"/>
              </w:rPr>
            </w:pPr>
            <w:r>
              <w:rPr>
                <w:sz w:val="24"/>
              </w:rPr>
              <w:t>Классификациясредствиметодовпсихологическойподготовки</w:t>
            </w:r>
          </w:p>
          <w:p w:rsidR="00F30173" w:rsidRDefault="00146BD5">
            <w:pPr>
              <w:pStyle w:val="TableParagraph"/>
              <w:spacing w:line="263" w:lineRule="exact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</w:p>
        </w:tc>
      </w:tr>
      <w:tr w:rsidR="00F30173">
        <w:trPr>
          <w:trHeight w:val="2759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864" w:right="317" w:hanging="516"/>
              <w:rPr>
                <w:sz w:val="24"/>
              </w:rPr>
            </w:pPr>
            <w:r>
              <w:rPr>
                <w:sz w:val="24"/>
              </w:rPr>
              <w:t>Самостоятельныезанятия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346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289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Утренняя гимнастика(зарядка).</w:t>
            </w:r>
          </w:p>
          <w:p w:rsidR="00F30173" w:rsidRDefault="00146BD5">
            <w:pPr>
              <w:pStyle w:val="TableParagraph"/>
              <w:ind w:left="162" w:right="149" w:firstLine="4"/>
              <w:jc w:val="center"/>
              <w:rPr>
                <w:sz w:val="24"/>
              </w:rPr>
            </w:pPr>
            <w:r>
              <w:rPr>
                <w:sz w:val="24"/>
              </w:rPr>
              <w:t>Индивидуальныезанятия посовершенствованиюфизическихкачествитехникидвижений.</w:t>
            </w:r>
          </w:p>
          <w:p w:rsidR="00F30173" w:rsidRDefault="00146BD5">
            <w:pPr>
              <w:pStyle w:val="TableParagraph"/>
              <w:spacing w:line="270" w:lineRule="atLeast"/>
              <w:ind w:left="301" w:right="288" w:firstLine="1"/>
              <w:jc w:val="center"/>
              <w:rPr>
                <w:sz w:val="24"/>
              </w:rPr>
            </w:pPr>
            <w:r>
              <w:rPr>
                <w:sz w:val="24"/>
              </w:rPr>
              <w:t>Составлениеиндивидуальных</w:t>
            </w:r>
            <w:r>
              <w:rPr>
                <w:spacing w:val="-1"/>
                <w:sz w:val="24"/>
              </w:rPr>
              <w:t>планов</w:t>
            </w:r>
            <w:r>
              <w:rPr>
                <w:sz w:val="24"/>
              </w:rPr>
              <w:t>подготовки</w:t>
            </w:r>
          </w:p>
        </w:tc>
      </w:tr>
      <w:tr w:rsidR="00F30173">
        <w:trPr>
          <w:trHeight w:val="3588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1" w:right="151"/>
              <w:jc w:val="center"/>
              <w:rPr>
                <w:sz w:val="24"/>
              </w:rPr>
            </w:pPr>
            <w:r>
              <w:rPr>
                <w:sz w:val="24"/>
              </w:rPr>
              <w:t>«Дебют»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286"/>
              <w:rPr>
                <w:sz w:val="24"/>
              </w:rPr>
            </w:pPr>
            <w:r>
              <w:rPr>
                <w:sz w:val="24"/>
              </w:rPr>
              <w:t>3000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310" w:right="116" w:hanging="171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38" w:right="123" w:firstLine="1"/>
              <w:jc w:val="center"/>
              <w:rPr>
                <w:sz w:val="24"/>
              </w:rPr>
            </w:pPr>
            <w:r>
              <w:rPr>
                <w:sz w:val="24"/>
              </w:rPr>
              <w:t>Дебют - началопартии, благодарямножествувариантов,и многолетнемуопыту шахматистовпрошлых лет, самыесильные ходы ивариантыисследованы.</w:t>
            </w:r>
          </w:p>
          <w:p w:rsidR="00F30173" w:rsidRDefault="00146BD5">
            <w:pPr>
              <w:pStyle w:val="TableParagraph"/>
              <w:ind w:left="391" w:right="377"/>
              <w:jc w:val="center"/>
              <w:rPr>
                <w:sz w:val="24"/>
              </w:rPr>
            </w:pPr>
            <w:r>
              <w:rPr>
                <w:sz w:val="24"/>
              </w:rPr>
              <w:t>Изучение разныхдебютов напротяжениивсех</w:t>
            </w:r>
          </w:p>
          <w:p w:rsidR="00F30173" w:rsidRDefault="00146BD5">
            <w:pPr>
              <w:pStyle w:val="TableParagraph"/>
              <w:spacing w:line="263" w:lineRule="exact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годовобучения</w:t>
            </w:r>
          </w:p>
        </w:tc>
      </w:tr>
      <w:tr w:rsidR="00F30173">
        <w:trPr>
          <w:trHeight w:val="827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1" w:right="152"/>
              <w:jc w:val="center"/>
              <w:rPr>
                <w:sz w:val="24"/>
              </w:rPr>
            </w:pPr>
            <w:r>
              <w:rPr>
                <w:sz w:val="24"/>
              </w:rPr>
              <w:t>«Миттельшпиль»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286"/>
              <w:rPr>
                <w:sz w:val="24"/>
              </w:rPr>
            </w:pPr>
            <w:r>
              <w:rPr>
                <w:sz w:val="24"/>
              </w:rPr>
              <w:t>3000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spacing w:line="269" w:lineRule="exact"/>
              <w:ind w:left="152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F30173" w:rsidRDefault="00146BD5">
            <w:pPr>
              <w:pStyle w:val="TableParagraph"/>
              <w:ind w:left="241"/>
              <w:rPr>
                <w:sz w:val="24"/>
              </w:rPr>
            </w:pPr>
            <w:r>
              <w:rPr>
                <w:sz w:val="24"/>
              </w:rPr>
              <w:t>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12" w:right="98"/>
              <w:jc w:val="center"/>
              <w:rPr>
                <w:sz w:val="24"/>
              </w:rPr>
            </w:pPr>
            <w:r>
              <w:rPr>
                <w:sz w:val="24"/>
              </w:rPr>
              <w:t>Стратегические, теоретическиеи</w:t>
            </w:r>
          </w:p>
          <w:p w:rsidR="00F30173" w:rsidRDefault="00146BD5">
            <w:pPr>
              <w:pStyle w:val="TableParagraph"/>
              <w:spacing w:line="263" w:lineRule="exact"/>
              <w:ind w:left="110" w:right="100"/>
              <w:jc w:val="center"/>
              <w:rPr>
                <w:sz w:val="24"/>
              </w:rPr>
            </w:pPr>
            <w:r>
              <w:rPr>
                <w:sz w:val="24"/>
              </w:rPr>
              <w:t>техническиеприемы</w:t>
            </w:r>
          </w:p>
        </w:tc>
      </w:tr>
      <w:tr w:rsidR="00F30173">
        <w:trPr>
          <w:trHeight w:val="827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spacing w:line="269" w:lineRule="exact"/>
              <w:ind w:left="221" w:right="211"/>
              <w:jc w:val="center"/>
              <w:rPr>
                <w:sz w:val="24"/>
              </w:rPr>
            </w:pPr>
            <w:r>
              <w:rPr>
                <w:sz w:val="24"/>
              </w:rPr>
              <w:t>«Эндшпиль»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286"/>
              <w:rPr>
                <w:sz w:val="24"/>
              </w:rPr>
            </w:pPr>
            <w:r>
              <w:rPr>
                <w:sz w:val="24"/>
              </w:rPr>
              <w:t>3000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310" w:right="89" w:hanging="197"/>
              <w:rPr>
                <w:sz w:val="24"/>
              </w:rPr>
            </w:pPr>
            <w:r>
              <w:rPr>
                <w:sz w:val="24"/>
              </w:rPr>
              <w:t>Сентябрь-август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15" w:right="114" w:hanging="84"/>
              <w:rPr>
                <w:sz w:val="24"/>
              </w:rPr>
            </w:pPr>
            <w:r>
              <w:rPr>
                <w:sz w:val="24"/>
              </w:rPr>
              <w:t>Пешечные,Ладейные,ферзевые,коневыеи</w:t>
            </w:r>
          </w:p>
          <w:p w:rsidR="00F30173" w:rsidRDefault="00146BD5">
            <w:pPr>
              <w:pStyle w:val="TableParagraph"/>
              <w:spacing w:line="263" w:lineRule="exact"/>
              <w:ind w:left="234"/>
              <w:rPr>
                <w:sz w:val="24"/>
              </w:rPr>
            </w:pPr>
            <w:r>
              <w:rPr>
                <w:sz w:val="24"/>
              </w:rPr>
              <w:t>слоновьиокончания</w:t>
            </w:r>
          </w:p>
        </w:tc>
      </w:tr>
      <w:tr w:rsidR="00F30173">
        <w:trPr>
          <w:trHeight w:val="2208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21" w:right="211"/>
              <w:jc w:val="center"/>
              <w:rPr>
                <w:sz w:val="24"/>
              </w:rPr>
            </w:pPr>
            <w:r>
              <w:rPr>
                <w:sz w:val="24"/>
              </w:rPr>
              <w:t>Оборудование,спортивныйинвентарь иэкипировка по видуспорта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346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442" w:right="168" w:hanging="250"/>
              <w:rPr>
                <w:sz w:val="24"/>
              </w:rPr>
            </w:pPr>
            <w:r>
              <w:rPr>
                <w:sz w:val="24"/>
              </w:rPr>
              <w:t>декабрь-май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145" w:right="132" w:firstLine="2"/>
              <w:jc w:val="center"/>
              <w:rPr>
                <w:sz w:val="24"/>
              </w:rPr>
            </w:pPr>
            <w:r>
              <w:rPr>
                <w:sz w:val="24"/>
              </w:rPr>
              <w:t>Классификацияспортивногоинвентаря иэкипировки для видаспорта, подготовка кэксплуатации,уходи</w:t>
            </w:r>
          </w:p>
          <w:p w:rsidR="00F30173" w:rsidRDefault="00146BD5">
            <w:pPr>
              <w:pStyle w:val="TableParagraph"/>
              <w:spacing w:line="270" w:lineRule="atLeast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хранение. Подготовкаинвентаряи</w:t>
            </w:r>
          </w:p>
        </w:tc>
      </w:tr>
    </w:tbl>
    <w:p w:rsidR="00F30173" w:rsidRDefault="00F30173">
      <w:pPr>
        <w:spacing w:line="270" w:lineRule="atLeast"/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66"/>
        <w:gridCol w:w="2513"/>
        <w:gridCol w:w="1058"/>
        <w:gridCol w:w="1274"/>
        <w:gridCol w:w="2551"/>
      </w:tblGrid>
      <w:tr w:rsidR="00F30173">
        <w:trPr>
          <w:trHeight w:val="827"/>
        </w:trPr>
        <w:tc>
          <w:tcPr>
            <w:tcW w:w="2066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13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058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645" w:right="556" w:hanging="60"/>
              <w:rPr>
                <w:sz w:val="24"/>
              </w:rPr>
            </w:pPr>
            <w:r>
              <w:rPr>
                <w:sz w:val="24"/>
              </w:rPr>
              <w:t>экипировки кспортивным</w:t>
            </w:r>
          </w:p>
          <w:p w:rsidR="00F30173" w:rsidRDefault="00146BD5">
            <w:pPr>
              <w:pStyle w:val="TableParagraph"/>
              <w:spacing w:line="263" w:lineRule="exact"/>
              <w:ind w:left="501"/>
              <w:rPr>
                <w:sz w:val="24"/>
              </w:rPr>
            </w:pPr>
            <w:r>
              <w:rPr>
                <w:sz w:val="24"/>
              </w:rPr>
              <w:t>соревнованиям</w:t>
            </w:r>
          </w:p>
        </w:tc>
      </w:tr>
      <w:tr w:rsidR="00F30173">
        <w:trPr>
          <w:trHeight w:val="4140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648" w:right="631" w:firstLine="172"/>
              <w:rPr>
                <w:sz w:val="24"/>
              </w:rPr>
            </w:pPr>
            <w:r>
              <w:rPr>
                <w:sz w:val="24"/>
              </w:rPr>
              <w:t>Правилавидаспорта</w:t>
            </w:r>
          </w:p>
        </w:tc>
        <w:tc>
          <w:tcPr>
            <w:tcW w:w="1058" w:type="dxa"/>
          </w:tcPr>
          <w:p w:rsidR="00F30173" w:rsidRDefault="00146BD5">
            <w:pPr>
              <w:pStyle w:val="TableParagraph"/>
              <w:spacing w:line="269" w:lineRule="exact"/>
              <w:ind w:left="346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274" w:type="dxa"/>
          </w:tcPr>
          <w:p w:rsidR="00F30173" w:rsidRDefault="00146BD5">
            <w:pPr>
              <w:pStyle w:val="TableParagraph"/>
              <w:ind w:left="442" w:right="168" w:hanging="250"/>
              <w:rPr>
                <w:sz w:val="24"/>
              </w:rPr>
            </w:pPr>
            <w:r>
              <w:rPr>
                <w:sz w:val="24"/>
              </w:rPr>
              <w:t>декабрь-май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05" w:right="195" w:firstLine="4"/>
              <w:jc w:val="center"/>
              <w:rPr>
                <w:sz w:val="24"/>
              </w:rPr>
            </w:pPr>
            <w:r>
              <w:rPr>
                <w:sz w:val="24"/>
              </w:rPr>
              <w:t>Деление участниковпо возрасту и полу.Права и обязанностиучастниковспортивныхсоревнований.</w:t>
            </w:r>
          </w:p>
          <w:p w:rsidR="00F30173" w:rsidRDefault="00146BD5">
            <w:pPr>
              <w:pStyle w:val="TableParagraph"/>
              <w:ind w:left="124" w:right="11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Правила </w:t>
            </w:r>
            <w:r>
              <w:rPr>
                <w:sz w:val="24"/>
              </w:rPr>
              <w:t>поведенияпри участии вспортивныхсоревнованиях.</w:t>
            </w:r>
          </w:p>
          <w:p w:rsidR="00F30173" w:rsidRDefault="00146BD5">
            <w:pPr>
              <w:pStyle w:val="TableParagraph"/>
              <w:ind w:left="111" w:right="100"/>
              <w:jc w:val="center"/>
              <w:rPr>
                <w:sz w:val="24"/>
              </w:rPr>
            </w:pPr>
            <w:r>
              <w:rPr>
                <w:sz w:val="24"/>
              </w:rPr>
              <w:t>Жестысудей.</w:t>
            </w:r>
          </w:p>
          <w:p w:rsidR="00F30173" w:rsidRDefault="00146BD5">
            <w:pPr>
              <w:pStyle w:val="TableParagraph"/>
              <w:spacing w:line="270" w:lineRule="atLeast"/>
              <w:ind w:left="111" w:right="96"/>
              <w:jc w:val="center"/>
              <w:rPr>
                <w:sz w:val="24"/>
              </w:rPr>
            </w:pPr>
            <w:r>
              <w:rPr>
                <w:sz w:val="24"/>
              </w:rPr>
              <w:t>Обязанности Главногосудьи соревнований,Главного секретарясоревнований.</w:t>
            </w:r>
          </w:p>
        </w:tc>
      </w:tr>
      <w:tr w:rsidR="00F30173">
        <w:trPr>
          <w:trHeight w:val="9661"/>
        </w:trPr>
        <w:tc>
          <w:tcPr>
            <w:tcW w:w="206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2513" w:type="dxa"/>
          </w:tcPr>
          <w:p w:rsidR="00F30173" w:rsidRDefault="00146BD5">
            <w:pPr>
              <w:pStyle w:val="TableParagraph"/>
              <w:ind w:left="221" w:right="208"/>
              <w:jc w:val="center"/>
              <w:rPr>
                <w:sz w:val="24"/>
              </w:rPr>
            </w:pPr>
            <w:r>
              <w:rPr>
                <w:sz w:val="24"/>
              </w:rPr>
              <w:t>Восстановительныесредства</w:t>
            </w:r>
          </w:p>
          <w:p w:rsidR="00F30173" w:rsidRDefault="00146BD5">
            <w:pPr>
              <w:pStyle w:val="TableParagraph"/>
              <w:ind w:left="221" w:right="211"/>
              <w:jc w:val="center"/>
              <w:rPr>
                <w:sz w:val="24"/>
              </w:rPr>
            </w:pPr>
            <w:r>
              <w:rPr>
                <w:sz w:val="24"/>
              </w:rPr>
              <w:t>имероприятия</w:t>
            </w:r>
          </w:p>
        </w:tc>
        <w:tc>
          <w:tcPr>
            <w:tcW w:w="2332" w:type="dxa"/>
            <w:gridSpan w:val="2"/>
          </w:tcPr>
          <w:p w:rsidR="00F30173" w:rsidRDefault="00146BD5">
            <w:pPr>
              <w:pStyle w:val="TableParagraph"/>
              <w:ind w:left="456" w:right="448"/>
              <w:jc w:val="center"/>
              <w:rPr>
                <w:sz w:val="24"/>
              </w:rPr>
            </w:pPr>
            <w:r>
              <w:rPr>
                <w:sz w:val="24"/>
              </w:rPr>
              <w:t>в переходныйпериодспортивнойподготовки</w:t>
            </w:r>
          </w:p>
        </w:tc>
        <w:tc>
          <w:tcPr>
            <w:tcW w:w="2551" w:type="dxa"/>
          </w:tcPr>
          <w:p w:rsidR="00F30173" w:rsidRDefault="00146BD5">
            <w:pPr>
              <w:pStyle w:val="TableParagraph"/>
              <w:ind w:left="258" w:right="246" w:firstLine="4"/>
              <w:jc w:val="center"/>
              <w:rPr>
                <w:sz w:val="24"/>
              </w:rPr>
            </w:pPr>
            <w:r>
              <w:rPr>
                <w:sz w:val="24"/>
              </w:rPr>
              <w:t>Педагогическиесредствавосстановления:рациональноепостроение учебно-тренировочныхзанятий;рациональноечередованиетренировочныхнагрузок различнойнаправленности;организацияактивногоотдыха.</w:t>
            </w:r>
          </w:p>
          <w:p w:rsidR="00F30173" w:rsidRDefault="00146BD5">
            <w:pPr>
              <w:pStyle w:val="TableParagraph"/>
              <w:ind w:left="109" w:right="97" w:firstLine="1"/>
              <w:jc w:val="center"/>
              <w:rPr>
                <w:sz w:val="24"/>
              </w:rPr>
            </w:pPr>
            <w:r>
              <w:rPr>
                <w:sz w:val="24"/>
              </w:rPr>
              <w:t>Психологическиесредствавосстановления:аутогеннаятренировка;психорегулирующиевоздействия;дыхательнаягимнастика. Медико-биологическиесредствавосстановления:питание;гигиенические и</w:t>
            </w:r>
            <w:r>
              <w:rPr>
                <w:spacing w:val="-1"/>
                <w:sz w:val="24"/>
              </w:rPr>
              <w:t>физиотерапевтические</w:t>
            </w:r>
            <w:r>
              <w:rPr>
                <w:sz w:val="24"/>
              </w:rPr>
              <w:t>процедуры; баня;массаж;витамины.</w:t>
            </w:r>
          </w:p>
          <w:p w:rsidR="00F30173" w:rsidRDefault="00146BD5">
            <w:pPr>
              <w:pStyle w:val="TableParagraph"/>
              <w:ind w:left="277" w:right="262" w:hanging="1"/>
              <w:jc w:val="center"/>
              <w:rPr>
                <w:sz w:val="24"/>
              </w:rPr>
            </w:pPr>
            <w:r>
              <w:rPr>
                <w:sz w:val="24"/>
              </w:rPr>
              <w:t>Особенностиприменения</w:t>
            </w:r>
          </w:p>
          <w:p w:rsidR="00F30173" w:rsidRDefault="00146BD5">
            <w:pPr>
              <w:pStyle w:val="TableParagraph"/>
              <w:spacing w:line="270" w:lineRule="atLeast"/>
              <w:ind w:left="112" w:right="97"/>
              <w:jc w:val="center"/>
              <w:rPr>
                <w:sz w:val="24"/>
              </w:rPr>
            </w:pPr>
            <w:r>
              <w:rPr>
                <w:sz w:val="24"/>
              </w:rPr>
              <w:t>восстановительныхсредств</w:t>
            </w:r>
          </w:p>
        </w:tc>
      </w:tr>
    </w:tbl>
    <w:p w:rsidR="00F30173" w:rsidRDefault="00F30173">
      <w:pPr>
        <w:spacing w:line="270" w:lineRule="atLeast"/>
        <w:jc w:val="center"/>
        <w:rPr>
          <w:sz w:val="24"/>
        </w:rPr>
        <w:sectPr w:rsidR="00F30173">
          <w:pgSz w:w="11910" w:h="16840"/>
          <w:pgMar w:top="840" w:right="540" w:bottom="96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1"/>
          <w:numId w:val="3"/>
        </w:numPr>
        <w:tabs>
          <w:tab w:val="left" w:pos="1411"/>
        </w:tabs>
        <w:spacing w:before="72"/>
        <w:ind w:right="639" w:hanging="552"/>
        <w:jc w:val="left"/>
        <w:rPr>
          <w:b/>
          <w:sz w:val="24"/>
        </w:rPr>
      </w:pPr>
      <w:r>
        <w:rPr>
          <w:b/>
          <w:sz w:val="24"/>
        </w:rPr>
        <w:lastRenderedPageBreak/>
        <w:t>ОСОБЕННОСТИ ОСУЩЕСТВЛЕНИЯ СПОРТИВНОЙ ПОДГОТОВКИПОСПОРТИВНОЙДИСЦИПЛИНЕВИДАСПОРТА«ШАХМАТЫ»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p w:rsidR="00F30173" w:rsidRDefault="00146BD5">
      <w:pPr>
        <w:pStyle w:val="a3"/>
        <w:ind w:right="304" w:firstLine="707"/>
        <w:jc w:val="both"/>
      </w:pPr>
      <w:r>
        <w:t>Организация и осуществление образовательной деятельности по дополнительнойобразовательной программе спортивной подготовки проводится с учетом особенностейорганизациинепрерывногоучебно-тренировочногопроцесса,комплектованиеучебно-тренировочныхгрупп,организацииипроведения промежуточнойаттестации.</w:t>
      </w:r>
    </w:p>
    <w:p w:rsidR="00F30173" w:rsidRDefault="00146BD5">
      <w:pPr>
        <w:pStyle w:val="a3"/>
        <w:ind w:right="304" w:firstLine="707"/>
        <w:jc w:val="both"/>
      </w:pPr>
      <w:r>
        <w:t>Для обеспечения непрерывного учебно-тренировочного процесса по виду спорта вучрежденииучебно-тренировочныйгодначинаетсяс1сентябряизаканчивается31августа с учетом сроков проведения физкультурных и спортивных мероприятий. Учебно-тренировочныйпланкруглогодичнойподготовки,рассчитаннымисходяизастрономическогочаса(60 минут).</w:t>
      </w:r>
    </w:p>
    <w:tbl>
      <w:tblPr>
        <w:tblStyle w:val="TableNormal"/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1136"/>
        <w:gridCol w:w="1133"/>
        <w:gridCol w:w="1136"/>
        <w:gridCol w:w="992"/>
        <w:gridCol w:w="993"/>
        <w:gridCol w:w="1986"/>
      </w:tblGrid>
      <w:tr w:rsidR="00F30173">
        <w:trPr>
          <w:trHeight w:val="1106"/>
        </w:trPr>
        <w:tc>
          <w:tcPr>
            <w:tcW w:w="2093" w:type="dxa"/>
          </w:tcPr>
          <w:p w:rsidR="00F30173" w:rsidRDefault="00146BD5">
            <w:pPr>
              <w:pStyle w:val="TableParagraph"/>
              <w:spacing w:before="1"/>
              <w:ind w:left="460" w:right="404" w:firstLine="336"/>
              <w:rPr>
                <w:sz w:val="24"/>
              </w:rPr>
            </w:pPr>
            <w:r>
              <w:rPr>
                <w:sz w:val="24"/>
              </w:rPr>
              <w:t>Этапспортивнойподготовки</w:t>
            </w: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spacing w:before="1"/>
              <w:ind w:left="109" w:right="40" w:firstLine="288"/>
              <w:rPr>
                <w:sz w:val="24"/>
              </w:rPr>
            </w:pPr>
            <w:r>
              <w:rPr>
                <w:sz w:val="24"/>
              </w:rPr>
              <w:t>Годобучения</w:t>
            </w:r>
          </w:p>
        </w:tc>
        <w:tc>
          <w:tcPr>
            <w:tcW w:w="1133" w:type="dxa"/>
          </w:tcPr>
          <w:p w:rsidR="00F30173" w:rsidRDefault="00146BD5">
            <w:pPr>
              <w:pStyle w:val="TableParagraph"/>
              <w:spacing w:before="1"/>
              <w:ind w:left="107" w:right="103" w:hanging="2"/>
              <w:jc w:val="center"/>
              <w:rPr>
                <w:sz w:val="24"/>
              </w:rPr>
            </w:pPr>
            <w:r>
              <w:rPr>
                <w:sz w:val="24"/>
              </w:rPr>
              <w:t>Возрастдля</w:t>
            </w:r>
            <w:r>
              <w:rPr>
                <w:spacing w:val="-1"/>
                <w:sz w:val="24"/>
              </w:rPr>
              <w:t>зачислен</w:t>
            </w:r>
          </w:p>
          <w:p w:rsidR="00F30173" w:rsidRDefault="00146BD5">
            <w:pPr>
              <w:pStyle w:val="TableParagraph"/>
              <w:spacing w:before="1" w:line="257" w:lineRule="exact"/>
              <w:ind w:left="423" w:right="419"/>
              <w:jc w:val="center"/>
              <w:rPr>
                <w:sz w:val="24"/>
              </w:rPr>
            </w:pPr>
            <w:r>
              <w:rPr>
                <w:sz w:val="24"/>
              </w:rPr>
              <w:t>ия</w:t>
            </w: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spacing w:before="1"/>
              <w:ind w:left="121" w:right="115"/>
              <w:jc w:val="center"/>
              <w:rPr>
                <w:sz w:val="24"/>
              </w:rPr>
            </w:pPr>
            <w:r>
              <w:rPr>
                <w:sz w:val="24"/>
              </w:rPr>
              <w:t>Наполняемостьгрупп</w:t>
            </w:r>
          </w:p>
        </w:tc>
        <w:tc>
          <w:tcPr>
            <w:tcW w:w="992" w:type="dxa"/>
          </w:tcPr>
          <w:p w:rsidR="00F30173" w:rsidRDefault="00146BD5">
            <w:pPr>
              <w:pStyle w:val="TableParagraph"/>
              <w:spacing w:before="1"/>
              <w:ind w:left="89" w:right="85"/>
              <w:jc w:val="center"/>
              <w:rPr>
                <w:sz w:val="24"/>
              </w:rPr>
            </w:pPr>
            <w:r>
              <w:rPr>
                <w:sz w:val="24"/>
              </w:rPr>
              <w:t>Количествочасовв</w:t>
            </w:r>
          </w:p>
          <w:p w:rsidR="00F30173" w:rsidRDefault="00146BD5">
            <w:pPr>
              <w:pStyle w:val="TableParagraph"/>
              <w:spacing w:before="1" w:line="257" w:lineRule="exact"/>
              <w:ind w:left="89" w:right="90"/>
              <w:jc w:val="center"/>
              <w:rPr>
                <w:sz w:val="24"/>
              </w:rPr>
            </w:pPr>
            <w:r>
              <w:rPr>
                <w:sz w:val="24"/>
              </w:rPr>
              <w:t>неделю</w:t>
            </w:r>
          </w:p>
        </w:tc>
        <w:tc>
          <w:tcPr>
            <w:tcW w:w="993" w:type="dxa"/>
          </w:tcPr>
          <w:p w:rsidR="00F30173" w:rsidRDefault="00146BD5">
            <w:pPr>
              <w:pStyle w:val="TableParagraph"/>
              <w:spacing w:before="1"/>
              <w:ind w:left="115" w:right="110"/>
              <w:jc w:val="center"/>
              <w:rPr>
                <w:sz w:val="24"/>
              </w:rPr>
            </w:pPr>
            <w:r>
              <w:rPr>
                <w:sz w:val="24"/>
              </w:rPr>
              <w:t>Количествочасов</w:t>
            </w:r>
          </w:p>
          <w:p w:rsidR="00F30173" w:rsidRDefault="00146BD5">
            <w:pPr>
              <w:pStyle w:val="TableParagraph"/>
              <w:spacing w:before="1" w:line="257" w:lineRule="exact"/>
              <w:ind w:left="115" w:right="51"/>
              <w:jc w:val="center"/>
              <w:rPr>
                <w:sz w:val="24"/>
              </w:rPr>
            </w:pPr>
            <w:r>
              <w:rPr>
                <w:sz w:val="24"/>
              </w:rPr>
              <w:t>вгод</w:t>
            </w:r>
          </w:p>
        </w:tc>
        <w:tc>
          <w:tcPr>
            <w:tcW w:w="1986" w:type="dxa"/>
          </w:tcPr>
          <w:p w:rsidR="00F30173" w:rsidRDefault="00146BD5">
            <w:pPr>
              <w:pStyle w:val="TableParagraph"/>
              <w:spacing w:before="1"/>
              <w:ind w:left="299" w:right="299" w:firstLine="4"/>
              <w:jc w:val="center"/>
              <w:rPr>
                <w:sz w:val="24"/>
              </w:rPr>
            </w:pPr>
            <w:r>
              <w:rPr>
                <w:sz w:val="24"/>
              </w:rPr>
              <w:t>Требованияк спортивнойподготовке</w:t>
            </w:r>
          </w:p>
        </w:tc>
      </w:tr>
      <w:tr w:rsidR="00F30173">
        <w:trPr>
          <w:trHeight w:val="347"/>
        </w:trPr>
        <w:tc>
          <w:tcPr>
            <w:tcW w:w="2093" w:type="dxa"/>
            <w:vMerge w:val="restart"/>
          </w:tcPr>
          <w:p w:rsidR="00F30173" w:rsidRDefault="00146BD5">
            <w:pPr>
              <w:pStyle w:val="TableParagraph"/>
              <w:spacing w:line="276" w:lineRule="exact"/>
              <w:ind w:left="460" w:right="448" w:hanging="3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spacing w:before="35"/>
              <w:ind w:left="119" w:right="115"/>
              <w:jc w:val="center"/>
              <w:rPr>
                <w:sz w:val="24"/>
              </w:rPr>
            </w:pPr>
            <w:r>
              <w:rPr>
                <w:sz w:val="24"/>
              </w:rPr>
              <w:t>1год</w:t>
            </w:r>
          </w:p>
        </w:tc>
        <w:tc>
          <w:tcPr>
            <w:tcW w:w="1133" w:type="dxa"/>
            <w:vMerge w:val="restart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36" w:type="dxa"/>
            <w:vMerge w:val="restart"/>
          </w:tcPr>
          <w:p w:rsidR="00F30173" w:rsidRDefault="00F30173">
            <w:pPr>
              <w:pStyle w:val="TableParagraph"/>
              <w:spacing w:before="10"/>
              <w:rPr>
                <w:sz w:val="23"/>
              </w:rPr>
            </w:pPr>
          </w:p>
          <w:p w:rsidR="00F30173" w:rsidRDefault="00146BD5">
            <w:pPr>
              <w:pStyle w:val="TableParagraph"/>
              <w:ind w:left="425" w:right="42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</w:tcPr>
          <w:p w:rsidR="00F30173" w:rsidRDefault="00146BD5">
            <w:pPr>
              <w:pStyle w:val="TableParagraph"/>
              <w:spacing w:before="35"/>
              <w:ind w:right="429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</w:tcPr>
          <w:p w:rsidR="00F30173" w:rsidRDefault="00146BD5">
            <w:pPr>
              <w:pStyle w:val="TableParagraph"/>
              <w:spacing w:before="35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312</w:t>
            </w:r>
          </w:p>
        </w:tc>
        <w:tc>
          <w:tcPr>
            <w:tcW w:w="1986" w:type="dxa"/>
            <w:vMerge w:val="restart"/>
          </w:tcPr>
          <w:p w:rsidR="00F30173" w:rsidRDefault="00146BD5">
            <w:pPr>
              <w:pStyle w:val="TableParagraph"/>
              <w:spacing w:line="276" w:lineRule="exact"/>
              <w:ind w:left="313" w:right="309" w:firstLine="52"/>
              <w:jc w:val="both"/>
              <w:rPr>
                <w:sz w:val="24"/>
              </w:rPr>
            </w:pPr>
            <w:r>
              <w:rPr>
                <w:sz w:val="24"/>
              </w:rPr>
              <w:t>выполнениеконтрольныхнормативов</w:t>
            </w:r>
          </w:p>
        </w:tc>
      </w:tr>
      <w:tr w:rsidR="00F30173">
        <w:trPr>
          <w:trHeight w:val="470"/>
        </w:trPr>
        <w:tc>
          <w:tcPr>
            <w:tcW w:w="209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spacing w:before="97"/>
              <w:ind w:left="119" w:right="115"/>
              <w:jc w:val="center"/>
              <w:rPr>
                <w:sz w:val="24"/>
              </w:rPr>
            </w:pPr>
            <w:r>
              <w:rPr>
                <w:sz w:val="24"/>
              </w:rPr>
              <w:t>2год</w:t>
            </w:r>
          </w:p>
        </w:tc>
        <w:tc>
          <w:tcPr>
            <w:tcW w:w="113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:rsidR="00F30173" w:rsidRDefault="00146BD5">
            <w:pPr>
              <w:pStyle w:val="TableParagraph"/>
              <w:spacing w:before="97"/>
              <w:ind w:right="429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3" w:type="dxa"/>
          </w:tcPr>
          <w:p w:rsidR="00F30173" w:rsidRDefault="00146BD5">
            <w:pPr>
              <w:pStyle w:val="TableParagraph"/>
              <w:spacing w:before="97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416</w:t>
            </w:r>
          </w:p>
        </w:tc>
        <w:tc>
          <w:tcPr>
            <w:tcW w:w="198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</w:tr>
      <w:tr w:rsidR="00F30173">
        <w:trPr>
          <w:trHeight w:val="405"/>
        </w:trPr>
        <w:tc>
          <w:tcPr>
            <w:tcW w:w="2093" w:type="dxa"/>
            <w:vMerge w:val="restart"/>
          </w:tcPr>
          <w:p w:rsidR="00F30173" w:rsidRDefault="00146BD5">
            <w:pPr>
              <w:pStyle w:val="TableParagraph"/>
              <w:spacing w:before="8"/>
              <w:ind w:left="244" w:right="234" w:hanging="1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</w:t>
            </w:r>
          </w:p>
          <w:p w:rsidR="00F30173" w:rsidRDefault="00146BD5">
            <w:pPr>
              <w:pStyle w:val="TableParagraph"/>
              <w:ind w:left="153" w:right="146"/>
              <w:jc w:val="center"/>
              <w:rPr>
                <w:sz w:val="24"/>
              </w:rPr>
            </w:pPr>
            <w:r>
              <w:rPr>
                <w:sz w:val="24"/>
              </w:rPr>
              <w:t>(этап спортивнойспециализации)</w:t>
            </w: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spacing w:before="63"/>
              <w:ind w:left="119" w:right="115"/>
              <w:jc w:val="center"/>
              <w:rPr>
                <w:sz w:val="24"/>
              </w:rPr>
            </w:pPr>
            <w:r>
              <w:rPr>
                <w:sz w:val="24"/>
              </w:rPr>
              <w:t>1год</w:t>
            </w:r>
          </w:p>
        </w:tc>
        <w:tc>
          <w:tcPr>
            <w:tcW w:w="1133" w:type="dxa"/>
            <w:vMerge w:val="restart"/>
          </w:tcPr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146BD5">
            <w:pPr>
              <w:pStyle w:val="TableParagraph"/>
              <w:spacing w:before="169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36" w:type="dxa"/>
            <w:vMerge w:val="restart"/>
          </w:tcPr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146BD5">
            <w:pPr>
              <w:pStyle w:val="TableParagraph"/>
              <w:spacing w:before="169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2" w:type="dxa"/>
          </w:tcPr>
          <w:p w:rsidR="00F30173" w:rsidRDefault="00146BD5">
            <w:pPr>
              <w:pStyle w:val="TableParagraph"/>
              <w:spacing w:before="63"/>
              <w:ind w:right="369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3" w:type="dxa"/>
          </w:tcPr>
          <w:p w:rsidR="00F30173" w:rsidRDefault="00146BD5">
            <w:pPr>
              <w:pStyle w:val="TableParagraph"/>
              <w:spacing w:before="63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624</w:t>
            </w:r>
          </w:p>
        </w:tc>
        <w:tc>
          <w:tcPr>
            <w:tcW w:w="1986" w:type="dxa"/>
            <w:vMerge w:val="restart"/>
          </w:tcPr>
          <w:p w:rsidR="00F30173" w:rsidRDefault="00146BD5">
            <w:pPr>
              <w:pStyle w:val="TableParagraph"/>
              <w:ind w:left="313" w:right="309" w:firstLine="52"/>
              <w:jc w:val="both"/>
              <w:rPr>
                <w:sz w:val="24"/>
              </w:rPr>
            </w:pPr>
            <w:r>
              <w:rPr>
                <w:sz w:val="24"/>
              </w:rPr>
              <w:t>выполнениеконтрольныхнормативов,выполнение</w:t>
            </w:r>
          </w:p>
          <w:p w:rsidR="00F30173" w:rsidRDefault="00146BD5">
            <w:pPr>
              <w:pStyle w:val="TableParagraph"/>
              <w:spacing w:line="270" w:lineRule="atLeas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3-1 юношескихспортивныхразрядов</w:t>
            </w:r>
          </w:p>
        </w:tc>
      </w:tr>
      <w:tr w:rsidR="00F30173">
        <w:trPr>
          <w:trHeight w:val="553"/>
        </w:trPr>
        <w:tc>
          <w:tcPr>
            <w:tcW w:w="209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spacing w:before="138"/>
              <w:ind w:left="119" w:right="115"/>
              <w:jc w:val="center"/>
              <w:rPr>
                <w:sz w:val="24"/>
              </w:rPr>
            </w:pPr>
            <w:r>
              <w:rPr>
                <w:sz w:val="24"/>
              </w:rPr>
              <w:t>2год</w:t>
            </w:r>
          </w:p>
        </w:tc>
        <w:tc>
          <w:tcPr>
            <w:tcW w:w="113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:rsidR="00F30173" w:rsidRDefault="00146BD5">
            <w:pPr>
              <w:pStyle w:val="TableParagraph"/>
              <w:spacing w:before="138"/>
              <w:ind w:right="369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3" w:type="dxa"/>
          </w:tcPr>
          <w:p w:rsidR="00F30173" w:rsidRDefault="00146BD5">
            <w:pPr>
              <w:pStyle w:val="TableParagraph"/>
              <w:spacing w:before="138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624</w:t>
            </w:r>
          </w:p>
        </w:tc>
        <w:tc>
          <w:tcPr>
            <w:tcW w:w="198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</w:tr>
      <w:tr w:rsidR="00F30173">
        <w:trPr>
          <w:trHeight w:val="952"/>
        </w:trPr>
        <w:tc>
          <w:tcPr>
            <w:tcW w:w="209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</w:tcPr>
          <w:p w:rsidR="00F30173" w:rsidRDefault="00F30173">
            <w:pPr>
              <w:pStyle w:val="TableParagraph"/>
              <w:spacing w:before="3"/>
              <w:rPr>
                <w:sz w:val="29"/>
              </w:rPr>
            </w:pPr>
          </w:p>
          <w:p w:rsidR="00F30173" w:rsidRDefault="00146BD5">
            <w:pPr>
              <w:pStyle w:val="TableParagraph"/>
              <w:spacing w:before="1"/>
              <w:ind w:left="119" w:right="115"/>
              <w:jc w:val="center"/>
              <w:rPr>
                <w:sz w:val="24"/>
              </w:rPr>
            </w:pPr>
            <w:r>
              <w:rPr>
                <w:sz w:val="24"/>
              </w:rPr>
              <w:t>3год</w:t>
            </w:r>
          </w:p>
        </w:tc>
        <w:tc>
          <w:tcPr>
            <w:tcW w:w="113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:rsidR="00F30173" w:rsidRDefault="00F30173">
            <w:pPr>
              <w:pStyle w:val="TableParagraph"/>
              <w:spacing w:before="3"/>
              <w:rPr>
                <w:sz w:val="29"/>
              </w:rPr>
            </w:pPr>
          </w:p>
          <w:p w:rsidR="00F30173" w:rsidRDefault="00146BD5">
            <w:pPr>
              <w:pStyle w:val="TableParagraph"/>
              <w:spacing w:before="1"/>
              <w:ind w:right="369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93" w:type="dxa"/>
          </w:tcPr>
          <w:p w:rsidR="00F30173" w:rsidRDefault="00F30173">
            <w:pPr>
              <w:pStyle w:val="TableParagraph"/>
              <w:spacing w:before="3"/>
              <w:rPr>
                <w:sz w:val="29"/>
              </w:rPr>
            </w:pPr>
          </w:p>
          <w:p w:rsidR="00F30173" w:rsidRDefault="00146BD5">
            <w:pPr>
              <w:pStyle w:val="TableParagraph"/>
              <w:spacing w:before="1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728</w:t>
            </w:r>
          </w:p>
        </w:tc>
        <w:tc>
          <w:tcPr>
            <w:tcW w:w="198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</w:tr>
      <w:tr w:rsidR="00F30173">
        <w:trPr>
          <w:trHeight w:val="1664"/>
        </w:trPr>
        <w:tc>
          <w:tcPr>
            <w:tcW w:w="209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spacing w:before="3"/>
              <w:ind w:left="119" w:right="115"/>
              <w:jc w:val="center"/>
              <w:rPr>
                <w:sz w:val="24"/>
              </w:rPr>
            </w:pPr>
            <w:r>
              <w:rPr>
                <w:sz w:val="24"/>
              </w:rPr>
              <w:t>4год</w:t>
            </w:r>
          </w:p>
        </w:tc>
        <w:tc>
          <w:tcPr>
            <w:tcW w:w="113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spacing w:before="4"/>
              <w:rPr>
                <w:sz w:val="34"/>
              </w:rPr>
            </w:pPr>
          </w:p>
          <w:p w:rsidR="00F30173" w:rsidRDefault="00146BD5">
            <w:pPr>
              <w:pStyle w:val="TableParagraph"/>
              <w:ind w:right="369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93" w:type="dxa"/>
          </w:tcPr>
          <w:p w:rsidR="00F30173" w:rsidRDefault="00F30173">
            <w:pPr>
              <w:pStyle w:val="TableParagraph"/>
              <w:rPr>
                <w:sz w:val="26"/>
              </w:rPr>
            </w:pPr>
          </w:p>
          <w:p w:rsidR="00F30173" w:rsidRDefault="00F30173">
            <w:pPr>
              <w:pStyle w:val="TableParagraph"/>
              <w:spacing w:before="4"/>
              <w:rPr>
                <w:sz w:val="34"/>
              </w:rPr>
            </w:pPr>
          </w:p>
          <w:p w:rsidR="00F30173" w:rsidRDefault="00146BD5">
            <w:pPr>
              <w:pStyle w:val="TableParagraph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936</w:t>
            </w:r>
          </w:p>
        </w:tc>
        <w:tc>
          <w:tcPr>
            <w:tcW w:w="1986" w:type="dxa"/>
          </w:tcPr>
          <w:p w:rsidR="00F30173" w:rsidRDefault="00146BD5">
            <w:pPr>
              <w:pStyle w:val="TableParagraph"/>
              <w:spacing w:before="3"/>
              <w:ind w:left="313" w:right="309" w:firstLine="52"/>
              <w:jc w:val="both"/>
              <w:rPr>
                <w:sz w:val="24"/>
              </w:rPr>
            </w:pPr>
            <w:r>
              <w:rPr>
                <w:sz w:val="24"/>
              </w:rPr>
              <w:t>выполнениеконтрольныхнормативов,выполнение</w:t>
            </w:r>
          </w:p>
          <w:p w:rsidR="00F30173" w:rsidRDefault="00146BD5">
            <w:pPr>
              <w:pStyle w:val="TableParagraph"/>
              <w:spacing w:line="270" w:lineRule="atLeast"/>
              <w:ind w:left="534" w:right="179" w:hanging="353"/>
              <w:jc w:val="both"/>
              <w:rPr>
                <w:sz w:val="24"/>
              </w:rPr>
            </w:pPr>
            <w:r>
              <w:rPr>
                <w:sz w:val="24"/>
              </w:rPr>
              <w:t>3-1 спортивныхразрядов</w:t>
            </w:r>
          </w:p>
        </w:tc>
      </w:tr>
      <w:tr w:rsidR="00F30173">
        <w:trPr>
          <w:trHeight w:val="2208"/>
        </w:trPr>
        <w:tc>
          <w:tcPr>
            <w:tcW w:w="2093" w:type="dxa"/>
          </w:tcPr>
          <w:p w:rsidR="00F30173" w:rsidRDefault="00146BD5">
            <w:pPr>
              <w:pStyle w:val="TableParagraph"/>
              <w:ind w:left="155" w:right="148" w:firstLine="2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>совершенствован</w:t>
            </w:r>
            <w:r>
              <w:rPr>
                <w:sz w:val="24"/>
              </w:rPr>
              <w:t>ия спортивногомастерства</w:t>
            </w: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ind w:left="204" w:right="176" w:firstLine="144"/>
              <w:rPr>
                <w:sz w:val="24"/>
              </w:rPr>
            </w:pPr>
            <w:r>
              <w:rPr>
                <w:sz w:val="24"/>
              </w:rPr>
              <w:t>весьпериод</w:t>
            </w:r>
          </w:p>
        </w:tc>
        <w:tc>
          <w:tcPr>
            <w:tcW w:w="1133" w:type="dxa"/>
          </w:tcPr>
          <w:p w:rsidR="00F30173" w:rsidRDefault="00146BD5">
            <w:pPr>
              <w:pStyle w:val="TableParagraph"/>
              <w:spacing w:before="138"/>
              <w:ind w:left="423" w:right="42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36" w:type="dxa"/>
          </w:tcPr>
          <w:p w:rsidR="00F30173" w:rsidRDefault="00146BD5">
            <w:pPr>
              <w:pStyle w:val="TableParagraph"/>
              <w:spacing w:before="13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</w:tcPr>
          <w:p w:rsidR="00F30173" w:rsidRDefault="00146BD5">
            <w:pPr>
              <w:pStyle w:val="TableParagraph"/>
              <w:spacing w:before="138"/>
              <w:ind w:right="369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93" w:type="dxa"/>
          </w:tcPr>
          <w:p w:rsidR="00F30173" w:rsidRDefault="00146BD5">
            <w:pPr>
              <w:pStyle w:val="TableParagraph"/>
              <w:spacing w:before="138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1248</w:t>
            </w:r>
          </w:p>
        </w:tc>
        <w:tc>
          <w:tcPr>
            <w:tcW w:w="1986" w:type="dxa"/>
          </w:tcPr>
          <w:p w:rsidR="00F30173" w:rsidRDefault="00146BD5">
            <w:pPr>
              <w:pStyle w:val="TableParagraph"/>
              <w:ind w:left="313" w:right="309" w:hanging="3"/>
              <w:jc w:val="center"/>
              <w:rPr>
                <w:sz w:val="24"/>
              </w:rPr>
            </w:pPr>
            <w:r>
              <w:rPr>
                <w:sz w:val="24"/>
              </w:rPr>
              <w:t>выполнениеконтрольныхнормативов,выполнениеспортивногоразряда</w:t>
            </w:r>
          </w:p>
          <w:p w:rsidR="00F30173" w:rsidRDefault="00146BD5">
            <w:pPr>
              <w:pStyle w:val="TableParagraph"/>
              <w:spacing w:line="270" w:lineRule="atLeast"/>
              <w:ind w:left="152" w:right="153" w:firstLine="4"/>
              <w:jc w:val="center"/>
              <w:rPr>
                <w:sz w:val="24"/>
              </w:rPr>
            </w:pPr>
            <w:r>
              <w:rPr>
                <w:sz w:val="24"/>
              </w:rPr>
              <w:t>«кандидат вмастераспорта»</w:t>
            </w:r>
          </w:p>
        </w:tc>
      </w:tr>
    </w:tbl>
    <w:p w:rsidR="00F30173" w:rsidRDefault="00F30173">
      <w:pPr>
        <w:spacing w:line="270" w:lineRule="atLeast"/>
        <w:jc w:val="center"/>
        <w:rPr>
          <w:sz w:val="24"/>
        </w:rPr>
        <w:sectPr w:rsidR="00F30173">
          <w:pgSz w:w="11910" w:h="16840"/>
          <w:pgMar w:top="760" w:right="540" w:bottom="960" w:left="1340" w:header="0" w:footer="778" w:gutter="0"/>
          <w:cols w:space="720"/>
        </w:sectPr>
      </w:pPr>
    </w:p>
    <w:p w:rsidR="00F30173" w:rsidRDefault="00146BD5">
      <w:pPr>
        <w:pStyle w:val="1"/>
        <w:numPr>
          <w:ilvl w:val="1"/>
          <w:numId w:val="3"/>
        </w:numPr>
        <w:tabs>
          <w:tab w:val="left" w:pos="1322"/>
        </w:tabs>
        <w:spacing w:before="72"/>
        <w:ind w:left="2745" w:right="556" w:hanging="1784"/>
        <w:jc w:val="left"/>
      </w:pPr>
      <w:r>
        <w:lastRenderedPageBreak/>
        <w:t>УСЛОВИЯ РЕАЛИЗАЦИИ ДОПОЛНИТЕЛЬНОЙ ОБРАЗОВАТЕЛЬНОЙПРОГРАММЫСПОРТИВНОЙПОДГОТОВКИ</w:t>
      </w:r>
    </w:p>
    <w:p w:rsidR="00F30173" w:rsidRDefault="00F30173">
      <w:pPr>
        <w:pStyle w:val="a3"/>
        <w:spacing w:before="1"/>
        <w:ind w:left="0" w:firstLine="0"/>
        <w:rPr>
          <w:b/>
        </w:rPr>
      </w:pPr>
    </w:p>
    <w:p w:rsidR="00F30173" w:rsidRDefault="00146BD5">
      <w:pPr>
        <w:pStyle w:val="a4"/>
        <w:numPr>
          <w:ilvl w:val="2"/>
          <w:numId w:val="3"/>
        </w:numPr>
        <w:tabs>
          <w:tab w:val="left" w:pos="1970"/>
        </w:tabs>
        <w:ind w:hanging="1919"/>
        <w:jc w:val="left"/>
        <w:rPr>
          <w:b/>
          <w:sz w:val="24"/>
        </w:rPr>
      </w:pPr>
      <w:r>
        <w:rPr>
          <w:b/>
          <w:sz w:val="24"/>
        </w:rPr>
        <w:t>Материально-техническиеусловияреализацииПрограммы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right="308" w:firstLine="707"/>
        <w:jc w:val="both"/>
      </w:pPr>
      <w:r>
        <w:t>Материально-техническиеусловияреализацииэтаповспортивнойподготовкипредусматривают (в том числе на основании договоров, заключенных в соответствии сгражданскимзаконодательствомРоссийскойФедерации,существеннымусловиемкоторых является право пользования соответствующей материально-технической базой и(или)объектовинфраструктуры):</w:t>
      </w:r>
    </w:p>
    <w:p w:rsidR="00F30173" w:rsidRDefault="00146BD5">
      <w:pPr>
        <w:pStyle w:val="a3"/>
        <w:ind w:right="302" w:firstLine="707"/>
        <w:jc w:val="both"/>
      </w:pPr>
      <w:r>
        <w:t>Требования к материально-технической базе и инфраструктуре МБУ СШ</w:t>
      </w:r>
      <w:r w:rsidR="000A774C">
        <w:t xml:space="preserve"> «Торпедо»</w:t>
      </w:r>
      <w:r>
        <w:t>,и иным условиям предусматривают (в том числе на основании договоров, заключенных всоответствии с гражданским законодательством Российской Федерации, существеннымусловиемкоторыхявляетсяправопользованиясоответствующейматериально-технической базойи (или) объектоминфраструктуры):</w:t>
      </w:r>
    </w:p>
    <w:p w:rsidR="00F30173" w:rsidRDefault="000A774C">
      <w:pPr>
        <w:pStyle w:val="a4"/>
        <w:numPr>
          <w:ilvl w:val="1"/>
          <w:numId w:val="58"/>
        </w:numPr>
        <w:tabs>
          <w:tab w:val="left" w:pos="1219"/>
        </w:tabs>
        <w:ind w:right="305" w:firstLine="707"/>
        <w:jc w:val="both"/>
        <w:rPr>
          <w:sz w:val="24"/>
        </w:rPr>
      </w:pPr>
      <w:r>
        <w:rPr>
          <w:sz w:val="24"/>
        </w:rPr>
        <w:t xml:space="preserve">приспособленный </w:t>
      </w:r>
      <w:r w:rsidR="00146BD5">
        <w:rPr>
          <w:sz w:val="24"/>
        </w:rPr>
        <w:t>спортивный зал МБУ ДО СШ</w:t>
      </w:r>
      <w:r>
        <w:rPr>
          <w:sz w:val="24"/>
        </w:rPr>
        <w:t xml:space="preserve"> «Торпедо»</w:t>
      </w:r>
      <w:r w:rsidR="00146BD5">
        <w:rPr>
          <w:sz w:val="24"/>
        </w:rPr>
        <w:t xml:space="preserve"> общая площадь </w:t>
      </w:r>
      <w:r w:rsidR="00610CDA">
        <w:rPr>
          <w:sz w:val="24"/>
        </w:rPr>
        <w:t>64</w:t>
      </w:r>
      <w:r w:rsidR="00146BD5">
        <w:rPr>
          <w:sz w:val="24"/>
        </w:rPr>
        <w:t>м²)оборудованный раздевалками, душевымикомнатами;</w:t>
      </w:r>
    </w:p>
    <w:p w:rsidR="00F30173" w:rsidRDefault="00146BD5">
      <w:pPr>
        <w:pStyle w:val="a4"/>
        <w:numPr>
          <w:ilvl w:val="1"/>
          <w:numId w:val="58"/>
        </w:numPr>
        <w:tabs>
          <w:tab w:val="left" w:pos="1210"/>
        </w:tabs>
        <w:ind w:left="1209" w:hanging="140"/>
        <w:jc w:val="both"/>
        <w:rPr>
          <w:sz w:val="24"/>
        </w:rPr>
      </w:pPr>
      <w:r>
        <w:rPr>
          <w:sz w:val="24"/>
        </w:rPr>
        <w:t>помещениедляигрывшахматы(«Шахматный клуб»общаяплощадь</w:t>
      </w:r>
      <w:r w:rsidR="000A774C">
        <w:rPr>
          <w:spacing w:val="-1"/>
          <w:sz w:val="24"/>
        </w:rPr>
        <w:t xml:space="preserve">40 </w:t>
      </w:r>
      <w:r w:rsidR="00610CDA">
        <w:rPr>
          <w:sz w:val="24"/>
        </w:rPr>
        <w:t>м²).</w:t>
      </w:r>
    </w:p>
    <w:p w:rsidR="00F30173" w:rsidRDefault="00F30173">
      <w:pPr>
        <w:pStyle w:val="a3"/>
        <w:spacing w:before="10"/>
        <w:ind w:left="0" w:firstLine="0"/>
        <w:rPr>
          <w:sz w:val="23"/>
        </w:rPr>
      </w:pPr>
    </w:p>
    <w:p w:rsidR="00F30173" w:rsidRDefault="00146BD5">
      <w:pPr>
        <w:pStyle w:val="a3"/>
        <w:ind w:firstLine="707"/>
      </w:pPr>
      <w:r>
        <w:t>ВсоответствиисФССПдляосуществленияПрограммы</w:t>
      </w:r>
      <w:r w:rsidR="000A774C">
        <w:t>МБУ СШ «Торпедо»</w:t>
      </w:r>
      <w:r>
        <w:t>обеспечиваетобучающихся: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проездомкместупроведенияспортивныхмероприятийиобратно;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ind w:left="1070"/>
        <w:rPr>
          <w:sz w:val="24"/>
        </w:rPr>
      </w:pPr>
      <w:r>
        <w:rPr>
          <w:sz w:val="24"/>
        </w:rPr>
        <w:t>питаниемипроживаниемвпериодпроведенияспортивныхмероприятий;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  <w:tab w:val="left" w:pos="2719"/>
          <w:tab w:val="left" w:pos="4461"/>
          <w:tab w:val="left" w:pos="4825"/>
          <w:tab w:val="left" w:pos="5454"/>
          <w:tab w:val="left" w:pos="6288"/>
          <w:tab w:val="left" w:pos="7880"/>
        </w:tabs>
        <w:ind w:right="313" w:firstLine="0"/>
        <w:rPr>
          <w:sz w:val="24"/>
        </w:rPr>
      </w:pPr>
      <w:r>
        <w:rPr>
          <w:sz w:val="24"/>
        </w:rPr>
        <w:t>медицинским</w:t>
      </w:r>
      <w:r>
        <w:rPr>
          <w:sz w:val="24"/>
        </w:rPr>
        <w:tab/>
        <w:t>обеспечением,</w:t>
      </w:r>
      <w:r>
        <w:rPr>
          <w:sz w:val="24"/>
        </w:rPr>
        <w:tab/>
        <w:t>в</w:t>
      </w:r>
      <w:r>
        <w:rPr>
          <w:sz w:val="24"/>
        </w:rPr>
        <w:tab/>
        <w:t>том</w:t>
      </w:r>
      <w:r>
        <w:rPr>
          <w:sz w:val="24"/>
        </w:rPr>
        <w:tab/>
        <w:t>числе</w:t>
      </w:r>
      <w:r>
        <w:rPr>
          <w:sz w:val="24"/>
        </w:rPr>
        <w:tab/>
        <w:t>организацию</w:t>
      </w:r>
      <w:r>
        <w:rPr>
          <w:sz w:val="24"/>
        </w:rPr>
        <w:tab/>
      </w:r>
      <w:r>
        <w:rPr>
          <w:spacing w:val="-1"/>
          <w:sz w:val="24"/>
        </w:rPr>
        <w:t>систематического</w:t>
      </w:r>
      <w:r>
        <w:rPr>
          <w:sz w:val="24"/>
        </w:rPr>
        <w:t>медицинскогоконтроля.</w:t>
      </w:r>
    </w:p>
    <w:p w:rsidR="00F30173" w:rsidRDefault="00F30173">
      <w:pPr>
        <w:pStyle w:val="a3"/>
        <w:spacing w:before="3"/>
        <w:ind w:left="0" w:firstLine="0"/>
        <w:rPr>
          <w:sz w:val="16"/>
        </w:rPr>
      </w:pPr>
    </w:p>
    <w:p w:rsidR="00F30173" w:rsidRDefault="00146BD5">
      <w:pPr>
        <w:pStyle w:val="1"/>
        <w:spacing w:before="90"/>
        <w:ind w:left="1989" w:right="1900" w:hanging="24"/>
      </w:pPr>
      <w:r>
        <w:t>Обеспечение оборудованием и спортивным инвентарем,необходимымдляпрохожденияспортивнойподготовки</w:t>
      </w:r>
    </w:p>
    <w:p w:rsidR="00F30173" w:rsidRDefault="00146BD5">
      <w:pPr>
        <w:ind w:left="8696"/>
        <w:rPr>
          <w:i/>
          <w:sz w:val="24"/>
        </w:rPr>
      </w:pPr>
      <w:r>
        <w:rPr>
          <w:i/>
          <w:sz w:val="24"/>
        </w:rPr>
        <w:t>Таблица1</w:t>
      </w: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9"/>
        <w:gridCol w:w="5953"/>
        <w:gridCol w:w="1419"/>
        <w:gridCol w:w="1558"/>
      </w:tblGrid>
      <w:tr w:rsidR="00F30173">
        <w:trPr>
          <w:trHeight w:val="551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76" w:lineRule="exact"/>
              <w:ind w:left="122" w:right="93" w:firstLine="48"/>
              <w:rPr>
                <w:sz w:val="24"/>
              </w:rPr>
            </w:pPr>
            <w:r>
              <w:rPr>
                <w:sz w:val="24"/>
              </w:rPr>
              <w:t>№п/п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before="138"/>
              <w:ind w:left="2204" w:right="2200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76" w:lineRule="exact"/>
              <w:ind w:left="169" w:right="144" w:firstLine="93"/>
              <w:rPr>
                <w:sz w:val="24"/>
              </w:rPr>
            </w:pPr>
            <w:r>
              <w:rPr>
                <w:sz w:val="24"/>
              </w:rPr>
              <w:t>Единицаизмерения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76" w:lineRule="exact"/>
              <w:ind w:left="364" w:right="148" w:hanging="185"/>
              <w:rPr>
                <w:sz w:val="24"/>
              </w:rPr>
            </w:pPr>
            <w:r>
              <w:rPr>
                <w:sz w:val="24"/>
              </w:rPr>
              <w:t>Количество изделий</w:t>
            </w:r>
          </w:p>
        </w:tc>
      </w:tr>
      <w:tr w:rsidR="00F30173">
        <w:trPr>
          <w:trHeight w:val="553"/>
        </w:trPr>
        <w:tc>
          <w:tcPr>
            <w:tcW w:w="569" w:type="dxa"/>
          </w:tcPr>
          <w:p w:rsidR="00F30173" w:rsidRDefault="00146BD5">
            <w:pPr>
              <w:pStyle w:val="TableParagraph"/>
              <w:spacing w:before="137"/>
              <w:ind w:left="194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tabs>
                <w:tab w:val="left" w:pos="958"/>
                <w:tab w:val="left" w:pos="2321"/>
                <w:tab w:val="left" w:pos="4482"/>
                <w:tab w:val="left" w:pos="4830"/>
              </w:tabs>
              <w:spacing w:line="270" w:lineRule="atLeast"/>
              <w:ind w:left="105" w:right="101"/>
              <w:rPr>
                <w:sz w:val="24"/>
              </w:rPr>
            </w:pPr>
            <w:r>
              <w:rPr>
                <w:sz w:val="24"/>
              </w:rPr>
              <w:t>Доска</w:t>
            </w:r>
            <w:r>
              <w:rPr>
                <w:sz w:val="24"/>
              </w:rPr>
              <w:tab/>
              <w:t>шахматная</w:t>
            </w:r>
            <w:r>
              <w:rPr>
                <w:sz w:val="24"/>
              </w:rPr>
              <w:tab/>
              <w:t>демонстрационная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фигурами</w:t>
            </w:r>
            <w:r>
              <w:rPr>
                <w:sz w:val="24"/>
              </w:rPr>
              <w:t>демонстрационными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before="137"/>
              <w:ind w:left="205" w:right="199"/>
              <w:jc w:val="center"/>
              <w:rPr>
                <w:sz w:val="24"/>
              </w:rPr>
            </w:pPr>
            <w:r>
              <w:rPr>
                <w:sz w:val="24"/>
              </w:rPr>
              <w:t>комплект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before="137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30173">
        <w:trPr>
          <w:trHeight w:val="275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Доскашахматнаясфигурамишахматными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205" w:right="199"/>
              <w:jc w:val="center"/>
              <w:rPr>
                <w:sz w:val="24"/>
              </w:rPr>
            </w:pPr>
            <w:r>
              <w:rPr>
                <w:sz w:val="24"/>
              </w:rPr>
              <w:t>комплект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166" w:right="1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F30173">
        <w:trPr>
          <w:trHeight w:val="827"/>
        </w:trPr>
        <w:tc>
          <w:tcPr>
            <w:tcW w:w="569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23"/>
              </w:rPr>
            </w:pPr>
          </w:p>
          <w:p w:rsidR="00F30173" w:rsidRDefault="00146BD5">
            <w:pPr>
              <w:pStyle w:val="TableParagraph"/>
              <w:ind w:left="194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76" w:lineRule="exact"/>
              <w:ind w:left="105" w:right="100"/>
              <w:jc w:val="both"/>
              <w:rPr>
                <w:sz w:val="24"/>
              </w:rPr>
            </w:pPr>
            <w:r>
              <w:rPr>
                <w:sz w:val="24"/>
              </w:rPr>
              <w:t>Интерактивный комплект (мультимедийный проектор,компьютер,экран,специальноепрограммноеобеспечениедля видаспорта«шахматы»)</w:t>
            </w:r>
          </w:p>
        </w:tc>
        <w:tc>
          <w:tcPr>
            <w:tcW w:w="1419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23"/>
              </w:rPr>
            </w:pPr>
          </w:p>
          <w:p w:rsidR="00F30173" w:rsidRDefault="00146BD5">
            <w:pPr>
              <w:pStyle w:val="TableParagraph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23"/>
              </w:rPr>
            </w:pPr>
          </w:p>
          <w:p w:rsidR="00F30173" w:rsidRDefault="00146BD5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F30173">
        <w:trPr>
          <w:trHeight w:val="276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Секундомер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30173">
        <w:trPr>
          <w:trHeight w:val="275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Столшахматный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166" w:right="1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F30173">
        <w:trPr>
          <w:trHeight w:val="275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Стулья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166" w:right="1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F30173">
        <w:trPr>
          <w:trHeight w:val="277"/>
        </w:trPr>
        <w:tc>
          <w:tcPr>
            <w:tcW w:w="569" w:type="dxa"/>
          </w:tcPr>
          <w:p w:rsidR="00F30173" w:rsidRDefault="00146BD5">
            <w:pPr>
              <w:pStyle w:val="TableParagraph"/>
              <w:spacing w:before="1" w:line="257" w:lineRule="exact"/>
              <w:ind w:left="194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before="1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Часышахматные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before="1" w:line="257" w:lineRule="exact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before="1" w:line="257" w:lineRule="exact"/>
              <w:ind w:left="166" w:right="1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F30173">
        <w:trPr>
          <w:trHeight w:val="275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Матгимнастический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30173">
        <w:trPr>
          <w:trHeight w:val="275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Мячнабивной(медицинбол)от1до5кг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205" w:right="199"/>
              <w:jc w:val="center"/>
              <w:rPr>
                <w:sz w:val="24"/>
              </w:rPr>
            </w:pPr>
            <w:r>
              <w:rPr>
                <w:sz w:val="24"/>
              </w:rPr>
              <w:t>комплект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F30173">
        <w:trPr>
          <w:trHeight w:val="275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56" w:lineRule="exact"/>
              <w:ind w:left="134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Турникнавеснойдлягимнастическойстенки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F30173">
        <w:trPr>
          <w:trHeight w:val="551"/>
        </w:trPr>
        <w:tc>
          <w:tcPr>
            <w:tcW w:w="9499" w:type="dxa"/>
            <w:gridSpan w:val="4"/>
          </w:tcPr>
          <w:p w:rsidR="00F30173" w:rsidRDefault="00F30173">
            <w:pPr>
              <w:pStyle w:val="TableParagraph"/>
              <w:spacing w:before="10"/>
              <w:rPr>
                <w:i/>
                <w:sz w:val="23"/>
              </w:rPr>
            </w:pPr>
          </w:p>
          <w:p w:rsidR="00F30173" w:rsidRDefault="00146BD5">
            <w:pPr>
              <w:pStyle w:val="TableParagraph"/>
              <w:spacing w:line="257" w:lineRule="exact"/>
              <w:ind w:left="1788" w:right="178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Дляэтапасовершенствованияспортивногомастерства</w:t>
            </w:r>
          </w:p>
        </w:tc>
      </w:tr>
      <w:tr w:rsidR="00F30173">
        <w:trPr>
          <w:trHeight w:val="275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56" w:lineRule="exact"/>
              <w:ind w:left="134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Доскашахматнаясэлектроннымифигурами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line="256" w:lineRule="exact"/>
              <w:ind w:left="205" w:right="199"/>
              <w:jc w:val="center"/>
              <w:rPr>
                <w:sz w:val="24"/>
              </w:rPr>
            </w:pPr>
            <w:r>
              <w:rPr>
                <w:sz w:val="24"/>
              </w:rPr>
              <w:t>комплект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30173">
        <w:trPr>
          <w:trHeight w:val="552"/>
        </w:trPr>
        <w:tc>
          <w:tcPr>
            <w:tcW w:w="569" w:type="dxa"/>
          </w:tcPr>
          <w:p w:rsidR="00F30173" w:rsidRDefault="00146BD5">
            <w:pPr>
              <w:pStyle w:val="TableParagraph"/>
              <w:spacing w:before="138"/>
              <w:ind w:left="134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line="276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Ноутбуксоспециальнымпрограммнымобеспечениемдлявидаспорта «шахматы»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before="138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before="138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F30173">
        <w:trPr>
          <w:trHeight w:val="278"/>
        </w:trPr>
        <w:tc>
          <w:tcPr>
            <w:tcW w:w="569" w:type="dxa"/>
          </w:tcPr>
          <w:p w:rsidR="00F30173" w:rsidRDefault="00146BD5">
            <w:pPr>
              <w:pStyle w:val="TableParagraph"/>
              <w:spacing w:before="1" w:line="257" w:lineRule="exact"/>
              <w:ind w:left="134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5953" w:type="dxa"/>
          </w:tcPr>
          <w:p w:rsidR="00F30173" w:rsidRDefault="00146BD5">
            <w:pPr>
              <w:pStyle w:val="TableParagraph"/>
              <w:spacing w:before="1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Веб-камера</w:t>
            </w:r>
          </w:p>
        </w:tc>
        <w:tc>
          <w:tcPr>
            <w:tcW w:w="1419" w:type="dxa"/>
          </w:tcPr>
          <w:p w:rsidR="00F30173" w:rsidRDefault="00146BD5">
            <w:pPr>
              <w:pStyle w:val="TableParagraph"/>
              <w:spacing w:before="1" w:line="257" w:lineRule="exact"/>
              <w:ind w:left="205" w:right="196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558" w:type="dxa"/>
          </w:tcPr>
          <w:p w:rsidR="00F30173" w:rsidRDefault="00146BD5">
            <w:pPr>
              <w:pStyle w:val="TableParagraph"/>
              <w:spacing w:before="1" w:line="257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 w:rsidR="00F30173" w:rsidRDefault="00F30173">
      <w:pPr>
        <w:spacing w:line="257" w:lineRule="exact"/>
        <w:jc w:val="center"/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spacing w:before="72"/>
        <w:ind w:right="308"/>
        <w:jc w:val="right"/>
        <w:rPr>
          <w:i/>
          <w:sz w:val="24"/>
        </w:rPr>
      </w:pPr>
      <w:r>
        <w:rPr>
          <w:i/>
          <w:sz w:val="24"/>
        </w:rPr>
        <w:lastRenderedPageBreak/>
        <w:t>Таблица2</w:t>
      </w: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85"/>
        <w:gridCol w:w="853"/>
        <w:gridCol w:w="1275"/>
        <w:gridCol w:w="851"/>
        <w:gridCol w:w="995"/>
        <w:gridCol w:w="851"/>
        <w:gridCol w:w="996"/>
        <w:gridCol w:w="710"/>
        <w:gridCol w:w="993"/>
      </w:tblGrid>
      <w:tr w:rsidR="00F30173">
        <w:trPr>
          <w:trHeight w:val="275"/>
        </w:trPr>
        <w:tc>
          <w:tcPr>
            <w:tcW w:w="9509" w:type="dxa"/>
            <w:gridSpan w:val="9"/>
          </w:tcPr>
          <w:p w:rsidR="00F30173" w:rsidRDefault="00146BD5">
            <w:pPr>
              <w:pStyle w:val="TableParagraph"/>
              <w:spacing w:line="256" w:lineRule="exact"/>
              <w:ind w:left="1125" w:right="1125"/>
              <w:jc w:val="center"/>
              <w:rPr>
                <w:sz w:val="24"/>
              </w:rPr>
            </w:pPr>
            <w:r>
              <w:rPr>
                <w:sz w:val="24"/>
              </w:rPr>
              <w:t>Спортивныйинвентарь,передаваемыйвиндивидуальноепользование</w:t>
            </w:r>
          </w:p>
        </w:tc>
      </w:tr>
      <w:tr w:rsidR="00F30173">
        <w:trPr>
          <w:trHeight w:val="275"/>
        </w:trPr>
        <w:tc>
          <w:tcPr>
            <w:tcW w:w="1985" w:type="dxa"/>
            <w:vMerge w:val="restart"/>
          </w:tcPr>
          <w:p w:rsidR="00F30173" w:rsidRDefault="00F30173">
            <w:pPr>
              <w:pStyle w:val="TableParagraph"/>
              <w:rPr>
                <w:sz w:val="24"/>
              </w:rPr>
            </w:pPr>
          </w:p>
        </w:tc>
        <w:tc>
          <w:tcPr>
            <w:tcW w:w="853" w:type="dxa"/>
            <w:vMerge w:val="restart"/>
          </w:tcPr>
          <w:p w:rsidR="00F30173" w:rsidRDefault="00146BD5">
            <w:pPr>
              <w:pStyle w:val="TableParagraph"/>
              <w:spacing w:before="9"/>
              <w:ind w:left="124" w:right="114" w:firstLine="1"/>
              <w:jc w:val="center"/>
              <w:rPr>
                <w:sz w:val="24"/>
              </w:rPr>
            </w:pPr>
            <w:r>
              <w:rPr>
                <w:sz w:val="24"/>
              </w:rPr>
              <w:t>Единицаизмерения</w:t>
            </w:r>
          </w:p>
        </w:tc>
        <w:tc>
          <w:tcPr>
            <w:tcW w:w="1275" w:type="dxa"/>
            <w:vMerge w:val="restart"/>
          </w:tcPr>
          <w:p w:rsidR="00F30173" w:rsidRDefault="00146BD5">
            <w:pPr>
              <w:pStyle w:val="TableParagraph"/>
              <w:spacing w:before="9"/>
              <w:ind w:left="207" w:right="101" w:hanging="87"/>
              <w:rPr>
                <w:sz w:val="24"/>
              </w:rPr>
            </w:pPr>
            <w:r>
              <w:rPr>
                <w:sz w:val="24"/>
              </w:rPr>
              <w:t>Расчетнаяединица</w:t>
            </w:r>
          </w:p>
        </w:tc>
        <w:tc>
          <w:tcPr>
            <w:tcW w:w="5396" w:type="dxa"/>
            <w:gridSpan w:val="6"/>
          </w:tcPr>
          <w:p w:rsidR="00F30173" w:rsidRDefault="00146BD5">
            <w:pPr>
              <w:pStyle w:val="TableParagraph"/>
              <w:spacing w:line="256" w:lineRule="exact"/>
              <w:ind w:left="1114"/>
              <w:rPr>
                <w:sz w:val="24"/>
              </w:rPr>
            </w:pPr>
            <w:r>
              <w:rPr>
                <w:sz w:val="24"/>
              </w:rPr>
              <w:t>Этапыспортивнойподготовки</w:t>
            </w:r>
          </w:p>
        </w:tc>
      </w:tr>
      <w:tr w:rsidR="00F30173">
        <w:trPr>
          <w:trHeight w:val="1379"/>
        </w:trPr>
        <w:tc>
          <w:tcPr>
            <w:tcW w:w="198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846" w:type="dxa"/>
            <w:gridSpan w:val="2"/>
          </w:tcPr>
          <w:p w:rsidR="00F30173" w:rsidRDefault="00146BD5">
            <w:pPr>
              <w:pStyle w:val="TableParagraph"/>
              <w:ind w:left="332" w:right="329" w:hanging="4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1847" w:type="dxa"/>
            <w:gridSpan w:val="2"/>
          </w:tcPr>
          <w:p w:rsidR="00F30173" w:rsidRDefault="00146BD5">
            <w:pPr>
              <w:pStyle w:val="TableParagraph"/>
              <w:spacing w:line="276" w:lineRule="exact"/>
              <w:ind w:left="104" w:right="109" w:firstLine="1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учебно-тренировочныйэтап (этапспортивнойспециализации)</w:t>
            </w:r>
          </w:p>
        </w:tc>
        <w:tc>
          <w:tcPr>
            <w:tcW w:w="1703" w:type="dxa"/>
            <w:gridSpan w:val="2"/>
          </w:tcPr>
          <w:p w:rsidR="00F30173" w:rsidRDefault="00146BD5">
            <w:pPr>
              <w:pStyle w:val="TableParagraph"/>
              <w:spacing w:line="276" w:lineRule="exact"/>
              <w:ind w:left="124" w:right="138" w:firstLine="3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>совершенство</w:t>
            </w:r>
            <w:r>
              <w:rPr>
                <w:sz w:val="24"/>
              </w:rPr>
              <w:t>ванияспортивногомастерства</w:t>
            </w:r>
          </w:p>
        </w:tc>
      </w:tr>
      <w:tr w:rsidR="00F30173">
        <w:trPr>
          <w:trHeight w:val="1103"/>
        </w:trPr>
        <w:tc>
          <w:tcPr>
            <w:tcW w:w="198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</w:tcPr>
          <w:p w:rsidR="00F30173" w:rsidRDefault="00146BD5">
            <w:pPr>
              <w:pStyle w:val="TableParagraph"/>
              <w:ind w:left="305" w:right="183" w:hanging="104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</w:tc>
        <w:tc>
          <w:tcPr>
            <w:tcW w:w="995" w:type="dxa"/>
          </w:tcPr>
          <w:p w:rsidR="00F30173" w:rsidRDefault="00146BD5">
            <w:pPr>
              <w:pStyle w:val="TableParagraph"/>
              <w:spacing w:line="276" w:lineRule="exact"/>
              <w:ind w:left="139" w:right="139" w:firstLine="3"/>
              <w:jc w:val="center"/>
              <w:rPr>
                <w:sz w:val="24"/>
              </w:rPr>
            </w:pPr>
            <w:r>
              <w:rPr>
                <w:sz w:val="24"/>
              </w:rPr>
              <w:t>срокэксплуатации(лет)</w:t>
            </w:r>
          </w:p>
        </w:tc>
        <w:tc>
          <w:tcPr>
            <w:tcW w:w="851" w:type="dxa"/>
          </w:tcPr>
          <w:p w:rsidR="00F30173" w:rsidRDefault="00146BD5">
            <w:pPr>
              <w:pStyle w:val="TableParagraph"/>
              <w:ind w:left="303" w:right="185" w:hanging="104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</w:tc>
        <w:tc>
          <w:tcPr>
            <w:tcW w:w="996" w:type="dxa"/>
          </w:tcPr>
          <w:p w:rsidR="00F30173" w:rsidRDefault="00146BD5">
            <w:pPr>
              <w:pStyle w:val="TableParagraph"/>
              <w:spacing w:line="276" w:lineRule="exact"/>
              <w:ind w:left="136" w:right="143" w:firstLine="3"/>
              <w:jc w:val="center"/>
              <w:rPr>
                <w:sz w:val="24"/>
              </w:rPr>
            </w:pPr>
            <w:r>
              <w:rPr>
                <w:sz w:val="24"/>
              </w:rPr>
              <w:t>срокэксплуатации(лет)</w:t>
            </w:r>
          </w:p>
        </w:tc>
        <w:tc>
          <w:tcPr>
            <w:tcW w:w="710" w:type="dxa"/>
          </w:tcPr>
          <w:p w:rsidR="00F30173" w:rsidRDefault="00146BD5">
            <w:pPr>
              <w:pStyle w:val="TableParagraph"/>
              <w:ind w:left="228" w:right="119" w:hanging="104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</w:tc>
        <w:tc>
          <w:tcPr>
            <w:tcW w:w="993" w:type="dxa"/>
          </w:tcPr>
          <w:p w:rsidR="00F30173" w:rsidRDefault="00146BD5">
            <w:pPr>
              <w:pStyle w:val="TableParagraph"/>
              <w:spacing w:line="276" w:lineRule="exact"/>
              <w:ind w:left="132" w:right="144" w:firstLine="3"/>
              <w:jc w:val="center"/>
              <w:rPr>
                <w:sz w:val="24"/>
              </w:rPr>
            </w:pPr>
            <w:r>
              <w:rPr>
                <w:sz w:val="24"/>
              </w:rPr>
              <w:t>срокэксплуатации(лет)</w:t>
            </w:r>
          </w:p>
        </w:tc>
      </w:tr>
      <w:tr w:rsidR="00F30173">
        <w:trPr>
          <w:trHeight w:val="1103"/>
        </w:trPr>
        <w:tc>
          <w:tcPr>
            <w:tcW w:w="1985" w:type="dxa"/>
          </w:tcPr>
          <w:p w:rsidR="00F30173" w:rsidRDefault="00146BD5">
            <w:pPr>
              <w:pStyle w:val="TableParagraph"/>
              <w:ind w:left="107" w:right="98"/>
              <w:rPr>
                <w:sz w:val="24"/>
              </w:rPr>
            </w:pPr>
            <w:r>
              <w:rPr>
                <w:sz w:val="24"/>
              </w:rPr>
              <w:t>Шахматнаядоскаскладнаясшахматными</w:t>
            </w:r>
          </w:p>
          <w:p w:rsidR="00F30173" w:rsidRDefault="00146BD5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фигурами</w:t>
            </w:r>
          </w:p>
        </w:tc>
        <w:tc>
          <w:tcPr>
            <w:tcW w:w="853" w:type="dxa"/>
          </w:tcPr>
          <w:p w:rsidR="00F30173" w:rsidRDefault="00146BD5">
            <w:pPr>
              <w:pStyle w:val="TableParagraph"/>
              <w:ind w:left="201" w:right="139" w:hanging="34"/>
              <w:rPr>
                <w:sz w:val="24"/>
              </w:rPr>
            </w:pPr>
            <w:r>
              <w:rPr>
                <w:sz w:val="24"/>
              </w:rPr>
              <w:t>комплект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ind w:left="157" w:right="152" w:hanging="2"/>
              <w:jc w:val="center"/>
              <w:rPr>
                <w:sz w:val="24"/>
              </w:rPr>
            </w:pPr>
            <w:r>
              <w:rPr>
                <w:sz w:val="24"/>
              </w:rPr>
              <w:t>наобучающегося</w:t>
            </w:r>
          </w:p>
        </w:tc>
        <w:tc>
          <w:tcPr>
            <w:tcW w:w="851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35"/>
              </w:rPr>
            </w:pPr>
          </w:p>
          <w:p w:rsidR="00F30173" w:rsidRDefault="00146BD5">
            <w:pPr>
              <w:pStyle w:val="TableParagraph"/>
              <w:spacing w:before="1"/>
              <w:ind w:left="3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95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35"/>
              </w:rPr>
            </w:pPr>
          </w:p>
          <w:p w:rsidR="00F30173" w:rsidRDefault="00146BD5">
            <w:pPr>
              <w:pStyle w:val="TableParagraph"/>
              <w:spacing w:before="1"/>
              <w:ind w:left="453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1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35"/>
              </w:rPr>
            </w:pPr>
          </w:p>
          <w:p w:rsidR="00F30173" w:rsidRDefault="00146BD5">
            <w:pPr>
              <w:pStyle w:val="TableParagraph"/>
              <w:spacing w:before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96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35"/>
              </w:rPr>
            </w:pPr>
          </w:p>
          <w:p w:rsidR="00F30173" w:rsidRDefault="00146BD5">
            <w:pPr>
              <w:pStyle w:val="TableParagraph"/>
              <w:spacing w:before="1"/>
              <w:ind w:left="450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10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35"/>
              </w:rPr>
            </w:pPr>
          </w:p>
          <w:p w:rsidR="00F30173" w:rsidRDefault="00146BD5">
            <w:pPr>
              <w:pStyle w:val="TableParagraph"/>
              <w:spacing w:before="1"/>
              <w:ind w:righ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3" w:type="dxa"/>
          </w:tcPr>
          <w:p w:rsidR="00F30173" w:rsidRDefault="00F30173">
            <w:pPr>
              <w:pStyle w:val="TableParagraph"/>
              <w:spacing w:before="10"/>
              <w:rPr>
                <w:i/>
                <w:sz w:val="35"/>
              </w:rPr>
            </w:pPr>
          </w:p>
          <w:p w:rsidR="00F30173" w:rsidRDefault="00146BD5">
            <w:pPr>
              <w:pStyle w:val="TableParagraph"/>
              <w:spacing w:before="1"/>
              <w:ind w:righ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F30173">
        <w:trPr>
          <w:trHeight w:val="1382"/>
        </w:trPr>
        <w:tc>
          <w:tcPr>
            <w:tcW w:w="1985" w:type="dxa"/>
          </w:tcPr>
          <w:p w:rsidR="00F30173" w:rsidRDefault="00146BD5">
            <w:pPr>
              <w:pStyle w:val="TableParagraph"/>
              <w:tabs>
                <w:tab w:val="left" w:pos="1650"/>
              </w:tabs>
              <w:ind w:left="107" w:right="96"/>
              <w:rPr>
                <w:sz w:val="24"/>
              </w:rPr>
            </w:pPr>
            <w:r>
              <w:rPr>
                <w:sz w:val="24"/>
              </w:rPr>
              <w:t>Ноутбук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со</w:t>
            </w:r>
            <w:r>
              <w:rPr>
                <w:sz w:val="24"/>
              </w:rPr>
              <w:t>специальнымобеспечениемдлявидаспорта</w:t>
            </w:r>
          </w:p>
          <w:p w:rsidR="00F30173" w:rsidRDefault="00146BD5"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«шахматы»</w:t>
            </w:r>
          </w:p>
        </w:tc>
        <w:tc>
          <w:tcPr>
            <w:tcW w:w="853" w:type="dxa"/>
          </w:tcPr>
          <w:p w:rsidR="00F30173" w:rsidRDefault="00146BD5">
            <w:pPr>
              <w:pStyle w:val="TableParagraph"/>
              <w:spacing w:line="275" w:lineRule="exact"/>
              <w:ind w:left="162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ind w:left="186" w:right="180" w:hanging="3"/>
              <w:jc w:val="center"/>
              <w:rPr>
                <w:sz w:val="24"/>
              </w:rPr>
            </w:pPr>
            <w:r>
              <w:rPr>
                <w:sz w:val="24"/>
              </w:rPr>
              <w:t>назанимающегося</w:t>
            </w:r>
          </w:p>
        </w:tc>
        <w:tc>
          <w:tcPr>
            <w:tcW w:w="851" w:type="dxa"/>
          </w:tcPr>
          <w:p w:rsidR="00F30173" w:rsidRDefault="00F30173">
            <w:pPr>
              <w:pStyle w:val="TableParagraph"/>
              <w:rPr>
                <w:i/>
                <w:sz w:val="26"/>
              </w:rPr>
            </w:pPr>
          </w:p>
          <w:p w:rsidR="00F30173" w:rsidRDefault="00F30173">
            <w:pPr>
              <w:pStyle w:val="TableParagraph"/>
              <w:spacing w:before="10"/>
              <w:rPr>
                <w:i/>
                <w:sz w:val="21"/>
              </w:rPr>
            </w:pPr>
          </w:p>
          <w:p w:rsidR="00F30173" w:rsidRDefault="00146BD5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95" w:type="dxa"/>
          </w:tcPr>
          <w:p w:rsidR="00F30173" w:rsidRDefault="00F30173">
            <w:pPr>
              <w:pStyle w:val="TableParagraph"/>
              <w:rPr>
                <w:i/>
                <w:sz w:val="26"/>
              </w:rPr>
            </w:pPr>
          </w:p>
          <w:p w:rsidR="00F30173" w:rsidRDefault="00F30173">
            <w:pPr>
              <w:pStyle w:val="TableParagraph"/>
              <w:spacing w:before="10"/>
              <w:rPr>
                <w:i/>
                <w:sz w:val="21"/>
              </w:rPr>
            </w:pPr>
          </w:p>
          <w:p w:rsidR="00F30173" w:rsidRDefault="00146BD5">
            <w:pPr>
              <w:pStyle w:val="TableParagraph"/>
              <w:ind w:left="453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1" w:type="dxa"/>
          </w:tcPr>
          <w:p w:rsidR="00F30173" w:rsidRDefault="00F30173">
            <w:pPr>
              <w:pStyle w:val="TableParagraph"/>
              <w:rPr>
                <w:i/>
                <w:sz w:val="26"/>
              </w:rPr>
            </w:pPr>
          </w:p>
          <w:p w:rsidR="00F30173" w:rsidRDefault="00F30173">
            <w:pPr>
              <w:pStyle w:val="TableParagraph"/>
              <w:spacing w:before="10"/>
              <w:rPr>
                <w:i/>
                <w:sz w:val="21"/>
              </w:rPr>
            </w:pPr>
          </w:p>
          <w:p w:rsidR="00F30173" w:rsidRDefault="00146BD5">
            <w:pPr>
              <w:pStyle w:val="TableParagraph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96" w:type="dxa"/>
          </w:tcPr>
          <w:p w:rsidR="00F30173" w:rsidRDefault="00F30173">
            <w:pPr>
              <w:pStyle w:val="TableParagraph"/>
              <w:rPr>
                <w:i/>
                <w:sz w:val="26"/>
              </w:rPr>
            </w:pPr>
          </w:p>
          <w:p w:rsidR="00F30173" w:rsidRDefault="00F30173">
            <w:pPr>
              <w:pStyle w:val="TableParagraph"/>
              <w:spacing w:before="10"/>
              <w:rPr>
                <w:i/>
                <w:sz w:val="21"/>
              </w:rPr>
            </w:pPr>
          </w:p>
          <w:p w:rsidR="00F30173" w:rsidRDefault="00146BD5">
            <w:pPr>
              <w:pStyle w:val="TableParagraph"/>
              <w:ind w:left="450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10" w:type="dxa"/>
          </w:tcPr>
          <w:p w:rsidR="00F30173" w:rsidRDefault="00F30173">
            <w:pPr>
              <w:pStyle w:val="TableParagraph"/>
              <w:rPr>
                <w:i/>
                <w:sz w:val="26"/>
              </w:rPr>
            </w:pPr>
          </w:p>
          <w:p w:rsidR="00F30173" w:rsidRDefault="00F30173">
            <w:pPr>
              <w:pStyle w:val="TableParagraph"/>
              <w:spacing w:before="10"/>
              <w:rPr>
                <w:i/>
                <w:sz w:val="21"/>
              </w:rPr>
            </w:pPr>
          </w:p>
          <w:p w:rsidR="00F30173" w:rsidRDefault="00146BD5">
            <w:pPr>
              <w:pStyle w:val="TableParagraph"/>
              <w:ind w:righ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3" w:type="dxa"/>
          </w:tcPr>
          <w:p w:rsidR="00F30173" w:rsidRDefault="00F30173">
            <w:pPr>
              <w:pStyle w:val="TableParagraph"/>
              <w:rPr>
                <w:i/>
                <w:sz w:val="26"/>
              </w:rPr>
            </w:pPr>
          </w:p>
          <w:p w:rsidR="00F30173" w:rsidRDefault="00F30173">
            <w:pPr>
              <w:pStyle w:val="TableParagraph"/>
              <w:spacing w:before="10"/>
              <w:rPr>
                <w:i/>
                <w:sz w:val="21"/>
              </w:rPr>
            </w:pPr>
          </w:p>
          <w:p w:rsidR="00F30173" w:rsidRDefault="00146BD5">
            <w:pPr>
              <w:pStyle w:val="TableParagraph"/>
              <w:ind w:righ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</w:tbl>
    <w:p w:rsidR="00F30173" w:rsidRDefault="00F30173">
      <w:pPr>
        <w:pStyle w:val="a3"/>
        <w:spacing w:before="1"/>
        <w:ind w:left="0" w:firstLine="0"/>
        <w:rPr>
          <w:i/>
          <w:sz w:val="16"/>
        </w:rPr>
      </w:pPr>
    </w:p>
    <w:p w:rsidR="00F30173" w:rsidRDefault="00146BD5">
      <w:pPr>
        <w:pStyle w:val="1"/>
        <w:spacing w:before="90"/>
        <w:ind w:right="795"/>
        <w:jc w:val="center"/>
      </w:pPr>
      <w:r>
        <w:t>Обеспечениеспортивнойэкипировкой</w:t>
      </w: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9"/>
        <w:gridCol w:w="1983"/>
        <w:gridCol w:w="994"/>
        <w:gridCol w:w="1275"/>
        <w:gridCol w:w="711"/>
        <w:gridCol w:w="850"/>
        <w:gridCol w:w="708"/>
        <w:gridCol w:w="853"/>
        <w:gridCol w:w="708"/>
        <w:gridCol w:w="878"/>
      </w:tblGrid>
      <w:tr w:rsidR="00F30173">
        <w:trPr>
          <w:trHeight w:val="275"/>
        </w:trPr>
        <w:tc>
          <w:tcPr>
            <w:tcW w:w="9529" w:type="dxa"/>
            <w:gridSpan w:val="10"/>
          </w:tcPr>
          <w:p w:rsidR="00F30173" w:rsidRDefault="00146BD5">
            <w:pPr>
              <w:pStyle w:val="TableParagraph"/>
              <w:spacing w:line="256" w:lineRule="exact"/>
              <w:ind w:left="1143" w:right="1136"/>
              <w:jc w:val="center"/>
              <w:rPr>
                <w:sz w:val="24"/>
              </w:rPr>
            </w:pPr>
            <w:r>
              <w:rPr>
                <w:sz w:val="24"/>
              </w:rPr>
              <w:t>Спортивнаяэкипировка,передаваемаявиндивидуальноепользование</w:t>
            </w:r>
          </w:p>
        </w:tc>
      </w:tr>
      <w:tr w:rsidR="00F30173">
        <w:trPr>
          <w:trHeight w:val="275"/>
        </w:trPr>
        <w:tc>
          <w:tcPr>
            <w:tcW w:w="569" w:type="dxa"/>
            <w:vMerge w:val="restart"/>
          </w:tcPr>
          <w:p w:rsidR="00F30173" w:rsidRDefault="00146BD5">
            <w:pPr>
              <w:pStyle w:val="TableParagraph"/>
              <w:spacing w:before="8"/>
              <w:ind w:left="122" w:right="93" w:firstLine="48"/>
              <w:rPr>
                <w:sz w:val="24"/>
              </w:rPr>
            </w:pPr>
            <w:r>
              <w:rPr>
                <w:sz w:val="24"/>
              </w:rPr>
              <w:t>№п/п</w:t>
            </w:r>
          </w:p>
        </w:tc>
        <w:tc>
          <w:tcPr>
            <w:tcW w:w="1983" w:type="dxa"/>
            <w:vMerge w:val="restart"/>
          </w:tcPr>
          <w:p w:rsidR="00F30173" w:rsidRDefault="00146BD5">
            <w:pPr>
              <w:pStyle w:val="TableParagraph"/>
              <w:spacing w:before="8"/>
              <w:ind w:left="239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</w:tc>
        <w:tc>
          <w:tcPr>
            <w:tcW w:w="994" w:type="dxa"/>
            <w:vMerge w:val="restart"/>
          </w:tcPr>
          <w:p w:rsidR="00F30173" w:rsidRDefault="00146BD5">
            <w:pPr>
              <w:pStyle w:val="TableParagraph"/>
              <w:spacing w:before="8"/>
              <w:ind w:left="141" w:right="132"/>
              <w:jc w:val="center"/>
              <w:rPr>
                <w:sz w:val="24"/>
              </w:rPr>
            </w:pPr>
            <w:r>
              <w:rPr>
                <w:sz w:val="24"/>
              </w:rPr>
              <w:t>Единицаизмерения</w:t>
            </w:r>
          </w:p>
        </w:tc>
        <w:tc>
          <w:tcPr>
            <w:tcW w:w="1275" w:type="dxa"/>
            <w:vMerge w:val="restart"/>
          </w:tcPr>
          <w:p w:rsidR="00F30173" w:rsidRDefault="00146BD5">
            <w:pPr>
              <w:pStyle w:val="TableParagraph"/>
              <w:spacing w:before="8"/>
              <w:ind w:left="210" w:right="107" w:hanging="87"/>
              <w:rPr>
                <w:sz w:val="24"/>
              </w:rPr>
            </w:pPr>
            <w:r>
              <w:rPr>
                <w:spacing w:val="-1"/>
                <w:sz w:val="24"/>
              </w:rPr>
              <w:t>Расчетная</w:t>
            </w:r>
            <w:r>
              <w:rPr>
                <w:sz w:val="24"/>
              </w:rPr>
              <w:t>единица</w:t>
            </w:r>
          </w:p>
        </w:tc>
        <w:tc>
          <w:tcPr>
            <w:tcW w:w="4708" w:type="dxa"/>
            <w:gridSpan w:val="6"/>
          </w:tcPr>
          <w:p w:rsidR="00F30173" w:rsidRDefault="00146BD5">
            <w:pPr>
              <w:pStyle w:val="TableParagraph"/>
              <w:spacing w:line="256" w:lineRule="exact"/>
              <w:ind w:left="776"/>
              <w:rPr>
                <w:sz w:val="24"/>
              </w:rPr>
            </w:pPr>
            <w:r>
              <w:rPr>
                <w:sz w:val="24"/>
              </w:rPr>
              <w:t>Этапыспортивнойподготовки</w:t>
            </w:r>
          </w:p>
        </w:tc>
      </w:tr>
      <w:tr w:rsidR="00F30173">
        <w:trPr>
          <w:trHeight w:val="1932"/>
        </w:trPr>
        <w:tc>
          <w:tcPr>
            <w:tcW w:w="5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  <w:gridSpan w:val="2"/>
          </w:tcPr>
          <w:p w:rsidR="00F30173" w:rsidRDefault="00F30173">
            <w:pPr>
              <w:pStyle w:val="TableParagraph"/>
              <w:spacing w:before="9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193" w:right="183" w:hanging="5"/>
              <w:jc w:val="center"/>
              <w:rPr>
                <w:sz w:val="24"/>
              </w:rPr>
            </w:pPr>
            <w:r>
              <w:rPr>
                <w:sz w:val="24"/>
              </w:rPr>
              <w:t>этапначальнойподготовки</w:t>
            </w:r>
          </w:p>
        </w:tc>
        <w:tc>
          <w:tcPr>
            <w:tcW w:w="1561" w:type="dxa"/>
            <w:gridSpan w:val="2"/>
          </w:tcPr>
          <w:p w:rsidR="00F30173" w:rsidRDefault="00146BD5">
            <w:pPr>
              <w:pStyle w:val="TableParagraph"/>
              <w:ind w:left="122" w:right="115"/>
              <w:jc w:val="center"/>
              <w:rPr>
                <w:sz w:val="24"/>
              </w:rPr>
            </w:pPr>
            <w:r>
              <w:rPr>
                <w:sz w:val="24"/>
              </w:rPr>
              <w:t>учебно-тренировочный этап(этапспортивной</w:t>
            </w:r>
          </w:p>
          <w:p w:rsidR="00F30173" w:rsidRDefault="00146BD5">
            <w:pPr>
              <w:pStyle w:val="TableParagraph"/>
              <w:spacing w:line="270" w:lineRule="atLeast"/>
              <w:ind w:left="119" w:right="115"/>
              <w:jc w:val="center"/>
              <w:rPr>
                <w:sz w:val="24"/>
              </w:rPr>
            </w:pPr>
            <w:r>
              <w:rPr>
                <w:sz w:val="24"/>
              </w:rPr>
              <w:t>специализации)</w:t>
            </w:r>
          </w:p>
        </w:tc>
        <w:tc>
          <w:tcPr>
            <w:tcW w:w="1586" w:type="dxa"/>
            <w:gridSpan w:val="2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spacing w:before="1"/>
              <w:ind w:left="136" w:right="129" w:hanging="1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>совершенств</w:t>
            </w:r>
            <w:r>
              <w:rPr>
                <w:sz w:val="24"/>
              </w:rPr>
              <w:t>ованияспортивногомастерства</w:t>
            </w:r>
          </w:p>
        </w:tc>
      </w:tr>
      <w:tr w:rsidR="00F30173">
        <w:trPr>
          <w:trHeight w:val="1379"/>
        </w:trPr>
        <w:tc>
          <w:tcPr>
            <w:tcW w:w="569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</w:tcPr>
          <w:p w:rsidR="00F30173" w:rsidRDefault="00F30173">
            <w:pPr>
              <w:rPr>
                <w:sz w:val="2"/>
                <w:szCs w:val="2"/>
              </w:rPr>
            </w:pPr>
          </w:p>
        </w:tc>
        <w:tc>
          <w:tcPr>
            <w:tcW w:w="711" w:type="dxa"/>
          </w:tcPr>
          <w:p w:rsidR="00F30173" w:rsidRDefault="00146BD5">
            <w:pPr>
              <w:pStyle w:val="TableParagraph"/>
              <w:ind w:left="236" w:right="112" w:hanging="104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</w:tc>
        <w:tc>
          <w:tcPr>
            <w:tcW w:w="850" w:type="dxa"/>
          </w:tcPr>
          <w:p w:rsidR="00F30173" w:rsidRDefault="00146BD5">
            <w:pPr>
              <w:pStyle w:val="TableParagraph"/>
              <w:spacing w:line="276" w:lineRule="exact"/>
              <w:ind w:left="132" w:right="130" w:hanging="3"/>
              <w:jc w:val="center"/>
              <w:rPr>
                <w:sz w:val="24"/>
              </w:rPr>
            </w:pPr>
            <w:r>
              <w:rPr>
                <w:sz w:val="24"/>
              </w:rPr>
              <w:t>срокэксплуатации(лет)</w:t>
            </w:r>
          </w:p>
        </w:tc>
        <w:tc>
          <w:tcPr>
            <w:tcW w:w="708" w:type="dxa"/>
          </w:tcPr>
          <w:p w:rsidR="00F30173" w:rsidRDefault="00146BD5">
            <w:pPr>
              <w:pStyle w:val="TableParagraph"/>
              <w:ind w:left="235" w:right="110" w:hanging="104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</w:tc>
        <w:tc>
          <w:tcPr>
            <w:tcW w:w="853" w:type="dxa"/>
          </w:tcPr>
          <w:p w:rsidR="00F30173" w:rsidRDefault="00146BD5">
            <w:pPr>
              <w:pStyle w:val="TableParagraph"/>
              <w:spacing w:line="276" w:lineRule="exact"/>
              <w:ind w:left="137" w:right="128" w:hanging="3"/>
              <w:jc w:val="center"/>
              <w:rPr>
                <w:sz w:val="24"/>
              </w:rPr>
            </w:pPr>
            <w:r>
              <w:rPr>
                <w:sz w:val="24"/>
              </w:rPr>
              <w:t>срокэксплуатации(лет)</w:t>
            </w:r>
          </w:p>
        </w:tc>
        <w:tc>
          <w:tcPr>
            <w:tcW w:w="708" w:type="dxa"/>
          </w:tcPr>
          <w:p w:rsidR="00F30173" w:rsidRDefault="00146BD5">
            <w:pPr>
              <w:pStyle w:val="TableParagraph"/>
              <w:ind w:left="235" w:right="110" w:hanging="104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</w:tc>
        <w:tc>
          <w:tcPr>
            <w:tcW w:w="878" w:type="dxa"/>
          </w:tcPr>
          <w:p w:rsidR="00F30173" w:rsidRDefault="00146BD5">
            <w:pPr>
              <w:pStyle w:val="TableParagraph"/>
              <w:spacing w:line="276" w:lineRule="exact"/>
              <w:ind w:left="148" w:right="142" w:hanging="3"/>
              <w:jc w:val="center"/>
              <w:rPr>
                <w:sz w:val="24"/>
              </w:rPr>
            </w:pPr>
            <w:r>
              <w:rPr>
                <w:sz w:val="24"/>
              </w:rPr>
              <w:t>срокэксплуатации(лет)</w:t>
            </w:r>
          </w:p>
        </w:tc>
      </w:tr>
      <w:tr w:rsidR="00F30173">
        <w:trPr>
          <w:trHeight w:val="828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75" w:lineRule="exact"/>
              <w:ind w:left="194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983" w:type="dxa"/>
          </w:tcPr>
          <w:p w:rsidR="00F30173" w:rsidRDefault="00146BD5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Костюм</w:t>
            </w:r>
          </w:p>
          <w:p w:rsidR="00F30173" w:rsidRDefault="00146BD5">
            <w:pPr>
              <w:pStyle w:val="TableParagraph"/>
              <w:spacing w:line="270" w:lineRule="atLeast"/>
              <w:ind w:left="105" w:right="608"/>
              <w:rPr>
                <w:sz w:val="24"/>
              </w:rPr>
            </w:pPr>
            <w:r>
              <w:rPr>
                <w:sz w:val="24"/>
              </w:rPr>
              <w:t>спортивныйлетний</w:t>
            </w:r>
          </w:p>
        </w:tc>
        <w:tc>
          <w:tcPr>
            <w:tcW w:w="994" w:type="dxa"/>
          </w:tcPr>
          <w:p w:rsidR="00F30173" w:rsidRDefault="00146BD5">
            <w:pPr>
              <w:pStyle w:val="TableParagraph"/>
              <w:spacing w:line="275" w:lineRule="exact"/>
              <w:ind w:left="138" w:right="132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line="275" w:lineRule="exact"/>
              <w:ind w:left="102" w:right="99"/>
              <w:jc w:val="center"/>
              <w:rPr>
                <w:sz w:val="24"/>
              </w:rPr>
            </w:pPr>
            <w:r>
              <w:rPr>
                <w:sz w:val="24"/>
              </w:rPr>
              <w:t>на</w:t>
            </w:r>
          </w:p>
          <w:p w:rsidR="00F30173" w:rsidRDefault="00146BD5">
            <w:pPr>
              <w:pStyle w:val="TableParagraph"/>
              <w:spacing w:line="270" w:lineRule="atLeast"/>
              <w:ind w:left="104" w:right="99"/>
              <w:jc w:val="center"/>
              <w:rPr>
                <w:sz w:val="24"/>
              </w:rPr>
            </w:pPr>
            <w:r>
              <w:rPr>
                <w:sz w:val="24"/>
              </w:rPr>
              <w:t>обучающегося</w:t>
            </w:r>
          </w:p>
        </w:tc>
        <w:tc>
          <w:tcPr>
            <w:tcW w:w="711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0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3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9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30173">
        <w:trPr>
          <w:trHeight w:val="827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75" w:lineRule="exact"/>
              <w:ind w:left="194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983" w:type="dxa"/>
          </w:tcPr>
          <w:p w:rsidR="00F30173" w:rsidRDefault="00146BD5">
            <w:pPr>
              <w:pStyle w:val="TableParagraph"/>
              <w:spacing w:line="276" w:lineRule="exact"/>
              <w:ind w:left="105" w:right="608"/>
              <w:rPr>
                <w:sz w:val="24"/>
              </w:rPr>
            </w:pPr>
            <w:r>
              <w:rPr>
                <w:sz w:val="24"/>
              </w:rPr>
              <w:t>Костюмспортивныйзимний</w:t>
            </w:r>
          </w:p>
        </w:tc>
        <w:tc>
          <w:tcPr>
            <w:tcW w:w="994" w:type="dxa"/>
          </w:tcPr>
          <w:p w:rsidR="00F30173" w:rsidRDefault="00146BD5">
            <w:pPr>
              <w:pStyle w:val="TableParagraph"/>
              <w:spacing w:line="275" w:lineRule="exact"/>
              <w:ind w:left="138" w:right="132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line="276" w:lineRule="exact"/>
              <w:ind w:left="104" w:right="99" w:firstLine="2"/>
              <w:jc w:val="center"/>
              <w:rPr>
                <w:sz w:val="24"/>
              </w:rPr>
            </w:pPr>
            <w:r>
              <w:rPr>
                <w:sz w:val="24"/>
              </w:rPr>
              <w:t>наобучающегося</w:t>
            </w:r>
          </w:p>
        </w:tc>
        <w:tc>
          <w:tcPr>
            <w:tcW w:w="711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0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3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9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30173">
        <w:trPr>
          <w:trHeight w:val="1103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75" w:lineRule="exact"/>
              <w:ind w:left="194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1983" w:type="dxa"/>
          </w:tcPr>
          <w:p w:rsidR="00F30173" w:rsidRDefault="00146BD5">
            <w:pPr>
              <w:pStyle w:val="TableParagraph"/>
              <w:spacing w:line="276" w:lineRule="exact"/>
              <w:ind w:left="105" w:right="180"/>
              <w:rPr>
                <w:sz w:val="24"/>
              </w:rPr>
            </w:pPr>
            <w:r>
              <w:rPr>
                <w:sz w:val="24"/>
              </w:rPr>
              <w:t>Кроссовкиспортивные</w:t>
            </w:r>
            <w:r>
              <w:rPr>
                <w:spacing w:val="-1"/>
                <w:sz w:val="24"/>
              </w:rPr>
              <w:t>легкоатлетическ</w:t>
            </w:r>
            <w:r>
              <w:rPr>
                <w:sz w:val="24"/>
              </w:rPr>
              <w:t>ие</w:t>
            </w:r>
          </w:p>
        </w:tc>
        <w:tc>
          <w:tcPr>
            <w:tcW w:w="994" w:type="dxa"/>
          </w:tcPr>
          <w:p w:rsidR="00F30173" w:rsidRDefault="00146BD5">
            <w:pPr>
              <w:pStyle w:val="TableParagraph"/>
              <w:spacing w:line="275" w:lineRule="exact"/>
              <w:ind w:left="134" w:right="132"/>
              <w:jc w:val="center"/>
              <w:rPr>
                <w:sz w:val="24"/>
              </w:rPr>
            </w:pPr>
            <w:r>
              <w:rPr>
                <w:sz w:val="24"/>
              </w:rPr>
              <w:t>пар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ind w:left="104" w:right="99" w:firstLine="2"/>
              <w:jc w:val="center"/>
              <w:rPr>
                <w:sz w:val="24"/>
              </w:rPr>
            </w:pPr>
            <w:r>
              <w:rPr>
                <w:sz w:val="24"/>
              </w:rPr>
              <w:t>наобучающегося</w:t>
            </w:r>
          </w:p>
        </w:tc>
        <w:tc>
          <w:tcPr>
            <w:tcW w:w="711" w:type="dxa"/>
          </w:tcPr>
          <w:p w:rsidR="00F30173" w:rsidRDefault="00F30173">
            <w:pPr>
              <w:pStyle w:val="TableParagraph"/>
              <w:spacing w:before="11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0" w:type="dxa"/>
          </w:tcPr>
          <w:p w:rsidR="00F30173" w:rsidRDefault="00F30173">
            <w:pPr>
              <w:pStyle w:val="TableParagraph"/>
              <w:spacing w:before="11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37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11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3" w:type="dxa"/>
          </w:tcPr>
          <w:p w:rsidR="00F30173" w:rsidRDefault="00F30173">
            <w:pPr>
              <w:pStyle w:val="TableParagraph"/>
              <w:spacing w:before="11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11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29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F30173" w:rsidRDefault="00F30173">
            <w:pPr>
              <w:pStyle w:val="TableParagraph"/>
              <w:spacing w:before="11"/>
              <w:rPr>
                <w:b/>
                <w:sz w:val="35"/>
              </w:rPr>
            </w:pPr>
          </w:p>
          <w:p w:rsidR="00F30173" w:rsidRDefault="00146BD5">
            <w:pPr>
              <w:pStyle w:val="TableParagraph"/>
              <w:ind w:left="37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F30173">
        <w:trPr>
          <w:trHeight w:val="829"/>
        </w:trPr>
        <w:tc>
          <w:tcPr>
            <w:tcW w:w="569" w:type="dxa"/>
          </w:tcPr>
          <w:p w:rsidR="00F30173" w:rsidRDefault="00146BD5">
            <w:pPr>
              <w:pStyle w:val="TableParagraph"/>
              <w:ind w:left="194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1983" w:type="dxa"/>
          </w:tcPr>
          <w:p w:rsidR="00F30173" w:rsidRDefault="00146BD5">
            <w:pPr>
              <w:pStyle w:val="TableParagraph"/>
              <w:spacing w:before="137"/>
              <w:ind w:left="105" w:right="637"/>
              <w:rPr>
                <w:sz w:val="24"/>
              </w:rPr>
            </w:pPr>
            <w:r>
              <w:rPr>
                <w:sz w:val="24"/>
              </w:rPr>
              <w:t>Кроссовкиутепленные</w:t>
            </w:r>
          </w:p>
        </w:tc>
        <w:tc>
          <w:tcPr>
            <w:tcW w:w="994" w:type="dxa"/>
          </w:tcPr>
          <w:p w:rsidR="00F30173" w:rsidRDefault="00146BD5">
            <w:pPr>
              <w:pStyle w:val="TableParagraph"/>
              <w:ind w:left="134" w:right="132"/>
              <w:jc w:val="center"/>
              <w:rPr>
                <w:sz w:val="24"/>
              </w:rPr>
            </w:pPr>
            <w:r>
              <w:rPr>
                <w:sz w:val="24"/>
              </w:rPr>
              <w:t>пар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line="276" w:lineRule="exact"/>
              <w:ind w:left="104" w:right="99" w:firstLine="2"/>
              <w:jc w:val="center"/>
              <w:rPr>
                <w:sz w:val="24"/>
              </w:rPr>
            </w:pPr>
            <w:r>
              <w:rPr>
                <w:sz w:val="24"/>
              </w:rPr>
              <w:t>наобучающегося</w:t>
            </w:r>
          </w:p>
        </w:tc>
        <w:tc>
          <w:tcPr>
            <w:tcW w:w="711" w:type="dxa"/>
          </w:tcPr>
          <w:p w:rsidR="00F30173" w:rsidRDefault="00F30173">
            <w:pPr>
              <w:pStyle w:val="TableParagraph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0" w:type="dxa"/>
          </w:tcPr>
          <w:p w:rsidR="00F30173" w:rsidRDefault="00F30173">
            <w:pPr>
              <w:pStyle w:val="TableParagraph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37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3" w:type="dxa"/>
          </w:tcPr>
          <w:p w:rsidR="00F30173" w:rsidRDefault="00F30173">
            <w:pPr>
              <w:pStyle w:val="TableParagraph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29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F30173" w:rsidRDefault="00F30173">
            <w:pPr>
              <w:pStyle w:val="TableParagraph"/>
              <w:rPr>
                <w:b/>
                <w:sz w:val="24"/>
              </w:rPr>
            </w:pPr>
          </w:p>
          <w:p w:rsidR="00F30173" w:rsidRDefault="00146BD5">
            <w:pPr>
              <w:pStyle w:val="TableParagraph"/>
              <w:ind w:left="37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F30173">
        <w:trPr>
          <w:trHeight w:val="827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75" w:lineRule="exact"/>
              <w:ind w:left="194"/>
              <w:rPr>
                <w:sz w:val="24"/>
              </w:rPr>
            </w:pPr>
            <w:r>
              <w:rPr>
                <w:sz w:val="24"/>
              </w:rPr>
              <w:lastRenderedPageBreak/>
              <w:t>5.</w:t>
            </w:r>
          </w:p>
        </w:tc>
        <w:tc>
          <w:tcPr>
            <w:tcW w:w="1983" w:type="dxa"/>
          </w:tcPr>
          <w:p w:rsidR="00F30173" w:rsidRDefault="00146BD5">
            <w:pPr>
              <w:pStyle w:val="TableParagraph"/>
              <w:ind w:left="105" w:right="681"/>
              <w:rPr>
                <w:sz w:val="24"/>
              </w:rPr>
            </w:pPr>
            <w:r>
              <w:rPr>
                <w:sz w:val="24"/>
              </w:rPr>
              <w:t>Футболкаспортивная</w:t>
            </w:r>
          </w:p>
        </w:tc>
        <w:tc>
          <w:tcPr>
            <w:tcW w:w="994" w:type="dxa"/>
          </w:tcPr>
          <w:p w:rsidR="00F30173" w:rsidRDefault="00146BD5">
            <w:pPr>
              <w:pStyle w:val="TableParagraph"/>
              <w:spacing w:line="275" w:lineRule="exact"/>
              <w:ind w:left="138" w:right="132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line="276" w:lineRule="exact"/>
              <w:ind w:left="104" w:right="99" w:firstLine="2"/>
              <w:jc w:val="center"/>
              <w:rPr>
                <w:sz w:val="24"/>
              </w:rPr>
            </w:pPr>
            <w:r>
              <w:rPr>
                <w:sz w:val="24"/>
              </w:rPr>
              <w:t>наобучающегося</w:t>
            </w:r>
          </w:p>
        </w:tc>
        <w:tc>
          <w:tcPr>
            <w:tcW w:w="711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0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3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9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78" w:type="dxa"/>
          </w:tcPr>
          <w:p w:rsidR="00F30173" w:rsidRDefault="00F3017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9"/>
        <w:gridCol w:w="1983"/>
        <w:gridCol w:w="994"/>
        <w:gridCol w:w="1275"/>
        <w:gridCol w:w="711"/>
        <w:gridCol w:w="850"/>
        <w:gridCol w:w="708"/>
        <w:gridCol w:w="853"/>
        <w:gridCol w:w="708"/>
        <w:gridCol w:w="878"/>
      </w:tblGrid>
      <w:tr w:rsidR="00F30173">
        <w:trPr>
          <w:trHeight w:val="827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69" w:lineRule="exact"/>
              <w:ind w:left="194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1983" w:type="dxa"/>
          </w:tcPr>
          <w:p w:rsidR="00F30173" w:rsidRDefault="00146BD5">
            <w:pPr>
              <w:pStyle w:val="TableParagraph"/>
              <w:ind w:left="105" w:right="681"/>
              <w:rPr>
                <w:sz w:val="24"/>
              </w:rPr>
            </w:pPr>
            <w:r>
              <w:rPr>
                <w:sz w:val="24"/>
              </w:rPr>
              <w:t>Шапкаспортивная</w:t>
            </w:r>
          </w:p>
        </w:tc>
        <w:tc>
          <w:tcPr>
            <w:tcW w:w="994" w:type="dxa"/>
          </w:tcPr>
          <w:p w:rsidR="00F30173" w:rsidRDefault="00146BD5">
            <w:pPr>
              <w:pStyle w:val="TableParagraph"/>
              <w:spacing w:line="269" w:lineRule="exact"/>
              <w:ind w:left="138" w:right="132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ind w:left="104" w:right="81" w:firstLine="412"/>
              <w:rPr>
                <w:sz w:val="24"/>
              </w:rPr>
            </w:pPr>
            <w:r>
              <w:rPr>
                <w:sz w:val="24"/>
              </w:rPr>
              <w:t>наобучающе</w:t>
            </w:r>
          </w:p>
          <w:p w:rsidR="00F30173" w:rsidRDefault="00146BD5">
            <w:pPr>
              <w:pStyle w:val="TableParagraph"/>
              <w:spacing w:line="263" w:lineRule="exact"/>
              <w:ind w:left="416"/>
              <w:rPr>
                <w:sz w:val="24"/>
              </w:rPr>
            </w:pPr>
            <w:r>
              <w:rPr>
                <w:sz w:val="24"/>
              </w:rPr>
              <w:t>гося</w:t>
            </w:r>
          </w:p>
        </w:tc>
        <w:tc>
          <w:tcPr>
            <w:tcW w:w="711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0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3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9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30173">
        <w:trPr>
          <w:trHeight w:val="827"/>
        </w:trPr>
        <w:tc>
          <w:tcPr>
            <w:tcW w:w="569" w:type="dxa"/>
          </w:tcPr>
          <w:p w:rsidR="00F30173" w:rsidRDefault="00146BD5">
            <w:pPr>
              <w:pStyle w:val="TableParagraph"/>
              <w:spacing w:line="269" w:lineRule="exact"/>
              <w:ind w:left="194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1983" w:type="dxa"/>
          </w:tcPr>
          <w:p w:rsidR="00F30173" w:rsidRDefault="00146BD5">
            <w:pPr>
              <w:pStyle w:val="TableParagraph"/>
              <w:ind w:left="105" w:right="630"/>
              <w:rPr>
                <w:sz w:val="24"/>
              </w:rPr>
            </w:pPr>
            <w:r>
              <w:rPr>
                <w:sz w:val="24"/>
              </w:rPr>
              <w:t>Шортыспортивные</w:t>
            </w:r>
          </w:p>
        </w:tc>
        <w:tc>
          <w:tcPr>
            <w:tcW w:w="994" w:type="dxa"/>
          </w:tcPr>
          <w:p w:rsidR="00F30173" w:rsidRDefault="00146BD5">
            <w:pPr>
              <w:pStyle w:val="TableParagraph"/>
              <w:spacing w:line="269" w:lineRule="exact"/>
              <w:ind w:left="138" w:right="132"/>
              <w:jc w:val="center"/>
              <w:rPr>
                <w:sz w:val="24"/>
              </w:rPr>
            </w:pPr>
            <w:r>
              <w:rPr>
                <w:sz w:val="24"/>
              </w:rPr>
              <w:t>штук</w:t>
            </w:r>
          </w:p>
        </w:tc>
        <w:tc>
          <w:tcPr>
            <w:tcW w:w="1275" w:type="dxa"/>
          </w:tcPr>
          <w:p w:rsidR="00F30173" w:rsidRDefault="00146BD5">
            <w:pPr>
              <w:pStyle w:val="TableParagraph"/>
              <w:spacing w:line="269" w:lineRule="exact"/>
              <w:ind w:left="102" w:right="99"/>
              <w:jc w:val="center"/>
              <w:rPr>
                <w:sz w:val="24"/>
              </w:rPr>
            </w:pPr>
            <w:r>
              <w:rPr>
                <w:sz w:val="24"/>
              </w:rPr>
              <w:t>на</w:t>
            </w:r>
          </w:p>
          <w:p w:rsidR="00F30173" w:rsidRDefault="00146BD5">
            <w:pPr>
              <w:pStyle w:val="TableParagraph"/>
              <w:spacing w:line="270" w:lineRule="atLeast"/>
              <w:ind w:left="104" w:right="99"/>
              <w:jc w:val="center"/>
              <w:rPr>
                <w:sz w:val="24"/>
              </w:rPr>
            </w:pPr>
            <w:r>
              <w:rPr>
                <w:sz w:val="24"/>
              </w:rPr>
              <w:t>обучающегося</w:t>
            </w:r>
          </w:p>
        </w:tc>
        <w:tc>
          <w:tcPr>
            <w:tcW w:w="711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0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53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08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29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78" w:type="dxa"/>
          </w:tcPr>
          <w:p w:rsidR="00F30173" w:rsidRDefault="00F30173">
            <w:pPr>
              <w:pStyle w:val="TableParagraph"/>
              <w:spacing w:before="4"/>
              <w:rPr>
                <w:b/>
                <w:sz w:val="23"/>
              </w:rPr>
            </w:pPr>
          </w:p>
          <w:p w:rsidR="00F30173" w:rsidRDefault="00146BD5">
            <w:pPr>
              <w:pStyle w:val="TableParagraph"/>
              <w:ind w:left="37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F30173" w:rsidRDefault="00F30173">
      <w:pPr>
        <w:pStyle w:val="a3"/>
        <w:spacing w:before="6"/>
        <w:ind w:left="0" w:firstLine="0"/>
        <w:rPr>
          <w:b/>
          <w:sz w:val="15"/>
        </w:rPr>
      </w:pPr>
    </w:p>
    <w:p w:rsidR="00F30173" w:rsidRDefault="00146BD5">
      <w:pPr>
        <w:pStyle w:val="a4"/>
        <w:numPr>
          <w:ilvl w:val="2"/>
          <w:numId w:val="3"/>
        </w:numPr>
        <w:tabs>
          <w:tab w:val="left" w:pos="2907"/>
        </w:tabs>
        <w:spacing w:before="90"/>
        <w:ind w:left="2906" w:hanging="421"/>
        <w:jc w:val="left"/>
        <w:rPr>
          <w:b/>
          <w:sz w:val="24"/>
        </w:rPr>
      </w:pPr>
      <w:r>
        <w:rPr>
          <w:b/>
          <w:sz w:val="24"/>
        </w:rPr>
        <w:t>Кадровыеусловияреализациипрограммы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3"/>
        <w:ind w:left="1070" w:firstLine="0"/>
        <w:jc w:val="both"/>
      </w:pPr>
      <w:r>
        <w:t>Муниципальное    бюджетное     учреждение     дополнительного     образования</w:t>
      </w:r>
    </w:p>
    <w:p w:rsidR="00F30173" w:rsidRDefault="00146BD5">
      <w:pPr>
        <w:pStyle w:val="a3"/>
        <w:ind w:right="307" w:firstLine="0"/>
        <w:jc w:val="both"/>
      </w:pPr>
      <w:r>
        <w:t>«Спортивная школа» г. Охи обеспечивает соблюдение требований к кадровым условиямреализацииэтаповспортивнойподготовкииинымусловиям,установленнымФССП.</w:t>
      </w:r>
    </w:p>
    <w:p w:rsidR="00F30173" w:rsidRDefault="00146BD5">
      <w:pPr>
        <w:pStyle w:val="a3"/>
        <w:ind w:right="307" w:firstLine="707"/>
        <w:jc w:val="both"/>
      </w:pPr>
      <w:r>
        <w:t>Право на занятие педагогической деятельностью имеют лица, имеющие среднеепрофессиональноеиливысшееобразованиеиотвечающиеквалификационнымтребованиям, указанным в квалификационных справочниках, и (или) профессиональнымстандартам,еслииноенеустановлено настоящимФедеральнымзаконом.</w:t>
      </w:r>
    </w:p>
    <w:p w:rsidR="00F30173" w:rsidRDefault="00F30173">
      <w:pPr>
        <w:pStyle w:val="a3"/>
        <w:spacing w:before="1"/>
        <w:ind w:left="0" w:firstLine="0"/>
      </w:pPr>
    </w:p>
    <w:p w:rsidR="00F30173" w:rsidRDefault="00146BD5">
      <w:pPr>
        <w:pStyle w:val="a3"/>
        <w:ind w:right="310" w:firstLine="707"/>
        <w:jc w:val="both"/>
      </w:pPr>
      <w:r>
        <w:t>Номенклатурадолжностейпедагогическихработниковорганизаций,осуществляющихобразовательнуюдеятельность,должностейруководителейобразовательныхорганизацийутверждаетсяПравительствомРоссийскойФедерации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a3"/>
        <w:ind w:right="307" w:firstLine="707"/>
        <w:jc w:val="both"/>
      </w:pPr>
      <w:r>
        <w:t>Кзанятиюпедагогическойдеятельностьюподополнительнымобщеобразовательным программам допускаются лица, обучающиеся по образовательнымпрограммамвысшегообразованияпоспециальностяминаправлениямподготовки,соответствующимнаправленностидополнительныхобщеобразовательныхпрограмм,иуспешно прошедшие промежуточную аттестацию не менее чем задва года обучения.Соответствиеобразовательнойпрограммывысшегообразованиянаправленностидополнительнойобщеобразовательнойпрограммыопределяетсяруководителемучреждения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a3"/>
        <w:ind w:right="313" w:firstLine="707"/>
        <w:jc w:val="both"/>
      </w:pPr>
      <w:r>
        <w:t>К занятию педагогической деятельностью в государственных и муниципальныхобразовательныхорганизациях недопускаются иностранныеагенты.</w:t>
      </w:r>
    </w:p>
    <w:p w:rsidR="00F30173" w:rsidRDefault="00146BD5">
      <w:pPr>
        <w:pStyle w:val="a3"/>
        <w:spacing w:before="1"/>
        <w:ind w:right="309" w:firstLine="707"/>
        <w:jc w:val="both"/>
      </w:pPr>
      <w:r>
        <w:t>Порядок допуска лиц к занятию педагогической деятельностью устанавливаетсяфедеральным органом исполнительной власти, осуществляющим функции по выработке иреализации государственной политики и нормативно-правовому регулированию в сфереобщего образования, по согласованию с федеральным органом исполнительной власти,осуществляющимфункцииповыработкеиреализациигосударственнойполитикиинормативно-правовомурегулированиювсферевысшегообразования,ифедеральныморганомисполнительнойвласти,осуществляющимфункцииповыработкегосударственнойполитикиинормативно-правовомурегулированиювсферетруда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a3"/>
        <w:ind w:left="1070" w:firstLine="0"/>
        <w:jc w:val="both"/>
      </w:pPr>
      <w:r>
        <w:t>Требованияккадровомусоставу</w:t>
      </w:r>
      <w:r w:rsidR="00610CDA">
        <w:t>МБУ СШ «Торпедо»</w:t>
      </w:r>
      <w:r>
        <w:t>: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a3"/>
        <w:tabs>
          <w:tab w:val="left" w:pos="2254"/>
          <w:tab w:val="left" w:pos="4048"/>
          <w:tab w:val="left" w:pos="4801"/>
          <w:tab w:val="left" w:pos="6922"/>
          <w:tab w:val="left" w:pos="8486"/>
        </w:tabs>
        <w:spacing w:line="276" w:lineRule="auto"/>
        <w:ind w:right="312" w:firstLine="707"/>
      </w:pPr>
      <w:r>
        <w:t>Уровень</w:t>
      </w:r>
      <w:r>
        <w:tab/>
        <w:t>квалификации</w:t>
      </w:r>
      <w:r>
        <w:tab/>
        <w:t>лиц,</w:t>
      </w:r>
      <w:r>
        <w:tab/>
        <w:t>осуществляющих</w:t>
      </w:r>
      <w:r>
        <w:tab/>
        <w:t>спортивную</w:t>
      </w:r>
      <w:r>
        <w:tab/>
        <w:t>подготовку,соответствуеттребованиям, установленным: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line="275" w:lineRule="exact"/>
        <w:ind w:left="1070"/>
        <w:rPr>
          <w:sz w:val="24"/>
        </w:rPr>
      </w:pPr>
      <w:r>
        <w:rPr>
          <w:sz w:val="24"/>
        </w:rPr>
        <w:t>профессиональнымстандартом«Тренер-преподаватель»;</w:t>
      </w:r>
    </w:p>
    <w:p w:rsidR="00F30173" w:rsidRDefault="00146BD5">
      <w:pPr>
        <w:pStyle w:val="a4"/>
        <w:numPr>
          <w:ilvl w:val="0"/>
          <w:numId w:val="58"/>
        </w:numPr>
        <w:tabs>
          <w:tab w:val="left" w:pos="1069"/>
          <w:tab w:val="left" w:pos="1070"/>
        </w:tabs>
        <w:spacing w:before="41" w:line="278" w:lineRule="auto"/>
        <w:ind w:right="311" w:firstLine="0"/>
        <w:rPr>
          <w:sz w:val="24"/>
        </w:rPr>
      </w:pPr>
      <w:r>
        <w:rPr>
          <w:sz w:val="24"/>
        </w:rPr>
        <w:t>профессиональнымстандартом«Специалистпоинструкторскойиметодическойработевобластифизической культурыи спорта».</w:t>
      </w:r>
    </w:p>
    <w:p w:rsidR="00F30173" w:rsidRDefault="00F30173">
      <w:pPr>
        <w:spacing w:line="278" w:lineRule="auto"/>
        <w:rPr>
          <w:sz w:val="24"/>
        </w:rPr>
        <w:sectPr w:rsidR="00F30173">
          <w:pgSz w:w="11910" w:h="16840"/>
          <w:pgMar w:top="840" w:right="540" w:bottom="1040" w:left="1340" w:header="0" w:footer="778" w:gutter="0"/>
          <w:cols w:space="720"/>
        </w:sectPr>
      </w:pPr>
    </w:p>
    <w:p w:rsidR="00F30173" w:rsidRDefault="00146BD5">
      <w:pPr>
        <w:pStyle w:val="1"/>
        <w:numPr>
          <w:ilvl w:val="2"/>
          <w:numId w:val="3"/>
        </w:numPr>
        <w:tabs>
          <w:tab w:val="left" w:pos="1926"/>
          <w:tab w:val="left" w:pos="1927"/>
        </w:tabs>
        <w:spacing w:before="72"/>
        <w:ind w:left="1926" w:hanging="769"/>
        <w:jc w:val="left"/>
      </w:pPr>
      <w:r>
        <w:lastRenderedPageBreak/>
        <w:t>Информационно-методическиеусловияреализациипрограммы</w:t>
      </w:r>
    </w:p>
    <w:p w:rsidR="00F30173" w:rsidRDefault="00F30173">
      <w:pPr>
        <w:pStyle w:val="a3"/>
        <w:ind w:left="0" w:firstLine="0"/>
        <w:rPr>
          <w:b/>
        </w:rPr>
      </w:pP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11" w:firstLine="0"/>
        <w:jc w:val="both"/>
        <w:rPr>
          <w:sz w:val="24"/>
        </w:rPr>
      </w:pPr>
      <w:r>
        <w:rPr>
          <w:sz w:val="24"/>
        </w:rPr>
        <w:t>Федеральный закон от 04.12.2007 № 329-ФЗ «О физической культуре и спорте вРоссийскойФедерации»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spacing w:before="1"/>
        <w:ind w:right="310" w:firstLine="0"/>
        <w:jc w:val="both"/>
        <w:rPr>
          <w:sz w:val="24"/>
        </w:rPr>
      </w:pPr>
      <w:r>
        <w:rPr>
          <w:sz w:val="24"/>
        </w:rPr>
        <w:t>Федеральныйзаконот29.12.2012№273-ФЗ«ОбобразованиивРоссийскойФедерации»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08" w:firstLine="0"/>
        <w:jc w:val="both"/>
        <w:rPr>
          <w:sz w:val="24"/>
        </w:rPr>
      </w:pPr>
      <w:r>
        <w:rPr>
          <w:sz w:val="24"/>
        </w:rPr>
        <w:t>Федеральныйзаконот30.04.2021№127-ФЗ«ОвнесенииизмененийвФедеральныйзакон«ОфизическойкультуреиспортевРоссийскойФедерации»иФедеральныйзакон «Обобразовании вРоссийскойФедерации».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08" w:firstLine="0"/>
        <w:jc w:val="both"/>
        <w:rPr>
          <w:sz w:val="24"/>
        </w:rPr>
      </w:pPr>
      <w:r>
        <w:rPr>
          <w:sz w:val="24"/>
        </w:rPr>
        <w:t>Федеральныйстандартспортивнойподготовкиповидуспорта«шахматы»утвержденныйприказомМинистерстваспортаРФот09ноября 2022года№ 952.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06" w:firstLine="0"/>
        <w:jc w:val="both"/>
        <w:rPr>
          <w:sz w:val="24"/>
        </w:rPr>
      </w:pPr>
      <w:r>
        <w:rPr>
          <w:sz w:val="24"/>
        </w:rPr>
        <w:t>Примерная дополнительная образовательная программа спортивной подготовки повиду спорта «шахматы» утвержденная приказом Министерства спорта РФ от 20 декабря2022года№1276.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08" w:firstLine="0"/>
        <w:jc w:val="both"/>
        <w:rPr>
          <w:sz w:val="24"/>
        </w:rPr>
      </w:pPr>
      <w:r>
        <w:rPr>
          <w:sz w:val="24"/>
        </w:rPr>
        <w:t>Методическиерекомендации«Структураисодержаниедополнительныхобразовательныхпрограммспортивнойподготовкидляорганизацийдополнительногообразованияфизкультурно-спортивнойнаправленности(спортивныхшкол)»(утв.22.11.2022ФГБУ«Федеральныйцентрорганизационно-методическогообеспеченияфизическоговоспитания» МинистерствапросвещенияРФ).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06" w:firstLine="0"/>
        <w:jc w:val="both"/>
        <w:rPr>
          <w:sz w:val="24"/>
        </w:rPr>
      </w:pPr>
      <w:r>
        <w:rPr>
          <w:sz w:val="24"/>
        </w:rPr>
        <w:t>Приказ Минпросвещения России от 27.07.2022 N 629. "Об утверждении Порядкаорганизациииосуществленияобразовательнойдеятельностиподополнительнымобщеобразовательнымпрограммам".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09" w:firstLine="0"/>
        <w:jc w:val="both"/>
        <w:rPr>
          <w:sz w:val="24"/>
        </w:rPr>
      </w:pPr>
      <w:r>
        <w:rPr>
          <w:sz w:val="24"/>
        </w:rPr>
        <w:t>Приказ Минспорта России от 03.08.2022 N 634 "Об особенностях организации иосуществленияобразовательнойдеятельностиподополнительнымобразовательнымпрограммам спортивной подготовки".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13" w:firstLine="0"/>
        <w:jc w:val="both"/>
        <w:rPr>
          <w:sz w:val="24"/>
        </w:rPr>
      </w:pPr>
      <w:r>
        <w:rPr>
          <w:sz w:val="24"/>
        </w:rPr>
        <w:t>Приказ Минспорта России от 27.01.2023 N 57 "Об утверждении порядка приема наобучениеподополнительнымобразовательнымпрограммамспортивнойподготовки".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Приказ Министерства спорта РоссийскойФедерации от 30 октября 2015 года №999 «Об утверждении требований к обеспечению подготовки спортивного резерва дляспортивныхсборных команд Российской Федерации.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12" w:firstLine="0"/>
        <w:jc w:val="both"/>
        <w:rPr>
          <w:sz w:val="24"/>
        </w:rPr>
      </w:pPr>
      <w:r>
        <w:rPr>
          <w:sz w:val="24"/>
        </w:rPr>
        <w:t>Распоряжение Правительства Российской Федерации от 24 ноября 2020 года №3081-р «Об утверждении Стратегии развития физической культуры и спорта в РоссийскойФедерациинапериод до 2030 года».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10" w:firstLine="0"/>
        <w:jc w:val="both"/>
        <w:rPr>
          <w:sz w:val="24"/>
        </w:rPr>
      </w:pPr>
      <w:r>
        <w:rPr>
          <w:sz w:val="24"/>
        </w:rPr>
        <w:t>Распоряжение Правительства Российской Федерации от 28 декабря 2021 года №3894«ОбутвержденииКонцепцииразвитиядетско-юношескогоспортавРоссийскойФедерациидо 2030 годаипланамероприятийпо еереализации».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left="1070"/>
        <w:jc w:val="both"/>
        <w:rPr>
          <w:sz w:val="24"/>
        </w:rPr>
      </w:pPr>
      <w:r>
        <w:rPr>
          <w:sz w:val="24"/>
        </w:rPr>
        <w:t>РаспоряжениеПравительстваРоссийскойФедерацииот31марта2022года№678</w:t>
      </w:r>
    </w:p>
    <w:p w:rsidR="00F30173" w:rsidRDefault="00146BD5">
      <w:pPr>
        <w:pStyle w:val="a3"/>
        <w:ind w:firstLine="0"/>
        <w:jc w:val="both"/>
      </w:pPr>
      <w:r>
        <w:t>«ОКонцепцииразвитиядополнительногообразованиядетейдо2030года».</w:t>
      </w:r>
    </w:p>
    <w:p w:rsidR="00F30173" w:rsidRDefault="00146BD5">
      <w:pPr>
        <w:pStyle w:val="a4"/>
        <w:numPr>
          <w:ilvl w:val="0"/>
          <w:numId w:val="2"/>
        </w:numPr>
        <w:tabs>
          <w:tab w:val="left" w:pos="1070"/>
        </w:tabs>
        <w:ind w:right="306" w:firstLine="0"/>
        <w:jc w:val="both"/>
        <w:rPr>
          <w:sz w:val="24"/>
        </w:rPr>
      </w:pPr>
      <w:r>
        <w:rPr>
          <w:sz w:val="24"/>
        </w:rPr>
        <w:t>Постановление Главного государственного санитарного врача РФ от 28.09.2020 №28 "Об утверждении санитарных правил СП 2.4.3648-20 "Санитарно-эпидемиологическиетребованиякорганизациямвоспитанияиобучения,отдыхаиоздоровлениядетейимолодежи"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2"/>
      </w:pPr>
      <w:r>
        <w:t>Списоклитературы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КостровВ.,РожковП.Решебник. 1000шахматныхзадач.-С-Петербург, 2001.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КостровВ.,БелявскийБ.Решебник.2000шахматныхзадач.-С.-Петербург,2003.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ind w:left="362" w:right="304" w:firstLine="0"/>
        <w:rPr>
          <w:sz w:val="24"/>
        </w:rPr>
      </w:pPr>
      <w:r>
        <w:rPr>
          <w:sz w:val="24"/>
        </w:rPr>
        <w:t>КостровВ.,БелявскийБ.Какигратьшахматныеокончания.Тест-партии.-С.-Петербург,2003.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КалиниченкоH.M.Энциклопедияшахматныхкомбинаций.-М.,2003.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КалиниченкоН.М.Энциклопедияшахматныхокончаний.-М.,2003.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СухинИ.Г.1000самыхзнаменитыхкомбинаций-М.,2001.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ind w:left="362" w:right="309" w:firstLine="0"/>
        <w:rPr>
          <w:sz w:val="24"/>
        </w:rPr>
      </w:pPr>
      <w:r>
        <w:rPr>
          <w:sz w:val="24"/>
        </w:rPr>
        <w:t>ЯковлевН.,КостровВ.Шахматныйрешебник-2.Найдилучшийход!-С-Петербург,1998.</w:t>
      </w:r>
    </w:p>
    <w:p w:rsidR="00F30173" w:rsidRDefault="00F30173">
      <w:pPr>
        <w:rPr>
          <w:sz w:val="24"/>
        </w:rPr>
        <w:sectPr w:rsidR="00F30173">
          <w:pgSz w:w="11910" w:h="16840"/>
          <w:pgMar w:top="760" w:right="540" w:bottom="1040" w:left="1340" w:header="0" w:footer="778" w:gutter="0"/>
          <w:cols w:space="720"/>
        </w:sectPr>
      </w:pP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spacing w:before="72"/>
        <w:ind w:left="362" w:right="413" w:firstLine="0"/>
        <w:rPr>
          <w:sz w:val="24"/>
        </w:rPr>
      </w:pPr>
      <w:r>
        <w:rPr>
          <w:sz w:val="24"/>
        </w:rPr>
        <w:lastRenderedPageBreak/>
        <w:t>Авербах Ю.Л., Котов А. А., Юдович М. М. Шахматная школа. - М.: Физкультуpа испоpт, 1976.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АвеpбахЮ.Эндшпиль.I-Vтома.-М.:Физкультуpаиспоpт,1981-84.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Спутникшахматиста:справочник/Подред.В.П.Елесина,В.М.Волкова.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ind w:left="362" w:right="915" w:firstLine="0"/>
        <w:rPr>
          <w:sz w:val="24"/>
        </w:rPr>
      </w:pPr>
      <w:r>
        <w:rPr>
          <w:sz w:val="24"/>
        </w:rPr>
        <w:t>Голенищев В. Пpогpамма подготовки юных шахматистов II pазpяда. - М.:Изд."СоветскаяPоссия", 1979.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ЖуpавлевH.Шагзашагом.-М.:Физкультуpаиспоpт,1986.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spacing w:before="2" w:line="237" w:lineRule="auto"/>
        <w:ind w:left="362" w:right="308" w:firstLine="0"/>
        <w:rPr>
          <w:sz w:val="24"/>
        </w:rPr>
      </w:pPr>
      <w:r>
        <w:rPr>
          <w:sz w:val="24"/>
        </w:rPr>
        <w:t>КpогиусH.В.Психологическаяподготовкашахматиста.-M.,Физкультуpаиспоpт,1975.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spacing w:before="1"/>
        <w:rPr>
          <w:sz w:val="24"/>
        </w:rPr>
      </w:pPr>
      <w:r>
        <w:rPr>
          <w:sz w:val="24"/>
        </w:rPr>
        <w:t>КостьевА.Н.Урокишахмат. -М.:Физкультуpаиспоpт,1994.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ЛаскерЭ.Учебникшахматнойигры. -М.:Физкультуpаиспоpт,1980.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РохлинЯ.Шахматы.Программазанятий.-М.:"Московскаяпpавда",1961.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PомановскийП.Миттельшпиль. -М.: Физкультуpаиспоpт,1963.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ind w:left="362" w:right="311" w:firstLine="0"/>
        <w:rPr>
          <w:sz w:val="24"/>
        </w:rPr>
      </w:pPr>
      <w:r>
        <w:rPr>
          <w:sz w:val="24"/>
        </w:rPr>
        <w:t>Шахматы,наука,опыт,мастеpство/Подpед.Б.А.Злотника.-М.:Высшаяшкола,1990.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81"/>
          <w:tab w:val="left" w:pos="1083"/>
        </w:tabs>
        <w:spacing w:before="1"/>
        <w:ind w:left="1082" w:hanging="721"/>
        <w:rPr>
          <w:sz w:val="24"/>
        </w:rPr>
      </w:pPr>
      <w:r>
        <w:rPr>
          <w:sz w:val="24"/>
        </w:rPr>
        <w:t>Шахматы.Энциклопедическийсловарь.-М.:Советскаяэнциклопедия,1990.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58"/>
          <w:tab w:val="left" w:pos="1060"/>
        </w:tabs>
        <w:ind w:left="362" w:right="304" w:firstLine="0"/>
        <w:rPr>
          <w:sz w:val="24"/>
        </w:rPr>
      </w:pPr>
      <w:r>
        <w:rPr>
          <w:sz w:val="24"/>
        </w:rPr>
        <w:t>АвербахЮ.КотовА.ТаймановМ.идр.Шахматнаяакадемия.24лекции.-Ростов-на-Дону,2003.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21"/>
          <w:tab w:val="left" w:pos="1023"/>
        </w:tabs>
        <w:ind w:left="1022" w:hanging="661"/>
        <w:rPr>
          <w:sz w:val="24"/>
        </w:rPr>
      </w:pPr>
      <w:r>
        <w:rPr>
          <w:sz w:val="24"/>
        </w:rPr>
        <w:t>АвербахЮ.КотовЛ.ЮдовичМ.Шахматнаяшкола.-Ростов-на-Дону,2000.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21"/>
          <w:tab w:val="left" w:pos="1023"/>
        </w:tabs>
        <w:ind w:left="1022" w:hanging="661"/>
        <w:rPr>
          <w:sz w:val="24"/>
        </w:rPr>
      </w:pPr>
      <w:r>
        <w:rPr>
          <w:sz w:val="24"/>
        </w:rPr>
        <w:t>АвербахЮ.Школасерединыигры. -М., 2000.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21"/>
          <w:tab w:val="left" w:pos="1023"/>
        </w:tabs>
        <w:ind w:left="1022" w:hanging="661"/>
        <w:rPr>
          <w:sz w:val="24"/>
        </w:rPr>
      </w:pPr>
      <w:r>
        <w:rPr>
          <w:sz w:val="24"/>
        </w:rPr>
        <w:t>БлохМ.600комбинаций-М.2001.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21"/>
          <w:tab w:val="left" w:pos="1023"/>
        </w:tabs>
        <w:ind w:left="1022" w:hanging="661"/>
        <w:rPr>
          <w:sz w:val="24"/>
        </w:rPr>
      </w:pPr>
      <w:r>
        <w:rPr>
          <w:sz w:val="24"/>
        </w:rPr>
        <w:t>ВолчокА.С.Урокишахматнойтактики-Николаев,2003.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6"/>
          <w:tab w:val="left" w:pos="1067"/>
          <w:tab w:val="left" w:pos="9639"/>
        </w:tabs>
        <w:ind w:left="362" w:right="304" w:firstLine="0"/>
        <w:rPr>
          <w:sz w:val="24"/>
        </w:rPr>
      </w:pPr>
      <w:r>
        <w:rPr>
          <w:sz w:val="24"/>
        </w:rPr>
        <w:t>МурашкоВ.СтяжкинВ.«Шахматы.Спортивноесовершенствование».</w:t>
      </w:r>
      <w:r>
        <w:rPr>
          <w:sz w:val="24"/>
        </w:rPr>
        <w:tab/>
      </w:r>
      <w:r>
        <w:rPr>
          <w:spacing w:val="-1"/>
          <w:sz w:val="24"/>
        </w:rPr>
        <w:t>-</w:t>
      </w:r>
      <w:r>
        <w:rPr>
          <w:sz w:val="24"/>
        </w:rPr>
        <w:t>С.-Петербург,1999.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НейштадтЯ.И.«Шахматныйпрактикум».-М.,1980.</w:t>
      </w:r>
    </w:p>
    <w:p w:rsidR="00F30173" w:rsidRDefault="00146BD5">
      <w:pPr>
        <w:pStyle w:val="a4"/>
        <w:numPr>
          <w:ilvl w:val="0"/>
          <w:numId w:val="1"/>
        </w:numPr>
        <w:tabs>
          <w:tab w:val="left" w:pos="1069"/>
          <w:tab w:val="left" w:pos="1070"/>
        </w:tabs>
        <w:rPr>
          <w:sz w:val="24"/>
        </w:rPr>
      </w:pPr>
      <w:r>
        <w:rPr>
          <w:sz w:val="24"/>
        </w:rPr>
        <w:t>ЭйвеМ.Стратегияи тактика.Курсшахматныхлекций.-Ростов-на-Дону,2002.</w:t>
      </w:r>
    </w:p>
    <w:p w:rsidR="00F30173" w:rsidRDefault="00F30173">
      <w:pPr>
        <w:pStyle w:val="a3"/>
        <w:ind w:left="0" w:firstLine="0"/>
      </w:pPr>
    </w:p>
    <w:p w:rsidR="00F30173" w:rsidRDefault="00146BD5">
      <w:pPr>
        <w:pStyle w:val="2"/>
        <w:spacing w:before="1" w:line="276" w:lineRule="exact"/>
      </w:pPr>
      <w:r>
        <w:t>Переченьинтернет–ресурсов</w:t>
      </w:r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МинистерствоспортаРоссийскойФедерации</w:t>
      </w:r>
      <w:hyperlink r:id="rId8">
        <w:r>
          <w:rPr>
            <w:sz w:val="24"/>
          </w:rPr>
          <w:t>http://</w:t>
        </w:r>
        <w:r>
          <w:rPr>
            <w:sz w:val="24"/>
            <w:u w:val="single"/>
          </w:rPr>
          <w:t>www.minspor</w:t>
        </w:r>
        <w:r>
          <w:rPr>
            <w:sz w:val="24"/>
          </w:rPr>
          <w:t>t.gov.ru/</w:t>
        </w:r>
      </w:hyperlink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Федеральныйцентрподготовкиспортивногорезерва</w:t>
      </w:r>
      <w:hyperlink r:id="rId9">
        <w:r>
          <w:rPr>
            <w:sz w:val="24"/>
            <w:u w:val="single"/>
          </w:rPr>
          <w:t>https://fcpsr.ru/</w:t>
        </w:r>
      </w:hyperlink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before="1"/>
        <w:ind w:right="3352" w:firstLine="0"/>
        <w:rPr>
          <w:sz w:val="24"/>
        </w:rPr>
      </w:pPr>
      <w:r>
        <w:rPr>
          <w:sz w:val="24"/>
        </w:rPr>
        <w:t>Официальный интернет-портал правовой информации</w:t>
      </w:r>
      <w:hyperlink r:id="rId10">
        <w:r>
          <w:rPr>
            <w:sz w:val="24"/>
          </w:rPr>
          <w:t>http://publication.pravo.gov.ru/</w:t>
        </w:r>
      </w:hyperlink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ind w:right="2916" w:firstLine="0"/>
        <w:rPr>
          <w:sz w:val="24"/>
        </w:rPr>
      </w:pPr>
      <w:r>
        <w:rPr>
          <w:sz w:val="24"/>
        </w:rPr>
        <w:t xml:space="preserve">Официальный сайт: </w:t>
      </w:r>
      <w:hyperlink r:id="rId11">
        <w:r>
          <w:rPr>
            <w:sz w:val="24"/>
            <w:u w:val="single"/>
          </w:rPr>
          <w:t>Федерация шахмат России (ruchess.ru)</w:t>
        </w:r>
      </w:hyperlink>
      <w:hyperlink r:id="rId12">
        <w:r>
          <w:rPr>
            <w:sz w:val="24"/>
            <w:u w:val="single"/>
          </w:rPr>
          <w:t>https://new.russwimming.ru/</w:t>
        </w:r>
      </w:hyperlink>
    </w:p>
    <w:p w:rsidR="00F30173" w:rsidRDefault="00EC1663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2" w:lineRule="exact"/>
        <w:ind w:left="1070"/>
        <w:rPr>
          <w:sz w:val="24"/>
        </w:rPr>
      </w:pPr>
      <w:hyperlink r:id="rId13">
        <w:r w:rsidR="00146BD5">
          <w:rPr>
            <w:sz w:val="24"/>
            <w:u w:val="single"/>
          </w:rPr>
          <w:t>ФедерацияшахматС</w:t>
        </w:r>
        <w:r w:rsidR="00610CDA">
          <w:rPr>
            <w:sz w:val="24"/>
            <w:u w:val="single"/>
          </w:rPr>
          <w:t>моленской области</w:t>
        </w:r>
        <w:r w:rsidR="00146BD5">
          <w:rPr>
            <w:sz w:val="24"/>
            <w:u w:val="single"/>
          </w:rPr>
          <w:t>(chess</w:t>
        </w:r>
        <w:r w:rsidR="00610CDA">
          <w:rPr>
            <w:sz w:val="24"/>
            <w:u w:val="single"/>
          </w:rPr>
          <w:t>67</w:t>
        </w:r>
        <w:r w:rsidR="00146BD5">
          <w:rPr>
            <w:sz w:val="24"/>
            <w:u w:val="single"/>
          </w:rPr>
          <w:t>.ru)</w:t>
        </w:r>
      </w:hyperlink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Спортивныесредствамассовойинформации</w:t>
      </w:r>
      <w:hyperlink r:id="rId14">
        <w:r>
          <w:rPr>
            <w:sz w:val="24"/>
            <w:u w:val="single"/>
          </w:rPr>
          <w:t>http://www.infosport.ru</w:t>
        </w:r>
      </w:hyperlink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before="1" w:line="293" w:lineRule="exact"/>
        <w:ind w:left="1070"/>
        <w:rPr>
          <w:sz w:val="24"/>
        </w:rPr>
      </w:pPr>
      <w:r>
        <w:rPr>
          <w:sz w:val="24"/>
        </w:rPr>
        <w:t>Наукаотренерскойработе(Abstracts)</w:t>
      </w:r>
      <w:hyperlink r:id="rId15">
        <w:r>
          <w:rPr>
            <w:sz w:val="24"/>
            <w:u w:val="single"/>
          </w:rPr>
          <w:t>http://wwwrohan.sdsu.edu/dept/coachsci/index</w:t>
        </w:r>
      </w:hyperlink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r>
        <w:rPr>
          <w:sz w:val="24"/>
        </w:rPr>
        <w:t>Официальныйсайт</w:t>
      </w:r>
      <w:hyperlink r:id="rId16">
        <w:r>
          <w:rPr>
            <w:sz w:val="24"/>
            <w:u w:val="single"/>
          </w:rPr>
          <w:t>РУСАДА|Зачестныйиздоровыйспорт(rusada.ru)</w:t>
        </w:r>
      </w:hyperlink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ind w:right="2103" w:firstLine="0"/>
        <w:rPr>
          <w:sz w:val="24"/>
        </w:rPr>
      </w:pPr>
      <w:r>
        <w:rPr>
          <w:sz w:val="24"/>
        </w:rPr>
        <w:t>ВСЕМИРНЫЙ АНТИДОПИНГОВЫЙ КОДЕКС на русском языке</w:t>
      </w:r>
      <w:hyperlink r:id="rId17">
        <w:r>
          <w:rPr>
            <w:sz w:val="24"/>
            <w:u w:val="single"/>
          </w:rPr>
          <w:t>http://lib.sportedu.by/internet/title/code_ru.pdf</w:t>
        </w:r>
      </w:hyperlink>
    </w:p>
    <w:p w:rsidR="00F30173" w:rsidRDefault="00146BD5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2" w:lineRule="exact"/>
        <w:ind w:left="1070"/>
        <w:rPr>
          <w:sz w:val="24"/>
        </w:rPr>
      </w:pPr>
      <w:r>
        <w:rPr>
          <w:sz w:val="24"/>
        </w:rPr>
        <w:t>КонсультантПлюс</w:t>
      </w:r>
      <w:hyperlink r:id="rId18">
        <w:r>
          <w:rPr>
            <w:sz w:val="24"/>
            <w:u w:val="single"/>
          </w:rPr>
          <w:t>http://www.consultant.ru/</w:t>
        </w:r>
      </w:hyperlink>
    </w:p>
    <w:p w:rsidR="00F30173" w:rsidRDefault="00EC1663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hyperlink r:id="rId19">
        <w:r w:rsidR="00146BD5">
          <w:rPr>
            <w:sz w:val="24"/>
          </w:rPr>
          <w:t xml:space="preserve">www.crestbook.com </w:t>
        </w:r>
      </w:hyperlink>
      <w:r w:rsidR="00146BD5">
        <w:rPr>
          <w:sz w:val="24"/>
        </w:rPr>
        <w:t>-сайтшахматы –онлайн.</w:t>
      </w:r>
    </w:p>
    <w:p w:rsidR="00F30173" w:rsidRDefault="00EC1663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hyperlink r:id="rId20">
        <w:r w:rsidR="00146BD5">
          <w:rPr>
            <w:sz w:val="24"/>
            <w:u w:val="single"/>
          </w:rPr>
          <w:t>www.chesspro.ru</w:t>
        </w:r>
      </w:hyperlink>
      <w:r w:rsidR="00146BD5">
        <w:rPr>
          <w:sz w:val="24"/>
        </w:rPr>
        <w:t>-сайтпрофессиональноошахматах.</w:t>
      </w:r>
    </w:p>
    <w:p w:rsidR="00F30173" w:rsidRDefault="00EC1663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hyperlink r:id="rId21">
        <w:r w:rsidR="00146BD5">
          <w:rPr>
            <w:sz w:val="24"/>
          </w:rPr>
          <w:t>www.chessplanet.ru</w:t>
        </w:r>
      </w:hyperlink>
      <w:r w:rsidR="00146BD5">
        <w:rPr>
          <w:sz w:val="24"/>
        </w:rPr>
        <w:t>-сайтШахматнаяпланета.</w:t>
      </w:r>
    </w:p>
    <w:p w:rsidR="00F30173" w:rsidRDefault="00EC1663">
      <w:pPr>
        <w:pStyle w:val="a4"/>
        <w:numPr>
          <w:ilvl w:val="0"/>
          <w:numId w:val="55"/>
        </w:numPr>
        <w:tabs>
          <w:tab w:val="left" w:pos="1069"/>
          <w:tab w:val="left" w:pos="1070"/>
        </w:tabs>
        <w:spacing w:line="293" w:lineRule="exact"/>
        <w:ind w:left="1070"/>
        <w:rPr>
          <w:sz w:val="24"/>
        </w:rPr>
      </w:pPr>
      <w:hyperlink r:id="rId22">
        <w:r w:rsidR="00146BD5">
          <w:rPr>
            <w:sz w:val="24"/>
          </w:rPr>
          <w:t>www.gambler.ru</w:t>
        </w:r>
      </w:hyperlink>
      <w:r w:rsidR="00146BD5">
        <w:rPr>
          <w:sz w:val="24"/>
        </w:rPr>
        <w:t>-сайтинтеллектуальныеигрыонлайн.</w:t>
      </w:r>
    </w:p>
    <w:sectPr w:rsidR="00F30173" w:rsidSect="00EC1663">
      <w:pgSz w:w="11910" w:h="16840"/>
      <w:pgMar w:top="760" w:right="540" w:bottom="1040" w:left="1340" w:header="0" w:footer="77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4249" w:rsidRDefault="00DB4249">
      <w:r>
        <w:separator/>
      </w:r>
    </w:p>
  </w:endnote>
  <w:endnote w:type="continuationSeparator" w:id="1">
    <w:p w:rsidR="00DB4249" w:rsidRDefault="00DB42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13E" w:rsidRDefault="00DF113E">
    <w:pPr>
      <w:pStyle w:val="a3"/>
      <w:spacing w:line="14" w:lineRule="auto"/>
      <w:ind w:left="0" w:firstLine="0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4249" w:rsidRDefault="00DB4249">
      <w:r>
        <w:separator/>
      </w:r>
    </w:p>
  </w:footnote>
  <w:footnote w:type="continuationSeparator" w:id="1">
    <w:p w:rsidR="00DB4249" w:rsidRDefault="00DB42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C5AEF"/>
    <w:multiLevelType w:val="hybridMultilevel"/>
    <w:tmpl w:val="9FB8E5D8"/>
    <w:lvl w:ilvl="0" w:tplc="32D45ECC">
      <w:start w:val="6"/>
      <w:numFmt w:val="decimal"/>
      <w:lvlText w:val="%1."/>
      <w:lvlJc w:val="left"/>
      <w:pPr>
        <w:ind w:left="362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C8A02E2">
      <w:numFmt w:val="bullet"/>
      <w:lvlText w:val="•"/>
      <w:lvlJc w:val="left"/>
      <w:pPr>
        <w:ind w:left="1326" w:hanging="708"/>
      </w:pPr>
      <w:rPr>
        <w:rFonts w:hint="default"/>
        <w:lang w:val="ru-RU" w:eastAsia="en-US" w:bidi="ar-SA"/>
      </w:rPr>
    </w:lvl>
    <w:lvl w:ilvl="2" w:tplc="0B8A2A78">
      <w:numFmt w:val="bullet"/>
      <w:lvlText w:val="•"/>
      <w:lvlJc w:val="left"/>
      <w:pPr>
        <w:ind w:left="2293" w:hanging="708"/>
      </w:pPr>
      <w:rPr>
        <w:rFonts w:hint="default"/>
        <w:lang w:val="ru-RU" w:eastAsia="en-US" w:bidi="ar-SA"/>
      </w:rPr>
    </w:lvl>
    <w:lvl w:ilvl="3" w:tplc="B49A137E">
      <w:numFmt w:val="bullet"/>
      <w:lvlText w:val="•"/>
      <w:lvlJc w:val="left"/>
      <w:pPr>
        <w:ind w:left="3259" w:hanging="708"/>
      </w:pPr>
      <w:rPr>
        <w:rFonts w:hint="default"/>
        <w:lang w:val="ru-RU" w:eastAsia="en-US" w:bidi="ar-SA"/>
      </w:rPr>
    </w:lvl>
    <w:lvl w:ilvl="4" w:tplc="138E6EA4">
      <w:numFmt w:val="bullet"/>
      <w:lvlText w:val="•"/>
      <w:lvlJc w:val="left"/>
      <w:pPr>
        <w:ind w:left="4226" w:hanging="708"/>
      </w:pPr>
      <w:rPr>
        <w:rFonts w:hint="default"/>
        <w:lang w:val="ru-RU" w:eastAsia="en-US" w:bidi="ar-SA"/>
      </w:rPr>
    </w:lvl>
    <w:lvl w:ilvl="5" w:tplc="06F8D84E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BD700C38">
      <w:numFmt w:val="bullet"/>
      <w:lvlText w:val="•"/>
      <w:lvlJc w:val="left"/>
      <w:pPr>
        <w:ind w:left="6159" w:hanging="708"/>
      </w:pPr>
      <w:rPr>
        <w:rFonts w:hint="default"/>
        <w:lang w:val="ru-RU" w:eastAsia="en-US" w:bidi="ar-SA"/>
      </w:rPr>
    </w:lvl>
    <w:lvl w:ilvl="7" w:tplc="433A61E8">
      <w:numFmt w:val="bullet"/>
      <w:lvlText w:val="•"/>
      <w:lvlJc w:val="left"/>
      <w:pPr>
        <w:ind w:left="7126" w:hanging="708"/>
      </w:pPr>
      <w:rPr>
        <w:rFonts w:hint="default"/>
        <w:lang w:val="ru-RU" w:eastAsia="en-US" w:bidi="ar-SA"/>
      </w:rPr>
    </w:lvl>
    <w:lvl w:ilvl="8" w:tplc="6590BE42">
      <w:numFmt w:val="bullet"/>
      <w:lvlText w:val="•"/>
      <w:lvlJc w:val="left"/>
      <w:pPr>
        <w:ind w:left="8093" w:hanging="708"/>
      </w:pPr>
      <w:rPr>
        <w:rFonts w:hint="default"/>
        <w:lang w:val="ru-RU" w:eastAsia="en-US" w:bidi="ar-SA"/>
      </w:rPr>
    </w:lvl>
  </w:abstractNum>
  <w:abstractNum w:abstractNumId="1">
    <w:nsid w:val="02AE72C2"/>
    <w:multiLevelType w:val="hybridMultilevel"/>
    <w:tmpl w:val="B6E62FF6"/>
    <w:lvl w:ilvl="0" w:tplc="708045FA">
      <w:start w:val="1"/>
      <w:numFmt w:val="decimal"/>
      <w:lvlText w:val="%1."/>
      <w:lvlJc w:val="left"/>
      <w:pPr>
        <w:ind w:left="107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D86C3B68">
      <w:numFmt w:val="bullet"/>
      <w:lvlText w:val="•"/>
      <w:lvlJc w:val="left"/>
      <w:pPr>
        <w:ind w:left="812" w:hanging="240"/>
      </w:pPr>
      <w:rPr>
        <w:rFonts w:hint="default"/>
        <w:lang w:val="ru-RU" w:eastAsia="en-US" w:bidi="ar-SA"/>
      </w:rPr>
    </w:lvl>
    <w:lvl w:ilvl="2" w:tplc="8B16689A">
      <w:numFmt w:val="bullet"/>
      <w:lvlText w:val="•"/>
      <w:lvlJc w:val="left"/>
      <w:pPr>
        <w:ind w:left="1524" w:hanging="240"/>
      </w:pPr>
      <w:rPr>
        <w:rFonts w:hint="default"/>
        <w:lang w:val="ru-RU" w:eastAsia="en-US" w:bidi="ar-SA"/>
      </w:rPr>
    </w:lvl>
    <w:lvl w:ilvl="3" w:tplc="5C300230">
      <w:numFmt w:val="bullet"/>
      <w:lvlText w:val="•"/>
      <w:lvlJc w:val="left"/>
      <w:pPr>
        <w:ind w:left="2236" w:hanging="240"/>
      </w:pPr>
      <w:rPr>
        <w:rFonts w:hint="default"/>
        <w:lang w:val="ru-RU" w:eastAsia="en-US" w:bidi="ar-SA"/>
      </w:rPr>
    </w:lvl>
    <w:lvl w:ilvl="4" w:tplc="3DC2CC7A">
      <w:numFmt w:val="bullet"/>
      <w:lvlText w:val="•"/>
      <w:lvlJc w:val="left"/>
      <w:pPr>
        <w:ind w:left="2948" w:hanging="240"/>
      </w:pPr>
      <w:rPr>
        <w:rFonts w:hint="default"/>
        <w:lang w:val="ru-RU" w:eastAsia="en-US" w:bidi="ar-SA"/>
      </w:rPr>
    </w:lvl>
    <w:lvl w:ilvl="5" w:tplc="0F40892A">
      <w:numFmt w:val="bullet"/>
      <w:lvlText w:val="•"/>
      <w:lvlJc w:val="left"/>
      <w:pPr>
        <w:ind w:left="3660" w:hanging="240"/>
      </w:pPr>
      <w:rPr>
        <w:rFonts w:hint="default"/>
        <w:lang w:val="ru-RU" w:eastAsia="en-US" w:bidi="ar-SA"/>
      </w:rPr>
    </w:lvl>
    <w:lvl w:ilvl="6" w:tplc="802A5A6E">
      <w:numFmt w:val="bullet"/>
      <w:lvlText w:val="•"/>
      <w:lvlJc w:val="left"/>
      <w:pPr>
        <w:ind w:left="4372" w:hanging="240"/>
      </w:pPr>
      <w:rPr>
        <w:rFonts w:hint="default"/>
        <w:lang w:val="ru-RU" w:eastAsia="en-US" w:bidi="ar-SA"/>
      </w:rPr>
    </w:lvl>
    <w:lvl w:ilvl="7" w:tplc="C1A2FE78">
      <w:numFmt w:val="bullet"/>
      <w:lvlText w:val="•"/>
      <w:lvlJc w:val="left"/>
      <w:pPr>
        <w:ind w:left="5084" w:hanging="240"/>
      </w:pPr>
      <w:rPr>
        <w:rFonts w:hint="default"/>
        <w:lang w:val="ru-RU" w:eastAsia="en-US" w:bidi="ar-SA"/>
      </w:rPr>
    </w:lvl>
    <w:lvl w:ilvl="8" w:tplc="CC849A78">
      <w:numFmt w:val="bullet"/>
      <w:lvlText w:val="•"/>
      <w:lvlJc w:val="left"/>
      <w:pPr>
        <w:ind w:left="5796" w:hanging="240"/>
      </w:pPr>
      <w:rPr>
        <w:rFonts w:hint="default"/>
        <w:lang w:val="ru-RU" w:eastAsia="en-US" w:bidi="ar-SA"/>
      </w:rPr>
    </w:lvl>
  </w:abstractNum>
  <w:abstractNum w:abstractNumId="2">
    <w:nsid w:val="05460C31"/>
    <w:multiLevelType w:val="hybridMultilevel"/>
    <w:tmpl w:val="DE9EDC96"/>
    <w:lvl w:ilvl="0" w:tplc="1EE80E1E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65E6C10">
      <w:start w:val="1"/>
      <w:numFmt w:val="decimal"/>
      <w:lvlText w:val="%2-"/>
      <w:lvlJc w:val="left"/>
      <w:pPr>
        <w:ind w:left="362" w:hanging="201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2" w:tplc="3BAC92C8">
      <w:numFmt w:val="bullet"/>
      <w:lvlText w:val="•"/>
      <w:lvlJc w:val="left"/>
      <w:pPr>
        <w:ind w:left="2074" w:hanging="201"/>
      </w:pPr>
      <w:rPr>
        <w:rFonts w:hint="default"/>
        <w:lang w:val="ru-RU" w:eastAsia="en-US" w:bidi="ar-SA"/>
      </w:rPr>
    </w:lvl>
    <w:lvl w:ilvl="3" w:tplc="A2005734">
      <w:numFmt w:val="bullet"/>
      <w:lvlText w:val="•"/>
      <w:lvlJc w:val="left"/>
      <w:pPr>
        <w:ind w:left="3068" w:hanging="201"/>
      </w:pPr>
      <w:rPr>
        <w:rFonts w:hint="default"/>
        <w:lang w:val="ru-RU" w:eastAsia="en-US" w:bidi="ar-SA"/>
      </w:rPr>
    </w:lvl>
    <w:lvl w:ilvl="4" w:tplc="D5F01688">
      <w:numFmt w:val="bullet"/>
      <w:lvlText w:val="•"/>
      <w:lvlJc w:val="left"/>
      <w:pPr>
        <w:ind w:left="4062" w:hanging="201"/>
      </w:pPr>
      <w:rPr>
        <w:rFonts w:hint="default"/>
        <w:lang w:val="ru-RU" w:eastAsia="en-US" w:bidi="ar-SA"/>
      </w:rPr>
    </w:lvl>
    <w:lvl w:ilvl="5" w:tplc="A60EF23A">
      <w:numFmt w:val="bullet"/>
      <w:lvlText w:val="•"/>
      <w:lvlJc w:val="left"/>
      <w:pPr>
        <w:ind w:left="5056" w:hanging="201"/>
      </w:pPr>
      <w:rPr>
        <w:rFonts w:hint="default"/>
        <w:lang w:val="ru-RU" w:eastAsia="en-US" w:bidi="ar-SA"/>
      </w:rPr>
    </w:lvl>
    <w:lvl w:ilvl="6" w:tplc="2116CA5A">
      <w:numFmt w:val="bullet"/>
      <w:lvlText w:val="•"/>
      <w:lvlJc w:val="left"/>
      <w:pPr>
        <w:ind w:left="6050" w:hanging="201"/>
      </w:pPr>
      <w:rPr>
        <w:rFonts w:hint="default"/>
        <w:lang w:val="ru-RU" w:eastAsia="en-US" w:bidi="ar-SA"/>
      </w:rPr>
    </w:lvl>
    <w:lvl w:ilvl="7" w:tplc="851CF870">
      <w:numFmt w:val="bullet"/>
      <w:lvlText w:val="•"/>
      <w:lvlJc w:val="left"/>
      <w:pPr>
        <w:ind w:left="7044" w:hanging="201"/>
      </w:pPr>
      <w:rPr>
        <w:rFonts w:hint="default"/>
        <w:lang w:val="ru-RU" w:eastAsia="en-US" w:bidi="ar-SA"/>
      </w:rPr>
    </w:lvl>
    <w:lvl w:ilvl="8" w:tplc="6FA464F0">
      <w:numFmt w:val="bullet"/>
      <w:lvlText w:val="•"/>
      <w:lvlJc w:val="left"/>
      <w:pPr>
        <w:ind w:left="8038" w:hanging="201"/>
      </w:pPr>
      <w:rPr>
        <w:rFonts w:hint="default"/>
        <w:lang w:val="ru-RU" w:eastAsia="en-US" w:bidi="ar-SA"/>
      </w:rPr>
    </w:lvl>
  </w:abstractNum>
  <w:abstractNum w:abstractNumId="3">
    <w:nsid w:val="09424E72"/>
    <w:multiLevelType w:val="hybridMultilevel"/>
    <w:tmpl w:val="7984280A"/>
    <w:lvl w:ilvl="0" w:tplc="4C1424FA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83C4E48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7A406146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447EF430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9656D8E8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D0CCA008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D35E5BF8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D76CE24A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EF981DDC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4">
    <w:nsid w:val="097A2C8D"/>
    <w:multiLevelType w:val="hybridMultilevel"/>
    <w:tmpl w:val="93FC9A3A"/>
    <w:lvl w:ilvl="0" w:tplc="52365570">
      <w:start w:val="1"/>
      <w:numFmt w:val="decimal"/>
      <w:lvlText w:val="%1."/>
      <w:lvlJc w:val="left"/>
      <w:pPr>
        <w:ind w:left="107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0674F692">
      <w:numFmt w:val="bullet"/>
      <w:lvlText w:val="•"/>
      <w:lvlJc w:val="left"/>
      <w:pPr>
        <w:ind w:left="812" w:hanging="240"/>
      </w:pPr>
      <w:rPr>
        <w:rFonts w:hint="default"/>
        <w:lang w:val="ru-RU" w:eastAsia="en-US" w:bidi="ar-SA"/>
      </w:rPr>
    </w:lvl>
    <w:lvl w:ilvl="2" w:tplc="E45C2834">
      <w:numFmt w:val="bullet"/>
      <w:lvlText w:val="•"/>
      <w:lvlJc w:val="left"/>
      <w:pPr>
        <w:ind w:left="1524" w:hanging="240"/>
      </w:pPr>
      <w:rPr>
        <w:rFonts w:hint="default"/>
        <w:lang w:val="ru-RU" w:eastAsia="en-US" w:bidi="ar-SA"/>
      </w:rPr>
    </w:lvl>
    <w:lvl w:ilvl="3" w:tplc="E17E5FA6">
      <w:numFmt w:val="bullet"/>
      <w:lvlText w:val="•"/>
      <w:lvlJc w:val="left"/>
      <w:pPr>
        <w:ind w:left="2236" w:hanging="240"/>
      </w:pPr>
      <w:rPr>
        <w:rFonts w:hint="default"/>
        <w:lang w:val="ru-RU" w:eastAsia="en-US" w:bidi="ar-SA"/>
      </w:rPr>
    </w:lvl>
    <w:lvl w:ilvl="4" w:tplc="F2DC6E00">
      <w:numFmt w:val="bullet"/>
      <w:lvlText w:val="•"/>
      <w:lvlJc w:val="left"/>
      <w:pPr>
        <w:ind w:left="2948" w:hanging="240"/>
      </w:pPr>
      <w:rPr>
        <w:rFonts w:hint="default"/>
        <w:lang w:val="ru-RU" w:eastAsia="en-US" w:bidi="ar-SA"/>
      </w:rPr>
    </w:lvl>
    <w:lvl w:ilvl="5" w:tplc="54F01084">
      <w:numFmt w:val="bullet"/>
      <w:lvlText w:val="•"/>
      <w:lvlJc w:val="left"/>
      <w:pPr>
        <w:ind w:left="3660" w:hanging="240"/>
      </w:pPr>
      <w:rPr>
        <w:rFonts w:hint="default"/>
        <w:lang w:val="ru-RU" w:eastAsia="en-US" w:bidi="ar-SA"/>
      </w:rPr>
    </w:lvl>
    <w:lvl w:ilvl="6" w:tplc="033A420C">
      <w:numFmt w:val="bullet"/>
      <w:lvlText w:val="•"/>
      <w:lvlJc w:val="left"/>
      <w:pPr>
        <w:ind w:left="4372" w:hanging="240"/>
      </w:pPr>
      <w:rPr>
        <w:rFonts w:hint="default"/>
        <w:lang w:val="ru-RU" w:eastAsia="en-US" w:bidi="ar-SA"/>
      </w:rPr>
    </w:lvl>
    <w:lvl w:ilvl="7" w:tplc="33128794">
      <w:numFmt w:val="bullet"/>
      <w:lvlText w:val="•"/>
      <w:lvlJc w:val="left"/>
      <w:pPr>
        <w:ind w:left="5084" w:hanging="240"/>
      </w:pPr>
      <w:rPr>
        <w:rFonts w:hint="default"/>
        <w:lang w:val="ru-RU" w:eastAsia="en-US" w:bidi="ar-SA"/>
      </w:rPr>
    </w:lvl>
    <w:lvl w:ilvl="8" w:tplc="B4D4ADE4">
      <w:numFmt w:val="bullet"/>
      <w:lvlText w:val="•"/>
      <w:lvlJc w:val="left"/>
      <w:pPr>
        <w:ind w:left="5796" w:hanging="240"/>
      </w:pPr>
      <w:rPr>
        <w:rFonts w:hint="default"/>
        <w:lang w:val="ru-RU" w:eastAsia="en-US" w:bidi="ar-SA"/>
      </w:rPr>
    </w:lvl>
  </w:abstractNum>
  <w:abstractNum w:abstractNumId="5">
    <w:nsid w:val="09D27077"/>
    <w:multiLevelType w:val="hybridMultilevel"/>
    <w:tmpl w:val="9AC2B44C"/>
    <w:lvl w:ilvl="0" w:tplc="7B0AC76C">
      <w:numFmt w:val="bullet"/>
      <w:lvlText w:val="-"/>
      <w:lvlJc w:val="left"/>
      <w:pPr>
        <w:ind w:left="107" w:hanging="33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4CC4ACA">
      <w:numFmt w:val="bullet"/>
      <w:lvlText w:val="•"/>
      <w:lvlJc w:val="left"/>
      <w:pPr>
        <w:ind w:left="542" w:hanging="339"/>
      </w:pPr>
      <w:rPr>
        <w:rFonts w:hint="default"/>
        <w:lang w:val="ru-RU" w:eastAsia="en-US" w:bidi="ar-SA"/>
      </w:rPr>
    </w:lvl>
    <w:lvl w:ilvl="2" w:tplc="7E0C2274">
      <w:numFmt w:val="bullet"/>
      <w:lvlText w:val="•"/>
      <w:lvlJc w:val="left"/>
      <w:pPr>
        <w:ind w:left="985" w:hanging="339"/>
      </w:pPr>
      <w:rPr>
        <w:rFonts w:hint="default"/>
        <w:lang w:val="ru-RU" w:eastAsia="en-US" w:bidi="ar-SA"/>
      </w:rPr>
    </w:lvl>
    <w:lvl w:ilvl="3" w:tplc="0D76CEB6">
      <w:numFmt w:val="bullet"/>
      <w:lvlText w:val="•"/>
      <w:lvlJc w:val="left"/>
      <w:pPr>
        <w:ind w:left="1428" w:hanging="339"/>
      </w:pPr>
      <w:rPr>
        <w:rFonts w:hint="default"/>
        <w:lang w:val="ru-RU" w:eastAsia="en-US" w:bidi="ar-SA"/>
      </w:rPr>
    </w:lvl>
    <w:lvl w:ilvl="4" w:tplc="D0B0920E">
      <w:numFmt w:val="bullet"/>
      <w:lvlText w:val="•"/>
      <w:lvlJc w:val="left"/>
      <w:pPr>
        <w:ind w:left="1870" w:hanging="339"/>
      </w:pPr>
      <w:rPr>
        <w:rFonts w:hint="default"/>
        <w:lang w:val="ru-RU" w:eastAsia="en-US" w:bidi="ar-SA"/>
      </w:rPr>
    </w:lvl>
    <w:lvl w:ilvl="5" w:tplc="A77E186A">
      <w:numFmt w:val="bullet"/>
      <w:lvlText w:val="•"/>
      <w:lvlJc w:val="left"/>
      <w:pPr>
        <w:ind w:left="2313" w:hanging="339"/>
      </w:pPr>
      <w:rPr>
        <w:rFonts w:hint="default"/>
        <w:lang w:val="ru-RU" w:eastAsia="en-US" w:bidi="ar-SA"/>
      </w:rPr>
    </w:lvl>
    <w:lvl w:ilvl="6" w:tplc="2034C93C">
      <w:numFmt w:val="bullet"/>
      <w:lvlText w:val="•"/>
      <w:lvlJc w:val="left"/>
      <w:pPr>
        <w:ind w:left="2756" w:hanging="339"/>
      </w:pPr>
      <w:rPr>
        <w:rFonts w:hint="default"/>
        <w:lang w:val="ru-RU" w:eastAsia="en-US" w:bidi="ar-SA"/>
      </w:rPr>
    </w:lvl>
    <w:lvl w:ilvl="7" w:tplc="86F00BA8">
      <w:numFmt w:val="bullet"/>
      <w:lvlText w:val="•"/>
      <w:lvlJc w:val="left"/>
      <w:pPr>
        <w:ind w:left="3198" w:hanging="339"/>
      </w:pPr>
      <w:rPr>
        <w:rFonts w:hint="default"/>
        <w:lang w:val="ru-RU" w:eastAsia="en-US" w:bidi="ar-SA"/>
      </w:rPr>
    </w:lvl>
    <w:lvl w:ilvl="8" w:tplc="668C8BCA">
      <w:numFmt w:val="bullet"/>
      <w:lvlText w:val="•"/>
      <w:lvlJc w:val="left"/>
      <w:pPr>
        <w:ind w:left="3641" w:hanging="339"/>
      </w:pPr>
      <w:rPr>
        <w:rFonts w:hint="default"/>
        <w:lang w:val="ru-RU" w:eastAsia="en-US" w:bidi="ar-SA"/>
      </w:rPr>
    </w:lvl>
  </w:abstractNum>
  <w:abstractNum w:abstractNumId="6">
    <w:nsid w:val="0A2F5F64"/>
    <w:multiLevelType w:val="hybridMultilevel"/>
    <w:tmpl w:val="B01A8338"/>
    <w:lvl w:ilvl="0" w:tplc="93C4510E">
      <w:start w:val="1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16BC71F2">
      <w:numFmt w:val="bullet"/>
      <w:lvlText w:val="•"/>
      <w:lvlJc w:val="left"/>
      <w:pPr>
        <w:ind w:left="1028" w:hanging="240"/>
      </w:pPr>
      <w:rPr>
        <w:rFonts w:hint="default"/>
        <w:lang w:val="ru-RU" w:eastAsia="en-US" w:bidi="ar-SA"/>
      </w:rPr>
    </w:lvl>
    <w:lvl w:ilvl="2" w:tplc="C4F22B62">
      <w:numFmt w:val="bullet"/>
      <w:lvlText w:val="•"/>
      <w:lvlJc w:val="left"/>
      <w:pPr>
        <w:ind w:left="1716" w:hanging="240"/>
      </w:pPr>
      <w:rPr>
        <w:rFonts w:hint="default"/>
        <w:lang w:val="ru-RU" w:eastAsia="en-US" w:bidi="ar-SA"/>
      </w:rPr>
    </w:lvl>
    <w:lvl w:ilvl="3" w:tplc="A76ED2CC">
      <w:numFmt w:val="bullet"/>
      <w:lvlText w:val="•"/>
      <w:lvlJc w:val="left"/>
      <w:pPr>
        <w:ind w:left="2404" w:hanging="240"/>
      </w:pPr>
      <w:rPr>
        <w:rFonts w:hint="default"/>
        <w:lang w:val="ru-RU" w:eastAsia="en-US" w:bidi="ar-SA"/>
      </w:rPr>
    </w:lvl>
    <w:lvl w:ilvl="4" w:tplc="752EF308">
      <w:numFmt w:val="bullet"/>
      <w:lvlText w:val="•"/>
      <w:lvlJc w:val="left"/>
      <w:pPr>
        <w:ind w:left="3092" w:hanging="240"/>
      </w:pPr>
      <w:rPr>
        <w:rFonts w:hint="default"/>
        <w:lang w:val="ru-RU" w:eastAsia="en-US" w:bidi="ar-SA"/>
      </w:rPr>
    </w:lvl>
    <w:lvl w:ilvl="5" w:tplc="3F3E93E0">
      <w:numFmt w:val="bullet"/>
      <w:lvlText w:val="•"/>
      <w:lvlJc w:val="left"/>
      <w:pPr>
        <w:ind w:left="3780" w:hanging="240"/>
      </w:pPr>
      <w:rPr>
        <w:rFonts w:hint="default"/>
        <w:lang w:val="ru-RU" w:eastAsia="en-US" w:bidi="ar-SA"/>
      </w:rPr>
    </w:lvl>
    <w:lvl w:ilvl="6" w:tplc="7B8403F4">
      <w:numFmt w:val="bullet"/>
      <w:lvlText w:val="•"/>
      <w:lvlJc w:val="left"/>
      <w:pPr>
        <w:ind w:left="4468" w:hanging="240"/>
      </w:pPr>
      <w:rPr>
        <w:rFonts w:hint="default"/>
        <w:lang w:val="ru-RU" w:eastAsia="en-US" w:bidi="ar-SA"/>
      </w:rPr>
    </w:lvl>
    <w:lvl w:ilvl="7" w:tplc="F064E4A4">
      <w:numFmt w:val="bullet"/>
      <w:lvlText w:val="•"/>
      <w:lvlJc w:val="left"/>
      <w:pPr>
        <w:ind w:left="5156" w:hanging="240"/>
      </w:pPr>
      <w:rPr>
        <w:rFonts w:hint="default"/>
        <w:lang w:val="ru-RU" w:eastAsia="en-US" w:bidi="ar-SA"/>
      </w:rPr>
    </w:lvl>
    <w:lvl w:ilvl="8" w:tplc="F2AAF050">
      <w:numFmt w:val="bullet"/>
      <w:lvlText w:val="•"/>
      <w:lvlJc w:val="left"/>
      <w:pPr>
        <w:ind w:left="5844" w:hanging="240"/>
      </w:pPr>
      <w:rPr>
        <w:rFonts w:hint="default"/>
        <w:lang w:val="ru-RU" w:eastAsia="en-US" w:bidi="ar-SA"/>
      </w:rPr>
    </w:lvl>
  </w:abstractNum>
  <w:abstractNum w:abstractNumId="7">
    <w:nsid w:val="0A520BDE"/>
    <w:multiLevelType w:val="hybridMultilevel"/>
    <w:tmpl w:val="F9F4B050"/>
    <w:lvl w:ilvl="0" w:tplc="9A2278DE">
      <w:numFmt w:val="bullet"/>
      <w:lvlText w:val="-"/>
      <w:lvlJc w:val="left"/>
      <w:pPr>
        <w:ind w:left="107" w:hanging="20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D28E520">
      <w:numFmt w:val="bullet"/>
      <w:lvlText w:val="•"/>
      <w:lvlJc w:val="left"/>
      <w:pPr>
        <w:ind w:left="542" w:hanging="204"/>
      </w:pPr>
      <w:rPr>
        <w:rFonts w:hint="default"/>
        <w:lang w:val="ru-RU" w:eastAsia="en-US" w:bidi="ar-SA"/>
      </w:rPr>
    </w:lvl>
    <w:lvl w:ilvl="2" w:tplc="8EA83952">
      <w:numFmt w:val="bullet"/>
      <w:lvlText w:val="•"/>
      <w:lvlJc w:val="left"/>
      <w:pPr>
        <w:ind w:left="985" w:hanging="204"/>
      </w:pPr>
      <w:rPr>
        <w:rFonts w:hint="default"/>
        <w:lang w:val="ru-RU" w:eastAsia="en-US" w:bidi="ar-SA"/>
      </w:rPr>
    </w:lvl>
    <w:lvl w:ilvl="3" w:tplc="52389844">
      <w:numFmt w:val="bullet"/>
      <w:lvlText w:val="•"/>
      <w:lvlJc w:val="left"/>
      <w:pPr>
        <w:ind w:left="1428" w:hanging="204"/>
      </w:pPr>
      <w:rPr>
        <w:rFonts w:hint="default"/>
        <w:lang w:val="ru-RU" w:eastAsia="en-US" w:bidi="ar-SA"/>
      </w:rPr>
    </w:lvl>
    <w:lvl w:ilvl="4" w:tplc="F9C22088">
      <w:numFmt w:val="bullet"/>
      <w:lvlText w:val="•"/>
      <w:lvlJc w:val="left"/>
      <w:pPr>
        <w:ind w:left="1870" w:hanging="204"/>
      </w:pPr>
      <w:rPr>
        <w:rFonts w:hint="default"/>
        <w:lang w:val="ru-RU" w:eastAsia="en-US" w:bidi="ar-SA"/>
      </w:rPr>
    </w:lvl>
    <w:lvl w:ilvl="5" w:tplc="48B82BF6">
      <w:numFmt w:val="bullet"/>
      <w:lvlText w:val="•"/>
      <w:lvlJc w:val="left"/>
      <w:pPr>
        <w:ind w:left="2313" w:hanging="204"/>
      </w:pPr>
      <w:rPr>
        <w:rFonts w:hint="default"/>
        <w:lang w:val="ru-RU" w:eastAsia="en-US" w:bidi="ar-SA"/>
      </w:rPr>
    </w:lvl>
    <w:lvl w:ilvl="6" w:tplc="D280EFB2">
      <w:numFmt w:val="bullet"/>
      <w:lvlText w:val="•"/>
      <w:lvlJc w:val="left"/>
      <w:pPr>
        <w:ind w:left="2756" w:hanging="204"/>
      </w:pPr>
      <w:rPr>
        <w:rFonts w:hint="default"/>
        <w:lang w:val="ru-RU" w:eastAsia="en-US" w:bidi="ar-SA"/>
      </w:rPr>
    </w:lvl>
    <w:lvl w:ilvl="7" w:tplc="4136062E">
      <w:numFmt w:val="bullet"/>
      <w:lvlText w:val="•"/>
      <w:lvlJc w:val="left"/>
      <w:pPr>
        <w:ind w:left="3198" w:hanging="204"/>
      </w:pPr>
      <w:rPr>
        <w:rFonts w:hint="default"/>
        <w:lang w:val="ru-RU" w:eastAsia="en-US" w:bidi="ar-SA"/>
      </w:rPr>
    </w:lvl>
    <w:lvl w:ilvl="8" w:tplc="7EE47564">
      <w:numFmt w:val="bullet"/>
      <w:lvlText w:val="•"/>
      <w:lvlJc w:val="left"/>
      <w:pPr>
        <w:ind w:left="3641" w:hanging="204"/>
      </w:pPr>
      <w:rPr>
        <w:rFonts w:hint="default"/>
        <w:lang w:val="ru-RU" w:eastAsia="en-US" w:bidi="ar-SA"/>
      </w:rPr>
    </w:lvl>
  </w:abstractNum>
  <w:abstractNum w:abstractNumId="8">
    <w:nsid w:val="12451172"/>
    <w:multiLevelType w:val="hybridMultilevel"/>
    <w:tmpl w:val="F7F4DC4E"/>
    <w:lvl w:ilvl="0" w:tplc="5E86D84C">
      <w:numFmt w:val="bullet"/>
      <w:lvlText w:val="-"/>
      <w:lvlJc w:val="left"/>
      <w:pPr>
        <w:ind w:left="28" w:hanging="55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B8C6762">
      <w:numFmt w:val="bullet"/>
      <w:lvlText w:val="•"/>
      <w:lvlJc w:val="left"/>
      <w:pPr>
        <w:ind w:left="318" w:hanging="555"/>
      </w:pPr>
      <w:rPr>
        <w:rFonts w:hint="default"/>
        <w:lang w:val="ru-RU" w:eastAsia="en-US" w:bidi="ar-SA"/>
      </w:rPr>
    </w:lvl>
    <w:lvl w:ilvl="2" w:tplc="9B1ABC62">
      <w:numFmt w:val="bullet"/>
      <w:lvlText w:val="•"/>
      <w:lvlJc w:val="left"/>
      <w:pPr>
        <w:ind w:left="616" w:hanging="555"/>
      </w:pPr>
      <w:rPr>
        <w:rFonts w:hint="default"/>
        <w:lang w:val="ru-RU" w:eastAsia="en-US" w:bidi="ar-SA"/>
      </w:rPr>
    </w:lvl>
    <w:lvl w:ilvl="3" w:tplc="9118C216">
      <w:numFmt w:val="bullet"/>
      <w:lvlText w:val="•"/>
      <w:lvlJc w:val="left"/>
      <w:pPr>
        <w:ind w:left="914" w:hanging="555"/>
      </w:pPr>
      <w:rPr>
        <w:rFonts w:hint="default"/>
        <w:lang w:val="ru-RU" w:eastAsia="en-US" w:bidi="ar-SA"/>
      </w:rPr>
    </w:lvl>
    <w:lvl w:ilvl="4" w:tplc="6F7ED76C">
      <w:numFmt w:val="bullet"/>
      <w:lvlText w:val="•"/>
      <w:lvlJc w:val="left"/>
      <w:pPr>
        <w:ind w:left="1212" w:hanging="555"/>
      </w:pPr>
      <w:rPr>
        <w:rFonts w:hint="default"/>
        <w:lang w:val="ru-RU" w:eastAsia="en-US" w:bidi="ar-SA"/>
      </w:rPr>
    </w:lvl>
    <w:lvl w:ilvl="5" w:tplc="D63094F8">
      <w:numFmt w:val="bullet"/>
      <w:lvlText w:val="•"/>
      <w:lvlJc w:val="left"/>
      <w:pPr>
        <w:ind w:left="1510" w:hanging="555"/>
      </w:pPr>
      <w:rPr>
        <w:rFonts w:hint="default"/>
        <w:lang w:val="ru-RU" w:eastAsia="en-US" w:bidi="ar-SA"/>
      </w:rPr>
    </w:lvl>
    <w:lvl w:ilvl="6" w:tplc="98B24A6C">
      <w:numFmt w:val="bullet"/>
      <w:lvlText w:val="•"/>
      <w:lvlJc w:val="left"/>
      <w:pPr>
        <w:ind w:left="1808" w:hanging="555"/>
      </w:pPr>
      <w:rPr>
        <w:rFonts w:hint="default"/>
        <w:lang w:val="ru-RU" w:eastAsia="en-US" w:bidi="ar-SA"/>
      </w:rPr>
    </w:lvl>
    <w:lvl w:ilvl="7" w:tplc="6D96876A">
      <w:numFmt w:val="bullet"/>
      <w:lvlText w:val="•"/>
      <w:lvlJc w:val="left"/>
      <w:pPr>
        <w:ind w:left="2106" w:hanging="555"/>
      </w:pPr>
      <w:rPr>
        <w:rFonts w:hint="default"/>
        <w:lang w:val="ru-RU" w:eastAsia="en-US" w:bidi="ar-SA"/>
      </w:rPr>
    </w:lvl>
    <w:lvl w:ilvl="8" w:tplc="969C42CC">
      <w:numFmt w:val="bullet"/>
      <w:lvlText w:val="•"/>
      <w:lvlJc w:val="left"/>
      <w:pPr>
        <w:ind w:left="2404" w:hanging="555"/>
      </w:pPr>
      <w:rPr>
        <w:rFonts w:hint="default"/>
        <w:lang w:val="ru-RU" w:eastAsia="en-US" w:bidi="ar-SA"/>
      </w:rPr>
    </w:lvl>
  </w:abstractNum>
  <w:abstractNum w:abstractNumId="9">
    <w:nsid w:val="12CD7423"/>
    <w:multiLevelType w:val="multilevel"/>
    <w:tmpl w:val="22988464"/>
    <w:lvl w:ilvl="0">
      <w:start w:val="2"/>
      <w:numFmt w:val="decimal"/>
      <w:lvlText w:val="%1"/>
      <w:lvlJc w:val="left"/>
      <w:pPr>
        <w:ind w:left="681" w:hanging="76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1" w:hanging="76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583" w:hanging="60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01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2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4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7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600"/>
      </w:pPr>
      <w:rPr>
        <w:rFonts w:hint="default"/>
        <w:lang w:val="ru-RU" w:eastAsia="en-US" w:bidi="ar-SA"/>
      </w:rPr>
    </w:lvl>
  </w:abstractNum>
  <w:abstractNum w:abstractNumId="10">
    <w:nsid w:val="18FA5B4E"/>
    <w:multiLevelType w:val="hybridMultilevel"/>
    <w:tmpl w:val="157A4196"/>
    <w:lvl w:ilvl="0" w:tplc="8526A8F2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822B972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DA78E756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543CFE7C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5DA4E142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5D608AB2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74FEA01E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5036A814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950C52CC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11">
    <w:nsid w:val="1F757776"/>
    <w:multiLevelType w:val="hybridMultilevel"/>
    <w:tmpl w:val="5E9C1A9A"/>
    <w:lvl w:ilvl="0" w:tplc="E0A6033C">
      <w:numFmt w:val="bullet"/>
      <w:lvlText w:val="-"/>
      <w:lvlJc w:val="left"/>
      <w:pPr>
        <w:ind w:left="45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D564D28">
      <w:numFmt w:val="bullet"/>
      <w:lvlText w:val="-"/>
      <w:lvlJc w:val="left"/>
      <w:pPr>
        <w:ind w:left="880" w:hanging="19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8FC4EAAE">
      <w:numFmt w:val="bullet"/>
      <w:lvlText w:val="•"/>
      <w:lvlJc w:val="left"/>
      <w:pPr>
        <w:ind w:left="1994" w:hanging="197"/>
      </w:pPr>
      <w:rPr>
        <w:rFonts w:hint="default"/>
        <w:lang w:val="ru-RU" w:eastAsia="en-US" w:bidi="ar-SA"/>
      </w:rPr>
    </w:lvl>
    <w:lvl w:ilvl="3" w:tplc="D06C3474">
      <w:numFmt w:val="bullet"/>
      <w:lvlText w:val="•"/>
      <w:lvlJc w:val="left"/>
      <w:pPr>
        <w:ind w:left="3108" w:hanging="197"/>
      </w:pPr>
      <w:rPr>
        <w:rFonts w:hint="default"/>
        <w:lang w:val="ru-RU" w:eastAsia="en-US" w:bidi="ar-SA"/>
      </w:rPr>
    </w:lvl>
    <w:lvl w:ilvl="4" w:tplc="CD8AA77A">
      <w:numFmt w:val="bullet"/>
      <w:lvlText w:val="•"/>
      <w:lvlJc w:val="left"/>
      <w:pPr>
        <w:ind w:left="4222" w:hanging="197"/>
      </w:pPr>
      <w:rPr>
        <w:rFonts w:hint="default"/>
        <w:lang w:val="ru-RU" w:eastAsia="en-US" w:bidi="ar-SA"/>
      </w:rPr>
    </w:lvl>
    <w:lvl w:ilvl="5" w:tplc="91C845C0">
      <w:numFmt w:val="bullet"/>
      <w:lvlText w:val="•"/>
      <w:lvlJc w:val="left"/>
      <w:pPr>
        <w:ind w:left="5336" w:hanging="197"/>
      </w:pPr>
      <w:rPr>
        <w:rFonts w:hint="default"/>
        <w:lang w:val="ru-RU" w:eastAsia="en-US" w:bidi="ar-SA"/>
      </w:rPr>
    </w:lvl>
    <w:lvl w:ilvl="6" w:tplc="6D5CDAC0">
      <w:numFmt w:val="bullet"/>
      <w:lvlText w:val="•"/>
      <w:lvlJc w:val="left"/>
      <w:pPr>
        <w:ind w:left="6450" w:hanging="197"/>
      </w:pPr>
      <w:rPr>
        <w:rFonts w:hint="default"/>
        <w:lang w:val="ru-RU" w:eastAsia="en-US" w:bidi="ar-SA"/>
      </w:rPr>
    </w:lvl>
    <w:lvl w:ilvl="7" w:tplc="A30EF67E">
      <w:numFmt w:val="bullet"/>
      <w:lvlText w:val="•"/>
      <w:lvlJc w:val="left"/>
      <w:pPr>
        <w:ind w:left="7564" w:hanging="197"/>
      </w:pPr>
      <w:rPr>
        <w:rFonts w:hint="default"/>
        <w:lang w:val="ru-RU" w:eastAsia="en-US" w:bidi="ar-SA"/>
      </w:rPr>
    </w:lvl>
    <w:lvl w:ilvl="8" w:tplc="C8B42956">
      <w:numFmt w:val="bullet"/>
      <w:lvlText w:val="•"/>
      <w:lvlJc w:val="left"/>
      <w:pPr>
        <w:ind w:left="8678" w:hanging="197"/>
      </w:pPr>
      <w:rPr>
        <w:rFonts w:hint="default"/>
        <w:lang w:val="ru-RU" w:eastAsia="en-US" w:bidi="ar-SA"/>
      </w:rPr>
    </w:lvl>
  </w:abstractNum>
  <w:abstractNum w:abstractNumId="12">
    <w:nsid w:val="21932F62"/>
    <w:multiLevelType w:val="hybridMultilevel"/>
    <w:tmpl w:val="DB0A8AEE"/>
    <w:lvl w:ilvl="0" w:tplc="3F3AF4C2">
      <w:numFmt w:val="bullet"/>
      <w:lvlText w:val="-"/>
      <w:lvlJc w:val="left"/>
      <w:pPr>
        <w:ind w:left="107" w:hanging="16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6C03824">
      <w:numFmt w:val="bullet"/>
      <w:lvlText w:val="•"/>
      <w:lvlJc w:val="left"/>
      <w:pPr>
        <w:ind w:left="542" w:hanging="161"/>
      </w:pPr>
      <w:rPr>
        <w:rFonts w:hint="default"/>
        <w:lang w:val="ru-RU" w:eastAsia="en-US" w:bidi="ar-SA"/>
      </w:rPr>
    </w:lvl>
    <w:lvl w:ilvl="2" w:tplc="2FB23FB8">
      <w:numFmt w:val="bullet"/>
      <w:lvlText w:val="•"/>
      <w:lvlJc w:val="left"/>
      <w:pPr>
        <w:ind w:left="985" w:hanging="161"/>
      </w:pPr>
      <w:rPr>
        <w:rFonts w:hint="default"/>
        <w:lang w:val="ru-RU" w:eastAsia="en-US" w:bidi="ar-SA"/>
      </w:rPr>
    </w:lvl>
    <w:lvl w:ilvl="3" w:tplc="E696B35A">
      <w:numFmt w:val="bullet"/>
      <w:lvlText w:val="•"/>
      <w:lvlJc w:val="left"/>
      <w:pPr>
        <w:ind w:left="1428" w:hanging="161"/>
      </w:pPr>
      <w:rPr>
        <w:rFonts w:hint="default"/>
        <w:lang w:val="ru-RU" w:eastAsia="en-US" w:bidi="ar-SA"/>
      </w:rPr>
    </w:lvl>
    <w:lvl w:ilvl="4" w:tplc="F66E8310">
      <w:numFmt w:val="bullet"/>
      <w:lvlText w:val="•"/>
      <w:lvlJc w:val="left"/>
      <w:pPr>
        <w:ind w:left="1870" w:hanging="161"/>
      </w:pPr>
      <w:rPr>
        <w:rFonts w:hint="default"/>
        <w:lang w:val="ru-RU" w:eastAsia="en-US" w:bidi="ar-SA"/>
      </w:rPr>
    </w:lvl>
    <w:lvl w:ilvl="5" w:tplc="98A69ED0">
      <w:numFmt w:val="bullet"/>
      <w:lvlText w:val="•"/>
      <w:lvlJc w:val="left"/>
      <w:pPr>
        <w:ind w:left="2313" w:hanging="161"/>
      </w:pPr>
      <w:rPr>
        <w:rFonts w:hint="default"/>
        <w:lang w:val="ru-RU" w:eastAsia="en-US" w:bidi="ar-SA"/>
      </w:rPr>
    </w:lvl>
    <w:lvl w:ilvl="6" w:tplc="3288DF6C">
      <w:numFmt w:val="bullet"/>
      <w:lvlText w:val="•"/>
      <w:lvlJc w:val="left"/>
      <w:pPr>
        <w:ind w:left="2756" w:hanging="161"/>
      </w:pPr>
      <w:rPr>
        <w:rFonts w:hint="default"/>
        <w:lang w:val="ru-RU" w:eastAsia="en-US" w:bidi="ar-SA"/>
      </w:rPr>
    </w:lvl>
    <w:lvl w:ilvl="7" w:tplc="CC0ED73C">
      <w:numFmt w:val="bullet"/>
      <w:lvlText w:val="•"/>
      <w:lvlJc w:val="left"/>
      <w:pPr>
        <w:ind w:left="3198" w:hanging="161"/>
      </w:pPr>
      <w:rPr>
        <w:rFonts w:hint="default"/>
        <w:lang w:val="ru-RU" w:eastAsia="en-US" w:bidi="ar-SA"/>
      </w:rPr>
    </w:lvl>
    <w:lvl w:ilvl="8" w:tplc="C7FA3AF6">
      <w:numFmt w:val="bullet"/>
      <w:lvlText w:val="•"/>
      <w:lvlJc w:val="left"/>
      <w:pPr>
        <w:ind w:left="3641" w:hanging="161"/>
      </w:pPr>
      <w:rPr>
        <w:rFonts w:hint="default"/>
        <w:lang w:val="ru-RU" w:eastAsia="en-US" w:bidi="ar-SA"/>
      </w:rPr>
    </w:lvl>
  </w:abstractNum>
  <w:abstractNum w:abstractNumId="13">
    <w:nsid w:val="22055A72"/>
    <w:multiLevelType w:val="hybridMultilevel"/>
    <w:tmpl w:val="074A0C98"/>
    <w:lvl w:ilvl="0" w:tplc="77124766">
      <w:start w:val="1"/>
      <w:numFmt w:val="decimal"/>
      <w:lvlText w:val="%1."/>
      <w:lvlJc w:val="left"/>
      <w:pPr>
        <w:ind w:left="362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1422678">
      <w:start w:val="1"/>
      <w:numFmt w:val="decimal"/>
      <w:lvlText w:val="%2"/>
      <w:lvlJc w:val="left"/>
      <w:pPr>
        <w:ind w:left="362" w:hanging="22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1AAE0782">
      <w:numFmt w:val="bullet"/>
      <w:lvlText w:val="•"/>
      <w:lvlJc w:val="left"/>
      <w:pPr>
        <w:ind w:left="2293" w:hanging="226"/>
      </w:pPr>
      <w:rPr>
        <w:rFonts w:hint="default"/>
        <w:lang w:val="ru-RU" w:eastAsia="en-US" w:bidi="ar-SA"/>
      </w:rPr>
    </w:lvl>
    <w:lvl w:ilvl="3" w:tplc="542EF0D0">
      <w:numFmt w:val="bullet"/>
      <w:lvlText w:val="•"/>
      <w:lvlJc w:val="left"/>
      <w:pPr>
        <w:ind w:left="3259" w:hanging="226"/>
      </w:pPr>
      <w:rPr>
        <w:rFonts w:hint="default"/>
        <w:lang w:val="ru-RU" w:eastAsia="en-US" w:bidi="ar-SA"/>
      </w:rPr>
    </w:lvl>
    <w:lvl w:ilvl="4" w:tplc="E28EEDB4">
      <w:numFmt w:val="bullet"/>
      <w:lvlText w:val="•"/>
      <w:lvlJc w:val="left"/>
      <w:pPr>
        <w:ind w:left="4226" w:hanging="226"/>
      </w:pPr>
      <w:rPr>
        <w:rFonts w:hint="default"/>
        <w:lang w:val="ru-RU" w:eastAsia="en-US" w:bidi="ar-SA"/>
      </w:rPr>
    </w:lvl>
    <w:lvl w:ilvl="5" w:tplc="A648B196">
      <w:numFmt w:val="bullet"/>
      <w:lvlText w:val="•"/>
      <w:lvlJc w:val="left"/>
      <w:pPr>
        <w:ind w:left="5193" w:hanging="226"/>
      </w:pPr>
      <w:rPr>
        <w:rFonts w:hint="default"/>
        <w:lang w:val="ru-RU" w:eastAsia="en-US" w:bidi="ar-SA"/>
      </w:rPr>
    </w:lvl>
    <w:lvl w:ilvl="6" w:tplc="61B270D0">
      <w:numFmt w:val="bullet"/>
      <w:lvlText w:val="•"/>
      <w:lvlJc w:val="left"/>
      <w:pPr>
        <w:ind w:left="6159" w:hanging="226"/>
      </w:pPr>
      <w:rPr>
        <w:rFonts w:hint="default"/>
        <w:lang w:val="ru-RU" w:eastAsia="en-US" w:bidi="ar-SA"/>
      </w:rPr>
    </w:lvl>
    <w:lvl w:ilvl="7" w:tplc="7088814C">
      <w:numFmt w:val="bullet"/>
      <w:lvlText w:val="•"/>
      <w:lvlJc w:val="left"/>
      <w:pPr>
        <w:ind w:left="7126" w:hanging="226"/>
      </w:pPr>
      <w:rPr>
        <w:rFonts w:hint="default"/>
        <w:lang w:val="ru-RU" w:eastAsia="en-US" w:bidi="ar-SA"/>
      </w:rPr>
    </w:lvl>
    <w:lvl w:ilvl="8" w:tplc="BDCCD6F4">
      <w:numFmt w:val="bullet"/>
      <w:lvlText w:val="•"/>
      <w:lvlJc w:val="left"/>
      <w:pPr>
        <w:ind w:left="8093" w:hanging="226"/>
      </w:pPr>
      <w:rPr>
        <w:rFonts w:hint="default"/>
        <w:lang w:val="ru-RU" w:eastAsia="en-US" w:bidi="ar-SA"/>
      </w:rPr>
    </w:lvl>
  </w:abstractNum>
  <w:abstractNum w:abstractNumId="14">
    <w:nsid w:val="23AF3598"/>
    <w:multiLevelType w:val="hybridMultilevel"/>
    <w:tmpl w:val="B352FF7C"/>
    <w:lvl w:ilvl="0" w:tplc="CF489064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646C8B8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B596A828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8C74DB1A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3500AA6A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30849B8C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ECE251FE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D91234EE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D7E2BBA4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15">
    <w:nsid w:val="2A70453D"/>
    <w:multiLevelType w:val="hybridMultilevel"/>
    <w:tmpl w:val="E97496E6"/>
    <w:lvl w:ilvl="0" w:tplc="648E2CA4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6FE1E6E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C8C0FD6E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F6B8B9BE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654C717A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CF4052AE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6D060FE4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E4D41CE8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4F6E9188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16">
    <w:nsid w:val="2AE53E42"/>
    <w:multiLevelType w:val="hybridMultilevel"/>
    <w:tmpl w:val="65583BC6"/>
    <w:lvl w:ilvl="0" w:tplc="836C494C">
      <w:start w:val="4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214E8D2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68A629F0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40DE1262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8D0A2576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ADC024B6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9C560F76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6F1E5A6E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9E50120E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17">
    <w:nsid w:val="2E8F5A84"/>
    <w:multiLevelType w:val="hybridMultilevel"/>
    <w:tmpl w:val="A6DAAD5E"/>
    <w:lvl w:ilvl="0" w:tplc="5E88DF18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D5A90F0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AF225BC8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6E8A0AA0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0E682A4E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63423C46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A5B0BEC2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AC6A041A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B9BC094A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18">
    <w:nsid w:val="2FB14939"/>
    <w:multiLevelType w:val="hybridMultilevel"/>
    <w:tmpl w:val="C83E6526"/>
    <w:lvl w:ilvl="0" w:tplc="032AB9DC">
      <w:start w:val="1"/>
      <w:numFmt w:val="decimal"/>
      <w:lvlText w:val="%1."/>
      <w:lvlJc w:val="left"/>
      <w:pPr>
        <w:ind w:left="362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71CDF2A">
      <w:numFmt w:val="bullet"/>
      <w:lvlText w:val="•"/>
      <w:lvlJc w:val="left"/>
      <w:pPr>
        <w:ind w:left="1326" w:hanging="708"/>
      </w:pPr>
      <w:rPr>
        <w:rFonts w:hint="default"/>
        <w:lang w:val="ru-RU" w:eastAsia="en-US" w:bidi="ar-SA"/>
      </w:rPr>
    </w:lvl>
    <w:lvl w:ilvl="2" w:tplc="CFC2D176">
      <w:numFmt w:val="bullet"/>
      <w:lvlText w:val="•"/>
      <w:lvlJc w:val="left"/>
      <w:pPr>
        <w:ind w:left="2293" w:hanging="708"/>
      </w:pPr>
      <w:rPr>
        <w:rFonts w:hint="default"/>
        <w:lang w:val="ru-RU" w:eastAsia="en-US" w:bidi="ar-SA"/>
      </w:rPr>
    </w:lvl>
    <w:lvl w:ilvl="3" w:tplc="2662CE58">
      <w:numFmt w:val="bullet"/>
      <w:lvlText w:val="•"/>
      <w:lvlJc w:val="left"/>
      <w:pPr>
        <w:ind w:left="3259" w:hanging="708"/>
      </w:pPr>
      <w:rPr>
        <w:rFonts w:hint="default"/>
        <w:lang w:val="ru-RU" w:eastAsia="en-US" w:bidi="ar-SA"/>
      </w:rPr>
    </w:lvl>
    <w:lvl w:ilvl="4" w:tplc="C3040152">
      <w:numFmt w:val="bullet"/>
      <w:lvlText w:val="•"/>
      <w:lvlJc w:val="left"/>
      <w:pPr>
        <w:ind w:left="4226" w:hanging="708"/>
      </w:pPr>
      <w:rPr>
        <w:rFonts w:hint="default"/>
        <w:lang w:val="ru-RU" w:eastAsia="en-US" w:bidi="ar-SA"/>
      </w:rPr>
    </w:lvl>
    <w:lvl w:ilvl="5" w:tplc="F61E80D6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F05A676A">
      <w:numFmt w:val="bullet"/>
      <w:lvlText w:val="•"/>
      <w:lvlJc w:val="left"/>
      <w:pPr>
        <w:ind w:left="6159" w:hanging="708"/>
      </w:pPr>
      <w:rPr>
        <w:rFonts w:hint="default"/>
        <w:lang w:val="ru-RU" w:eastAsia="en-US" w:bidi="ar-SA"/>
      </w:rPr>
    </w:lvl>
    <w:lvl w:ilvl="7" w:tplc="EAB23CE8">
      <w:numFmt w:val="bullet"/>
      <w:lvlText w:val="•"/>
      <w:lvlJc w:val="left"/>
      <w:pPr>
        <w:ind w:left="7126" w:hanging="708"/>
      </w:pPr>
      <w:rPr>
        <w:rFonts w:hint="default"/>
        <w:lang w:val="ru-RU" w:eastAsia="en-US" w:bidi="ar-SA"/>
      </w:rPr>
    </w:lvl>
    <w:lvl w:ilvl="8" w:tplc="F6162BBE">
      <w:numFmt w:val="bullet"/>
      <w:lvlText w:val="•"/>
      <w:lvlJc w:val="left"/>
      <w:pPr>
        <w:ind w:left="8093" w:hanging="708"/>
      </w:pPr>
      <w:rPr>
        <w:rFonts w:hint="default"/>
        <w:lang w:val="ru-RU" w:eastAsia="en-US" w:bidi="ar-SA"/>
      </w:rPr>
    </w:lvl>
  </w:abstractNum>
  <w:abstractNum w:abstractNumId="19">
    <w:nsid w:val="328E2CDE"/>
    <w:multiLevelType w:val="multilevel"/>
    <w:tmpl w:val="7604F4EE"/>
    <w:lvl w:ilvl="0">
      <w:start w:val="3"/>
      <w:numFmt w:val="decimal"/>
      <w:lvlText w:val="%1"/>
      <w:lvlJc w:val="left"/>
      <w:pPr>
        <w:ind w:left="117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0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-"/>
      <w:lvlJc w:val="left"/>
      <w:pPr>
        <w:ind w:left="362" w:hanging="201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145" w:hanging="2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28" w:hanging="2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1" w:hanging="2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4" w:hanging="2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77" w:hanging="2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60" w:hanging="201"/>
      </w:pPr>
      <w:rPr>
        <w:rFonts w:hint="default"/>
        <w:lang w:val="ru-RU" w:eastAsia="en-US" w:bidi="ar-SA"/>
      </w:rPr>
    </w:lvl>
  </w:abstractNum>
  <w:abstractNum w:abstractNumId="20">
    <w:nsid w:val="385433C1"/>
    <w:multiLevelType w:val="hybridMultilevel"/>
    <w:tmpl w:val="73DC1CDE"/>
    <w:lvl w:ilvl="0" w:tplc="C694D3F2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2AEBB8E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BA524E2E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C0AE5110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4DDA1F0A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162C1C16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D56E7F4C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F96EBB54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35BE0740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21">
    <w:nsid w:val="3A225749"/>
    <w:multiLevelType w:val="hybridMultilevel"/>
    <w:tmpl w:val="8DF8065A"/>
    <w:lvl w:ilvl="0" w:tplc="21DE8498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E636F4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7F60F256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6AACBCF4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51C0BB4C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0D803FE6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DB5C199A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69F09B20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ABC64C9E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22">
    <w:nsid w:val="3AB16A14"/>
    <w:multiLevelType w:val="hybridMultilevel"/>
    <w:tmpl w:val="B3CC1DAC"/>
    <w:lvl w:ilvl="0" w:tplc="D4B85602">
      <w:start w:val="6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1AD001D4">
      <w:numFmt w:val="bullet"/>
      <w:lvlText w:val="•"/>
      <w:lvlJc w:val="left"/>
      <w:pPr>
        <w:ind w:left="1028" w:hanging="240"/>
      </w:pPr>
      <w:rPr>
        <w:rFonts w:hint="default"/>
        <w:lang w:val="ru-RU" w:eastAsia="en-US" w:bidi="ar-SA"/>
      </w:rPr>
    </w:lvl>
    <w:lvl w:ilvl="2" w:tplc="8318CE82">
      <w:numFmt w:val="bullet"/>
      <w:lvlText w:val="•"/>
      <w:lvlJc w:val="left"/>
      <w:pPr>
        <w:ind w:left="1716" w:hanging="240"/>
      </w:pPr>
      <w:rPr>
        <w:rFonts w:hint="default"/>
        <w:lang w:val="ru-RU" w:eastAsia="en-US" w:bidi="ar-SA"/>
      </w:rPr>
    </w:lvl>
    <w:lvl w:ilvl="3" w:tplc="EBA24A58">
      <w:numFmt w:val="bullet"/>
      <w:lvlText w:val="•"/>
      <w:lvlJc w:val="left"/>
      <w:pPr>
        <w:ind w:left="2404" w:hanging="240"/>
      </w:pPr>
      <w:rPr>
        <w:rFonts w:hint="default"/>
        <w:lang w:val="ru-RU" w:eastAsia="en-US" w:bidi="ar-SA"/>
      </w:rPr>
    </w:lvl>
    <w:lvl w:ilvl="4" w:tplc="6AA49A0C">
      <w:numFmt w:val="bullet"/>
      <w:lvlText w:val="•"/>
      <w:lvlJc w:val="left"/>
      <w:pPr>
        <w:ind w:left="3092" w:hanging="240"/>
      </w:pPr>
      <w:rPr>
        <w:rFonts w:hint="default"/>
        <w:lang w:val="ru-RU" w:eastAsia="en-US" w:bidi="ar-SA"/>
      </w:rPr>
    </w:lvl>
    <w:lvl w:ilvl="5" w:tplc="59C65D5E">
      <w:numFmt w:val="bullet"/>
      <w:lvlText w:val="•"/>
      <w:lvlJc w:val="left"/>
      <w:pPr>
        <w:ind w:left="3780" w:hanging="240"/>
      </w:pPr>
      <w:rPr>
        <w:rFonts w:hint="default"/>
        <w:lang w:val="ru-RU" w:eastAsia="en-US" w:bidi="ar-SA"/>
      </w:rPr>
    </w:lvl>
    <w:lvl w:ilvl="6" w:tplc="5218F1D0">
      <w:numFmt w:val="bullet"/>
      <w:lvlText w:val="•"/>
      <w:lvlJc w:val="left"/>
      <w:pPr>
        <w:ind w:left="4468" w:hanging="240"/>
      </w:pPr>
      <w:rPr>
        <w:rFonts w:hint="default"/>
        <w:lang w:val="ru-RU" w:eastAsia="en-US" w:bidi="ar-SA"/>
      </w:rPr>
    </w:lvl>
    <w:lvl w:ilvl="7" w:tplc="3FEE17BA">
      <w:numFmt w:val="bullet"/>
      <w:lvlText w:val="•"/>
      <w:lvlJc w:val="left"/>
      <w:pPr>
        <w:ind w:left="5156" w:hanging="240"/>
      </w:pPr>
      <w:rPr>
        <w:rFonts w:hint="default"/>
        <w:lang w:val="ru-RU" w:eastAsia="en-US" w:bidi="ar-SA"/>
      </w:rPr>
    </w:lvl>
    <w:lvl w:ilvl="8" w:tplc="7D72FBB2">
      <w:numFmt w:val="bullet"/>
      <w:lvlText w:val="•"/>
      <w:lvlJc w:val="left"/>
      <w:pPr>
        <w:ind w:left="5844" w:hanging="240"/>
      </w:pPr>
      <w:rPr>
        <w:rFonts w:hint="default"/>
        <w:lang w:val="ru-RU" w:eastAsia="en-US" w:bidi="ar-SA"/>
      </w:rPr>
    </w:lvl>
  </w:abstractNum>
  <w:abstractNum w:abstractNumId="23">
    <w:nsid w:val="3B1965D2"/>
    <w:multiLevelType w:val="hybridMultilevel"/>
    <w:tmpl w:val="F46A07C4"/>
    <w:lvl w:ilvl="0" w:tplc="4C2A5AD8">
      <w:start w:val="5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A5D8E656">
      <w:numFmt w:val="bullet"/>
      <w:lvlText w:val="•"/>
      <w:lvlJc w:val="left"/>
      <w:pPr>
        <w:ind w:left="1028" w:hanging="240"/>
      </w:pPr>
      <w:rPr>
        <w:rFonts w:hint="default"/>
        <w:lang w:val="ru-RU" w:eastAsia="en-US" w:bidi="ar-SA"/>
      </w:rPr>
    </w:lvl>
    <w:lvl w:ilvl="2" w:tplc="148696BE">
      <w:numFmt w:val="bullet"/>
      <w:lvlText w:val="•"/>
      <w:lvlJc w:val="left"/>
      <w:pPr>
        <w:ind w:left="1716" w:hanging="240"/>
      </w:pPr>
      <w:rPr>
        <w:rFonts w:hint="default"/>
        <w:lang w:val="ru-RU" w:eastAsia="en-US" w:bidi="ar-SA"/>
      </w:rPr>
    </w:lvl>
    <w:lvl w:ilvl="3" w:tplc="7220BA14">
      <w:numFmt w:val="bullet"/>
      <w:lvlText w:val="•"/>
      <w:lvlJc w:val="left"/>
      <w:pPr>
        <w:ind w:left="2404" w:hanging="240"/>
      </w:pPr>
      <w:rPr>
        <w:rFonts w:hint="default"/>
        <w:lang w:val="ru-RU" w:eastAsia="en-US" w:bidi="ar-SA"/>
      </w:rPr>
    </w:lvl>
    <w:lvl w:ilvl="4" w:tplc="26144E2E">
      <w:numFmt w:val="bullet"/>
      <w:lvlText w:val="•"/>
      <w:lvlJc w:val="left"/>
      <w:pPr>
        <w:ind w:left="3092" w:hanging="240"/>
      </w:pPr>
      <w:rPr>
        <w:rFonts w:hint="default"/>
        <w:lang w:val="ru-RU" w:eastAsia="en-US" w:bidi="ar-SA"/>
      </w:rPr>
    </w:lvl>
    <w:lvl w:ilvl="5" w:tplc="AF3AE004">
      <w:numFmt w:val="bullet"/>
      <w:lvlText w:val="•"/>
      <w:lvlJc w:val="left"/>
      <w:pPr>
        <w:ind w:left="3780" w:hanging="240"/>
      </w:pPr>
      <w:rPr>
        <w:rFonts w:hint="default"/>
        <w:lang w:val="ru-RU" w:eastAsia="en-US" w:bidi="ar-SA"/>
      </w:rPr>
    </w:lvl>
    <w:lvl w:ilvl="6" w:tplc="8D28DB80">
      <w:numFmt w:val="bullet"/>
      <w:lvlText w:val="•"/>
      <w:lvlJc w:val="left"/>
      <w:pPr>
        <w:ind w:left="4468" w:hanging="240"/>
      </w:pPr>
      <w:rPr>
        <w:rFonts w:hint="default"/>
        <w:lang w:val="ru-RU" w:eastAsia="en-US" w:bidi="ar-SA"/>
      </w:rPr>
    </w:lvl>
    <w:lvl w:ilvl="7" w:tplc="6FA69B48">
      <w:numFmt w:val="bullet"/>
      <w:lvlText w:val="•"/>
      <w:lvlJc w:val="left"/>
      <w:pPr>
        <w:ind w:left="5156" w:hanging="240"/>
      </w:pPr>
      <w:rPr>
        <w:rFonts w:hint="default"/>
        <w:lang w:val="ru-RU" w:eastAsia="en-US" w:bidi="ar-SA"/>
      </w:rPr>
    </w:lvl>
    <w:lvl w:ilvl="8" w:tplc="B0207294">
      <w:numFmt w:val="bullet"/>
      <w:lvlText w:val="•"/>
      <w:lvlJc w:val="left"/>
      <w:pPr>
        <w:ind w:left="5844" w:hanging="240"/>
      </w:pPr>
      <w:rPr>
        <w:rFonts w:hint="default"/>
        <w:lang w:val="ru-RU" w:eastAsia="en-US" w:bidi="ar-SA"/>
      </w:rPr>
    </w:lvl>
  </w:abstractNum>
  <w:abstractNum w:abstractNumId="24">
    <w:nsid w:val="3BF609A8"/>
    <w:multiLevelType w:val="hybridMultilevel"/>
    <w:tmpl w:val="65724EA0"/>
    <w:lvl w:ilvl="0" w:tplc="E244FA20">
      <w:numFmt w:val="bullet"/>
      <w:lvlText w:val="-"/>
      <w:lvlJc w:val="left"/>
      <w:pPr>
        <w:ind w:left="4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E6A65E2">
      <w:numFmt w:val="bullet"/>
      <w:lvlText w:val="•"/>
      <w:lvlJc w:val="left"/>
      <w:pPr>
        <w:ind w:left="678" w:hanging="140"/>
      </w:pPr>
      <w:rPr>
        <w:rFonts w:hint="default"/>
        <w:lang w:val="ru-RU" w:eastAsia="en-US" w:bidi="ar-SA"/>
      </w:rPr>
    </w:lvl>
    <w:lvl w:ilvl="2" w:tplc="2D988AF2">
      <w:numFmt w:val="bullet"/>
      <w:lvlText w:val="•"/>
      <w:lvlJc w:val="left"/>
      <w:pPr>
        <w:ind w:left="917" w:hanging="140"/>
      </w:pPr>
      <w:rPr>
        <w:rFonts w:hint="default"/>
        <w:lang w:val="ru-RU" w:eastAsia="en-US" w:bidi="ar-SA"/>
      </w:rPr>
    </w:lvl>
    <w:lvl w:ilvl="3" w:tplc="00180CBC">
      <w:numFmt w:val="bullet"/>
      <w:lvlText w:val="•"/>
      <w:lvlJc w:val="left"/>
      <w:pPr>
        <w:ind w:left="1156" w:hanging="140"/>
      </w:pPr>
      <w:rPr>
        <w:rFonts w:hint="default"/>
        <w:lang w:val="ru-RU" w:eastAsia="en-US" w:bidi="ar-SA"/>
      </w:rPr>
    </w:lvl>
    <w:lvl w:ilvl="4" w:tplc="EC0AEA6A">
      <w:numFmt w:val="bullet"/>
      <w:lvlText w:val="•"/>
      <w:lvlJc w:val="left"/>
      <w:pPr>
        <w:ind w:left="1394" w:hanging="140"/>
      </w:pPr>
      <w:rPr>
        <w:rFonts w:hint="default"/>
        <w:lang w:val="ru-RU" w:eastAsia="en-US" w:bidi="ar-SA"/>
      </w:rPr>
    </w:lvl>
    <w:lvl w:ilvl="5" w:tplc="A5984EAA">
      <w:numFmt w:val="bullet"/>
      <w:lvlText w:val="•"/>
      <w:lvlJc w:val="left"/>
      <w:pPr>
        <w:ind w:left="1633" w:hanging="140"/>
      </w:pPr>
      <w:rPr>
        <w:rFonts w:hint="default"/>
        <w:lang w:val="ru-RU" w:eastAsia="en-US" w:bidi="ar-SA"/>
      </w:rPr>
    </w:lvl>
    <w:lvl w:ilvl="6" w:tplc="51BE3D3C">
      <w:numFmt w:val="bullet"/>
      <w:lvlText w:val="•"/>
      <w:lvlJc w:val="left"/>
      <w:pPr>
        <w:ind w:left="1872" w:hanging="140"/>
      </w:pPr>
      <w:rPr>
        <w:rFonts w:hint="default"/>
        <w:lang w:val="ru-RU" w:eastAsia="en-US" w:bidi="ar-SA"/>
      </w:rPr>
    </w:lvl>
    <w:lvl w:ilvl="7" w:tplc="7B9EFE2C">
      <w:numFmt w:val="bullet"/>
      <w:lvlText w:val="•"/>
      <w:lvlJc w:val="left"/>
      <w:pPr>
        <w:ind w:left="2110" w:hanging="140"/>
      </w:pPr>
      <w:rPr>
        <w:rFonts w:hint="default"/>
        <w:lang w:val="ru-RU" w:eastAsia="en-US" w:bidi="ar-SA"/>
      </w:rPr>
    </w:lvl>
    <w:lvl w:ilvl="8" w:tplc="837A83DA">
      <w:numFmt w:val="bullet"/>
      <w:lvlText w:val="•"/>
      <w:lvlJc w:val="left"/>
      <w:pPr>
        <w:ind w:left="2349" w:hanging="140"/>
      </w:pPr>
      <w:rPr>
        <w:rFonts w:hint="default"/>
        <w:lang w:val="ru-RU" w:eastAsia="en-US" w:bidi="ar-SA"/>
      </w:rPr>
    </w:lvl>
  </w:abstractNum>
  <w:abstractNum w:abstractNumId="25">
    <w:nsid w:val="3DFA6829"/>
    <w:multiLevelType w:val="hybridMultilevel"/>
    <w:tmpl w:val="5A7E0306"/>
    <w:lvl w:ilvl="0" w:tplc="53BA87A2">
      <w:start w:val="1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E74E24E2">
      <w:numFmt w:val="bullet"/>
      <w:lvlText w:val="•"/>
      <w:lvlJc w:val="left"/>
      <w:pPr>
        <w:ind w:left="1028" w:hanging="240"/>
      </w:pPr>
      <w:rPr>
        <w:rFonts w:hint="default"/>
        <w:lang w:val="ru-RU" w:eastAsia="en-US" w:bidi="ar-SA"/>
      </w:rPr>
    </w:lvl>
    <w:lvl w:ilvl="2" w:tplc="46E88A3A">
      <w:numFmt w:val="bullet"/>
      <w:lvlText w:val="•"/>
      <w:lvlJc w:val="left"/>
      <w:pPr>
        <w:ind w:left="1716" w:hanging="240"/>
      </w:pPr>
      <w:rPr>
        <w:rFonts w:hint="default"/>
        <w:lang w:val="ru-RU" w:eastAsia="en-US" w:bidi="ar-SA"/>
      </w:rPr>
    </w:lvl>
    <w:lvl w:ilvl="3" w:tplc="3E18A444">
      <w:numFmt w:val="bullet"/>
      <w:lvlText w:val="•"/>
      <w:lvlJc w:val="left"/>
      <w:pPr>
        <w:ind w:left="2404" w:hanging="240"/>
      </w:pPr>
      <w:rPr>
        <w:rFonts w:hint="default"/>
        <w:lang w:val="ru-RU" w:eastAsia="en-US" w:bidi="ar-SA"/>
      </w:rPr>
    </w:lvl>
    <w:lvl w:ilvl="4" w:tplc="2F3A5354">
      <w:numFmt w:val="bullet"/>
      <w:lvlText w:val="•"/>
      <w:lvlJc w:val="left"/>
      <w:pPr>
        <w:ind w:left="3092" w:hanging="240"/>
      </w:pPr>
      <w:rPr>
        <w:rFonts w:hint="default"/>
        <w:lang w:val="ru-RU" w:eastAsia="en-US" w:bidi="ar-SA"/>
      </w:rPr>
    </w:lvl>
    <w:lvl w:ilvl="5" w:tplc="27AE9B4A">
      <w:numFmt w:val="bullet"/>
      <w:lvlText w:val="•"/>
      <w:lvlJc w:val="left"/>
      <w:pPr>
        <w:ind w:left="3780" w:hanging="240"/>
      </w:pPr>
      <w:rPr>
        <w:rFonts w:hint="default"/>
        <w:lang w:val="ru-RU" w:eastAsia="en-US" w:bidi="ar-SA"/>
      </w:rPr>
    </w:lvl>
    <w:lvl w:ilvl="6" w:tplc="E51ADAA4">
      <w:numFmt w:val="bullet"/>
      <w:lvlText w:val="•"/>
      <w:lvlJc w:val="left"/>
      <w:pPr>
        <w:ind w:left="4468" w:hanging="240"/>
      </w:pPr>
      <w:rPr>
        <w:rFonts w:hint="default"/>
        <w:lang w:val="ru-RU" w:eastAsia="en-US" w:bidi="ar-SA"/>
      </w:rPr>
    </w:lvl>
    <w:lvl w:ilvl="7" w:tplc="87C62184">
      <w:numFmt w:val="bullet"/>
      <w:lvlText w:val="•"/>
      <w:lvlJc w:val="left"/>
      <w:pPr>
        <w:ind w:left="5156" w:hanging="240"/>
      </w:pPr>
      <w:rPr>
        <w:rFonts w:hint="default"/>
        <w:lang w:val="ru-RU" w:eastAsia="en-US" w:bidi="ar-SA"/>
      </w:rPr>
    </w:lvl>
    <w:lvl w:ilvl="8" w:tplc="188C1FA6">
      <w:numFmt w:val="bullet"/>
      <w:lvlText w:val="•"/>
      <w:lvlJc w:val="left"/>
      <w:pPr>
        <w:ind w:left="5844" w:hanging="240"/>
      </w:pPr>
      <w:rPr>
        <w:rFonts w:hint="default"/>
        <w:lang w:val="ru-RU" w:eastAsia="en-US" w:bidi="ar-SA"/>
      </w:rPr>
    </w:lvl>
  </w:abstractNum>
  <w:abstractNum w:abstractNumId="26">
    <w:nsid w:val="3E28473B"/>
    <w:multiLevelType w:val="hybridMultilevel"/>
    <w:tmpl w:val="DE725CBA"/>
    <w:lvl w:ilvl="0" w:tplc="D6424B4A">
      <w:start w:val="2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E5B86A78">
      <w:numFmt w:val="bullet"/>
      <w:lvlText w:val="•"/>
      <w:lvlJc w:val="left"/>
      <w:pPr>
        <w:ind w:left="1028" w:hanging="240"/>
      </w:pPr>
      <w:rPr>
        <w:rFonts w:hint="default"/>
        <w:lang w:val="ru-RU" w:eastAsia="en-US" w:bidi="ar-SA"/>
      </w:rPr>
    </w:lvl>
    <w:lvl w:ilvl="2" w:tplc="1760193A">
      <w:numFmt w:val="bullet"/>
      <w:lvlText w:val="•"/>
      <w:lvlJc w:val="left"/>
      <w:pPr>
        <w:ind w:left="1716" w:hanging="240"/>
      </w:pPr>
      <w:rPr>
        <w:rFonts w:hint="default"/>
        <w:lang w:val="ru-RU" w:eastAsia="en-US" w:bidi="ar-SA"/>
      </w:rPr>
    </w:lvl>
    <w:lvl w:ilvl="3" w:tplc="133C4E8E">
      <w:numFmt w:val="bullet"/>
      <w:lvlText w:val="•"/>
      <w:lvlJc w:val="left"/>
      <w:pPr>
        <w:ind w:left="2404" w:hanging="240"/>
      </w:pPr>
      <w:rPr>
        <w:rFonts w:hint="default"/>
        <w:lang w:val="ru-RU" w:eastAsia="en-US" w:bidi="ar-SA"/>
      </w:rPr>
    </w:lvl>
    <w:lvl w:ilvl="4" w:tplc="FED83962">
      <w:numFmt w:val="bullet"/>
      <w:lvlText w:val="•"/>
      <w:lvlJc w:val="left"/>
      <w:pPr>
        <w:ind w:left="3092" w:hanging="240"/>
      </w:pPr>
      <w:rPr>
        <w:rFonts w:hint="default"/>
        <w:lang w:val="ru-RU" w:eastAsia="en-US" w:bidi="ar-SA"/>
      </w:rPr>
    </w:lvl>
    <w:lvl w:ilvl="5" w:tplc="EDB030E0">
      <w:numFmt w:val="bullet"/>
      <w:lvlText w:val="•"/>
      <w:lvlJc w:val="left"/>
      <w:pPr>
        <w:ind w:left="3780" w:hanging="240"/>
      </w:pPr>
      <w:rPr>
        <w:rFonts w:hint="default"/>
        <w:lang w:val="ru-RU" w:eastAsia="en-US" w:bidi="ar-SA"/>
      </w:rPr>
    </w:lvl>
    <w:lvl w:ilvl="6" w:tplc="6ADC112C">
      <w:numFmt w:val="bullet"/>
      <w:lvlText w:val="•"/>
      <w:lvlJc w:val="left"/>
      <w:pPr>
        <w:ind w:left="4468" w:hanging="240"/>
      </w:pPr>
      <w:rPr>
        <w:rFonts w:hint="default"/>
        <w:lang w:val="ru-RU" w:eastAsia="en-US" w:bidi="ar-SA"/>
      </w:rPr>
    </w:lvl>
    <w:lvl w:ilvl="7" w:tplc="25C2E1F0">
      <w:numFmt w:val="bullet"/>
      <w:lvlText w:val="•"/>
      <w:lvlJc w:val="left"/>
      <w:pPr>
        <w:ind w:left="5156" w:hanging="240"/>
      </w:pPr>
      <w:rPr>
        <w:rFonts w:hint="default"/>
        <w:lang w:val="ru-RU" w:eastAsia="en-US" w:bidi="ar-SA"/>
      </w:rPr>
    </w:lvl>
    <w:lvl w:ilvl="8" w:tplc="3C42181A">
      <w:numFmt w:val="bullet"/>
      <w:lvlText w:val="•"/>
      <w:lvlJc w:val="left"/>
      <w:pPr>
        <w:ind w:left="5844" w:hanging="240"/>
      </w:pPr>
      <w:rPr>
        <w:rFonts w:hint="default"/>
        <w:lang w:val="ru-RU" w:eastAsia="en-US" w:bidi="ar-SA"/>
      </w:rPr>
    </w:lvl>
  </w:abstractNum>
  <w:abstractNum w:abstractNumId="27">
    <w:nsid w:val="3E5623C8"/>
    <w:multiLevelType w:val="hybridMultilevel"/>
    <w:tmpl w:val="EBD873B4"/>
    <w:lvl w:ilvl="0" w:tplc="3D02F6D2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68651E0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512EAB9A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AC3E3B46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7286190A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058895F0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B7C6C2D6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2D268456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4ABC9446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28">
    <w:nsid w:val="3E5F080B"/>
    <w:multiLevelType w:val="multilevel"/>
    <w:tmpl w:val="0E1A7A78"/>
    <w:lvl w:ilvl="0">
      <w:start w:val="4"/>
      <w:numFmt w:val="decimal"/>
      <w:lvlText w:val="%1"/>
      <w:lvlJc w:val="left"/>
      <w:pPr>
        <w:ind w:left="3278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278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4629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30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97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5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2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02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77" w:hanging="420"/>
      </w:pPr>
      <w:rPr>
        <w:rFonts w:hint="default"/>
        <w:lang w:val="ru-RU" w:eastAsia="en-US" w:bidi="ar-SA"/>
      </w:rPr>
    </w:lvl>
  </w:abstractNum>
  <w:abstractNum w:abstractNumId="29">
    <w:nsid w:val="44CF08E8"/>
    <w:multiLevelType w:val="hybridMultilevel"/>
    <w:tmpl w:val="9A043012"/>
    <w:lvl w:ilvl="0" w:tplc="75D4DE0A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5E01DB8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664E1960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F7DA1E56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299A5324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E04410A8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515237B0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C5889234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5970B256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30">
    <w:nsid w:val="45272B63"/>
    <w:multiLevelType w:val="hybridMultilevel"/>
    <w:tmpl w:val="722C7824"/>
    <w:lvl w:ilvl="0" w:tplc="711834C4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74224C6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1526DB14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1AAC83E2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E9A04046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10781E6A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1BC6C9CE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734E14B8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3D344FE6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31">
    <w:nsid w:val="455E765C"/>
    <w:multiLevelType w:val="hybridMultilevel"/>
    <w:tmpl w:val="D0CCD9EE"/>
    <w:lvl w:ilvl="0" w:tplc="32BE1BEA">
      <w:start w:val="5"/>
      <w:numFmt w:val="decimal"/>
      <w:lvlText w:val="%1."/>
      <w:lvlJc w:val="left"/>
      <w:pPr>
        <w:ind w:left="107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4522ADC8">
      <w:numFmt w:val="bullet"/>
      <w:lvlText w:val="•"/>
      <w:lvlJc w:val="left"/>
      <w:pPr>
        <w:ind w:left="812" w:hanging="240"/>
      </w:pPr>
      <w:rPr>
        <w:rFonts w:hint="default"/>
        <w:lang w:val="ru-RU" w:eastAsia="en-US" w:bidi="ar-SA"/>
      </w:rPr>
    </w:lvl>
    <w:lvl w:ilvl="2" w:tplc="3E3A84D6">
      <w:numFmt w:val="bullet"/>
      <w:lvlText w:val="•"/>
      <w:lvlJc w:val="left"/>
      <w:pPr>
        <w:ind w:left="1524" w:hanging="240"/>
      </w:pPr>
      <w:rPr>
        <w:rFonts w:hint="default"/>
        <w:lang w:val="ru-RU" w:eastAsia="en-US" w:bidi="ar-SA"/>
      </w:rPr>
    </w:lvl>
    <w:lvl w:ilvl="3" w:tplc="7A741D3A">
      <w:numFmt w:val="bullet"/>
      <w:lvlText w:val="•"/>
      <w:lvlJc w:val="left"/>
      <w:pPr>
        <w:ind w:left="2236" w:hanging="240"/>
      </w:pPr>
      <w:rPr>
        <w:rFonts w:hint="default"/>
        <w:lang w:val="ru-RU" w:eastAsia="en-US" w:bidi="ar-SA"/>
      </w:rPr>
    </w:lvl>
    <w:lvl w:ilvl="4" w:tplc="93CC8C7E">
      <w:numFmt w:val="bullet"/>
      <w:lvlText w:val="•"/>
      <w:lvlJc w:val="left"/>
      <w:pPr>
        <w:ind w:left="2948" w:hanging="240"/>
      </w:pPr>
      <w:rPr>
        <w:rFonts w:hint="default"/>
        <w:lang w:val="ru-RU" w:eastAsia="en-US" w:bidi="ar-SA"/>
      </w:rPr>
    </w:lvl>
    <w:lvl w:ilvl="5" w:tplc="35241686">
      <w:numFmt w:val="bullet"/>
      <w:lvlText w:val="•"/>
      <w:lvlJc w:val="left"/>
      <w:pPr>
        <w:ind w:left="3660" w:hanging="240"/>
      </w:pPr>
      <w:rPr>
        <w:rFonts w:hint="default"/>
        <w:lang w:val="ru-RU" w:eastAsia="en-US" w:bidi="ar-SA"/>
      </w:rPr>
    </w:lvl>
    <w:lvl w:ilvl="6" w:tplc="92763990">
      <w:numFmt w:val="bullet"/>
      <w:lvlText w:val="•"/>
      <w:lvlJc w:val="left"/>
      <w:pPr>
        <w:ind w:left="4372" w:hanging="240"/>
      </w:pPr>
      <w:rPr>
        <w:rFonts w:hint="default"/>
        <w:lang w:val="ru-RU" w:eastAsia="en-US" w:bidi="ar-SA"/>
      </w:rPr>
    </w:lvl>
    <w:lvl w:ilvl="7" w:tplc="A1C6D4E8">
      <w:numFmt w:val="bullet"/>
      <w:lvlText w:val="•"/>
      <w:lvlJc w:val="left"/>
      <w:pPr>
        <w:ind w:left="5084" w:hanging="240"/>
      </w:pPr>
      <w:rPr>
        <w:rFonts w:hint="default"/>
        <w:lang w:val="ru-RU" w:eastAsia="en-US" w:bidi="ar-SA"/>
      </w:rPr>
    </w:lvl>
    <w:lvl w:ilvl="8" w:tplc="57469EC2">
      <w:numFmt w:val="bullet"/>
      <w:lvlText w:val="•"/>
      <w:lvlJc w:val="left"/>
      <w:pPr>
        <w:ind w:left="5796" w:hanging="240"/>
      </w:pPr>
      <w:rPr>
        <w:rFonts w:hint="default"/>
        <w:lang w:val="ru-RU" w:eastAsia="en-US" w:bidi="ar-SA"/>
      </w:rPr>
    </w:lvl>
  </w:abstractNum>
  <w:abstractNum w:abstractNumId="32">
    <w:nsid w:val="460A3D69"/>
    <w:multiLevelType w:val="hybridMultilevel"/>
    <w:tmpl w:val="58F632A4"/>
    <w:lvl w:ilvl="0" w:tplc="23747756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AAA4098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98F46CC2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B96C009A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57DAD468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2034EACA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C9CC54F2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3A6CC8C0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048E3226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33">
    <w:nsid w:val="47956DD0"/>
    <w:multiLevelType w:val="hybridMultilevel"/>
    <w:tmpl w:val="2BD4DA74"/>
    <w:lvl w:ilvl="0" w:tplc="1F02F680">
      <w:numFmt w:val="bullet"/>
      <w:lvlText w:val=""/>
      <w:lvlJc w:val="left"/>
      <w:pPr>
        <w:ind w:left="362" w:hanging="70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CE80C40">
      <w:numFmt w:val="bullet"/>
      <w:lvlText w:val="•"/>
      <w:lvlJc w:val="left"/>
      <w:pPr>
        <w:ind w:left="1326" w:hanging="708"/>
      </w:pPr>
      <w:rPr>
        <w:rFonts w:hint="default"/>
        <w:lang w:val="ru-RU" w:eastAsia="en-US" w:bidi="ar-SA"/>
      </w:rPr>
    </w:lvl>
    <w:lvl w:ilvl="2" w:tplc="3976F40C">
      <w:numFmt w:val="bullet"/>
      <w:lvlText w:val="•"/>
      <w:lvlJc w:val="left"/>
      <w:pPr>
        <w:ind w:left="2293" w:hanging="708"/>
      </w:pPr>
      <w:rPr>
        <w:rFonts w:hint="default"/>
        <w:lang w:val="ru-RU" w:eastAsia="en-US" w:bidi="ar-SA"/>
      </w:rPr>
    </w:lvl>
    <w:lvl w:ilvl="3" w:tplc="2994573C">
      <w:numFmt w:val="bullet"/>
      <w:lvlText w:val="•"/>
      <w:lvlJc w:val="left"/>
      <w:pPr>
        <w:ind w:left="3259" w:hanging="708"/>
      </w:pPr>
      <w:rPr>
        <w:rFonts w:hint="default"/>
        <w:lang w:val="ru-RU" w:eastAsia="en-US" w:bidi="ar-SA"/>
      </w:rPr>
    </w:lvl>
    <w:lvl w:ilvl="4" w:tplc="0B24A5DC">
      <w:numFmt w:val="bullet"/>
      <w:lvlText w:val="•"/>
      <w:lvlJc w:val="left"/>
      <w:pPr>
        <w:ind w:left="4226" w:hanging="708"/>
      </w:pPr>
      <w:rPr>
        <w:rFonts w:hint="default"/>
        <w:lang w:val="ru-RU" w:eastAsia="en-US" w:bidi="ar-SA"/>
      </w:rPr>
    </w:lvl>
    <w:lvl w:ilvl="5" w:tplc="5E541ECA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74FA15B8">
      <w:numFmt w:val="bullet"/>
      <w:lvlText w:val="•"/>
      <w:lvlJc w:val="left"/>
      <w:pPr>
        <w:ind w:left="6159" w:hanging="708"/>
      </w:pPr>
      <w:rPr>
        <w:rFonts w:hint="default"/>
        <w:lang w:val="ru-RU" w:eastAsia="en-US" w:bidi="ar-SA"/>
      </w:rPr>
    </w:lvl>
    <w:lvl w:ilvl="7" w:tplc="A9C21246">
      <w:numFmt w:val="bullet"/>
      <w:lvlText w:val="•"/>
      <w:lvlJc w:val="left"/>
      <w:pPr>
        <w:ind w:left="7126" w:hanging="708"/>
      </w:pPr>
      <w:rPr>
        <w:rFonts w:hint="default"/>
        <w:lang w:val="ru-RU" w:eastAsia="en-US" w:bidi="ar-SA"/>
      </w:rPr>
    </w:lvl>
    <w:lvl w:ilvl="8" w:tplc="5400F3EC">
      <w:numFmt w:val="bullet"/>
      <w:lvlText w:val="•"/>
      <w:lvlJc w:val="left"/>
      <w:pPr>
        <w:ind w:left="8093" w:hanging="708"/>
      </w:pPr>
      <w:rPr>
        <w:rFonts w:hint="default"/>
        <w:lang w:val="ru-RU" w:eastAsia="en-US" w:bidi="ar-SA"/>
      </w:rPr>
    </w:lvl>
  </w:abstractNum>
  <w:abstractNum w:abstractNumId="34">
    <w:nsid w:val="4AA3174A"/>
    <w:multiLevelType w:val="hybridMultilevel"/>
    <w:tmpl w:val="42948DD0"/>
    <w:lvl w:ilvl="0" w:tplc="D4043E24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F34BAB8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D4240216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6DC4861E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BA02628A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A120C9B6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EB26BA1E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80943F2C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FBC0B8D8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35">
    <w:nsid w:val="4C286978"/>
    <w:multiLevelType w:val="hybridMultilevel"/>
    <w:tmpl w:val="01BC0A66"/>
    <w:lvl w:ilvl="0" w:tplc="4C52527E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2D68A3E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E6AAAFE2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ED9056BE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498A90DE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1188F800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CF82343C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5F2EC668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20F00896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36">
    <w:nsid w:val="4CCB3EBA"/>
    <w:multiLevelType w:val="hybridMultilevel"/>
    <w:tmpl w:val="71D0D560"/>
    <w:lvl w:ilvl="0" w:tplc="7B4C8F28">
      <w:numFmt w:val="bullet"/>
      <w:lvlText w:val=""/>
      <w:lvlJc w:val="left"/>
      <w:pPr>
        <w:ind w:left="362" w:hanging="70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7C80B58">
      <w:numFmt w:val="bullet"/>
      <w:lvlText w:val=""/>
      <w:lvlJc w:val="left"/>
      <w:pPr>
        <w:ind w:left="108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916EBFA8">
      <w:numFmt w:val="bullet"/>
      <w:lvlText w:val="•"/>
      <w:lvlJc w:val="left"/>
      <w:pPr>
        <w:ind w:left="2074" w:hanging="360"/>
      </w:pPr>
      <w:rPr>
        <w:rFonts w:hint="default"/>
        <w:lang w:val="ru-RU" w:eastAsia="en-US" w:bidi="ar-SA"/>
      </w:rPr>
    </w:lvl>
    <w:lvl w:ilvl="3" w:tplc="4B80CC60">
      <w:numFmt w:val="bullet"/>
      <w:lvlText w:val="•"/>
      <w:lvlJc w:val="left"/>
      <w:pPr>
        <w:ind w:left="3068" w:hanging="360"/>
      </w:pPr>
      <w:rPr>
        <w:rFonts w:hint="default"/>
        <w:lang w:val="ru-RU" w:eastAsia="en-US" w:bidi="ar-SA"/>
      </w:rPr>
    </w:lvl>
    <w:lvl w:ilvl="4" w:tplc="267A9674">
      <w:numFmt w:val="bullet"/>
      <w:lvlText w:val="•"/>
      <w:lvlJc w:val="left"/>
      <w:pPr>
        <w:ind w:left="4062" w:hanging="360"/>
      </w:pPr>
      <w:rPr>
        <w:rFonts w:hint="default"/>
        <w:lang w:val="ru-RU" w:eastAsia="en-US" w:bidi="ar-SA"/>
      </w:rPr>
    </w:lvl>
    <w:lvl w:ilvl="5" w:tplc="4AFC0386">
      <w:numFmt w:val="bullet"/>
      <w:lvlText w:val="•"/>
      <w:lvlJc w:val="left"/>
      <w:pPr>
        <w:ind w:left="5056" w:hanging="360"/>
      </w:pPr>
      <w:rPr>
        <w:rFonts w:hint="default"/>
        <w:lang w:val="ru-RU" w:eastAsia="en-US" w:bidi="ar-SA"/>
      </w:rPr>
    </w:lvl>
    <w:lvl w:ilvl="6" w:tplc="769A77C8">
      <w:numFmt w:val="bullet"/>
      <w:lvlText w:val="•"/>
      <w:lvlJc w:val="left"/>
      <w:pPr>
        <w:ind w:left="6050" w:hanging="360"/>
      </w:pPr>
      <w:rPr>
        <w:rFonts w:hint="default"/>
        <w:lang w:val="ru-RU" w:eastAsia="en-US" w:bidi="ar-SA"/>
      </w:rPr>
    </w:lvl>
    <w:lvl w:ilvl="7" w:tplc="934EB7AC">
      <w:numFmt w:val="bullet"/>
      <w:lvlText w:val="•"/>
      <w:lvlJc w:val="left"/>
      <w:pPr>
        <w:ind w:left="7044" w:hanging="360"/>
      </w:pPr>
      <w:rPr>
        <w:rFonts w:hint="default"/>
        <w:lang w:val="ru-RU" w:eastAsia="en-US" w:bidi="ar-SA"/>
      </w:rPr>
    </w:lvl>
    <w:lvl w:ilvl="8" w:tplc="D7DA64DA">
      <w:numFmt w:val="bullet"/>
      <w:lvlText w:val="•"/>
      <w:lvlJc w:val="left"/>
      <w:pPr>
        <w:ind w:left="8038" w:hanging="360"/>
      </w:pPr>
      <w:rPr>
        <w:rFonts w:hint="default"/>
        <w:lang w:val="ru-RU" w:eastAsia="en-US" w:bidi="ar-SA"/>
      </w:rPr>
    </w:lvl>
  </w:abstractNum>
  <w:abstractNum w:abstractNumId="37">
    <w:nsid w:val="4E00149A"/>
    <w:multiLevelType w:val="hybridMultilevel"/>
    <w:tmpl w:val="094AB178"/>
    <w:lvl w:ilvl="0" w:tplc="C07E2454">
      <w:numFmt w:val="bullet"/>
      <w:lvlText w:val="-"/>
      <w:lvlJc w:val="left"/>
      <w:pPr>
        <w:ind w:left="13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86C0C30">
      <w:numFmt w:val="bullet"/>
      <w:lvlText w:val="•"/>
      <w:lvlJc w:val="left"/>
      <w:pPr>
        <w:ind w:left="408" w:hanging="140"/>
      </w:pPr>
      <w:rPr>
        <w:rFonts w:hint="default"/>
        <w:lang w:val="ru-RU" w:eastAsia="en-US" w:bidi="ar-SA"/>
      </w:rPr>
    </w:lvl>
    <w:lvl w:ilvl="2" w:tplc="004490D6">
      <w:numFmt w:val="bullet"/>
      <w:lvlText w:val="•"/>
      <w:lvlJc w:val="left"/>
      <w:pPr>
        <w:ind w:left="677" w:hanging="140"/>
      </w:pPr>
      <w:rPr>
        <w:rFonts w:hint="default"/>
        <w:lang w:val="ru-RU" w:eastAsia="en-US" w:bidi="ar-SA"/>
      </w:rPr>
    </w:lvl>
    <w:lvl w:ilvl="3" w:tplc="0B5AEDFC">
      <w:numFmt w:val="bullet"/>
      <w:lvlText w:val="•"/>
      <w:lvlJc w:val="left"/>
      <w:pPr>
        <w:ind w:left="946" w:hanging="140"/>
      </w:pPr>
      <w:rPr>
        <w:rFonts w:hint="default"/>
        <w:lang w:val="ru-RU" w:eastAsia="en-US" w:bidi="ar-SA"/>
      </w:rPr>
    </w:lvl>
    <w:lvl w:ilvl="4" w:tplc="7092050E">
      <w:numFmt w:val="bullet"/>
      <w:lvlText w:val="•"/>
      <w:lvlJc w:val="left"/>
      <w:pPr>
        <w:ind w:left="1214" w:hanging="140"/>
      </w:pPr>
      <w:rPr>
        <w:rFonts w:hint="default"/>
        <w:lang w:val="ru-RU" w:eastAsia="en-US" w:bidi="ar-SA"/>
      </w:rPr>
    </w:lvl>
    <w:lvl w:ilvl="5" w:tplc="5DEA46AE">
      <w:numFmt w:val="bullet"/>
      <w:lvlText w:val="•"/>
      <w:lvlJc w:val="left"/>
      <w:pPr>
        <w:ind w:left="1483" w:hanging="140"/>
      </w:pPr>
      <w:rPr>
        <w:rFonts w:hint="default"/>
        <w:lang w:val="ru-RU" w:eastAsia="en-US" w:bidi="ar-SA"/>
      </w:rPr>
    </w:lvl>
    <w:lvl w:ilvl="6" w:tplc="FDFA1EEA">
      <w:numFmt w:val="bullet"/>
      <w:lvlText w:val="•"/>
      <w:lvlJc w:val="left"/>
      <w:pPr>
        <w:ind w:left="1752" w:hanging="140"/>
      </w:pPr>
      <w:rPr>
        <w:rFonts w:hint="default"/>
        <w:lang w:val="ru-RU" w:eastAsia="en-US" w:bidi="ar-SA"/>
      </w:rPr>
    </w:lvl>
    <w:lvl w:ilvl="7" w:tplc="726AEA48">
      <w:numFmt w:val="bullet"/>
      <w:lvlText w:val="•"/>
      <w:lvlJc w:val="left"/>
      <w:pPr>
        <w:ind w:left="2020" w:hanging="140"/>
      </w:pPr>
      <w:rPr>
        <w:rFonts w:hint="default"/>
        <w:lang w:val="ru-RU" w:eastAsia="en-US" w:bidi="ar-SA"/>
      </w:rPr>
    </w:lvl>
    <w:lvl w:ilvl="8" w:tplc="73808A26">
      <w:numFmt w:val="bullet"/>
      <w:lvlText w:val="•"/>
      <w:lvlJc w:val="left"/>
      <w:pPr>
        <w:ind w:left="2289" w:hanging="140"/>
      </w:pPr>
      <w:rPr>
        <w:rFonts w:hint="default"/>
        <w:lang w:val="ru-RU" w:eastAsia="en-US" w:bidi="ar-SA"/>
      </w:rPr>
    </w:lvl>
  </w:abstractNum>
  <w:abstractNum w:abstractNumId="38">
    <w:nsid w:val="4E1F4FD9"/>
    <w:multiLevelType w:val="hybridMultilevel"/>
    <w:tmpl w:val="045A642C"/>
    <w:lvl w:ilvl="0" w:tplc="5A3AF3BE">
      <w:numFmt w:val="bullet"/>
      <w:lvlText w:val="-"/>
      <w:lvlJc w:val="left"/>
      <w:pPr>
        <w:ind w:left="4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C1AAD7A">
      <w:numFmt w:val="bullet"/>
      <w:lvlText w:val="•"/>
      <w:lvlJc w:val="left"/>
      <w:pPr>
        <w:ind w:left="678" w:hanging="140"/>
      </w:pPr>
      <w:rPr>
        <w:rFonts w:hint="default"/>
        <w:lang w:val="ru-RU" w:eastAsia="en-US" w:bidi="ar-SA"/>
      </w:rPr>
    </w:lvl>
    <w:lvl w:ilvl="2" w:tplc="B18AACFA">
      <w:numFmt w:val="bullet"/>
      <w:lvlText w:val="•"/>
      <w:lvlJc w:val="left"/>
      <w:pPr>
        <w:ind w:left="917" w:hanging="140"/>
      </w:pPr>
      <w:rPr>
        <w:rFonts w:hint="default"/>
        <w:lang w:val="ru-RU" w:eastAsia="en-US" w:bidi="ar-SA"/>
      </w:rPr>
    </w:lvl>
    <w:lvl w:ilvl="3" w:tplc="905815B2">
      <w:numFmt w:val="bullet"/>
      <w:lvlText w:val="•"/>
      <w:lvlJc w:val="left"/>
      <w:pPr>
        <w:ind w:left="1156" w:hanging="140"/>
      </w:pPr>
      <w:rPr>
        <w:rFonts w:hint="default"/>
        <w:lang w:val="ru-RU" w:eastAsia="en-US" w:bidi="ar-SA"/>
      </w:rPr>
    </w:lvl>
    <w:lvl w:ilvl="4" w:tplc="9F6EEC90">
      <w:numFmt w:val="bullet"/>
      <w:lvlText w:val="•"/>
      <w:lvlJc w:val="left"/>
      <w:pPr>
        <w:ind w:left="1394" w:hanging="140"/>
      </w:pPr>
      <w:rPr>
        <w:rFonts w:hint="default"/>
        <w:lang w:val="ru-RU" w:eastAsia="en-US" w:bidi="ar-SA"/>
      </w:rPr>
    </w:lvl>
    <w:lvl w:ilvl="5" w:tplc="FD543164">
      <w:numFmt w:val="bullet"/>
      <w:lvlText w:val="•"/>
      <w:lvlJc w:val="left"/>
      <w:pPr>
        <w:ind w:left="1633" w:hanging="140"/>
      </w:pPr>
      <w:rPr>
        <w:rFonts w:hint="default"/>
        <w:lang w:val="ru-RU" w:eastAsia="en-US" w:bidi="ar-SA"/>
      </w:rPr>
    </w:lvl>
    <w:lvl w:ilvl="6" w:tplc="2BE099D6">
      <w:numFmt w:val="bullet"/>
      <w:lvlText w:val="•"/>
      <w:lvlJc w:val="left"/>
      <w:pPr>
        <w:ind w:left="1872" w:hanging="140"/>
      </w:pPr>
      <w:rPr>
        <w:rFonts w:hint="default"/>
        <w:lang w:val="ru-RU" w:eastAsia="en-US" w:bidi="ar-SA"/>
      </w:rPr>
    </w:lvl>
    <w:lvl w:ilvl="7" w:tplc="17EC25BC">
      <w:numFmt w:val="bullet"/>
      <w:lvlText w:val="•"/>
      <w:lvlJc w:val="left"/>
      <w:pPr>
        <w:ind w:left="2110" w:hanging="140"/>
      </w:pPr>
      <w:rPr>
        <w:rFonts w:hint="default"/>
        <w:lang w:val="ru-RU" w:eastAsia="en-US" w:bidi="ar-SA"/>
      </w:rPr>
    </w:lvl>
    <w:lvl w:ilvl="8" w:tplc="055C0D80">
      <w:numFmt w:val="bullet"/>
      <w:lvlText w:val="•"/>
      <w:lvlJc w:val="left"/>
      <w:pPr>
        <w:ind w:left="2349" w:hanging="140"/>
      </w:pPr>
      <w:rPr>
        <w:rFonts w:hint="default"/>
        <w:lang w:val="ru-RU" w:eastAsia="en-US" w:bidi="ar-SA"/>
      </w:rPr>
    </w:lvl>
  </w:abstractNum>
  <w:abstractNum w:abstractNumId="39">
    <w:nsid w:val="4E3457A8"/>
    <w:multiLevelType w:val="hybridMultilevel"/>
    <w:tmpl w:val="229E7E6C"/>
    <w:lvl w:ilvl="0" w:tplc="5946335E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39ADDF8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EF10D9A8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B59EF274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15BE8E86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572A3CFA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9F0C3698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C840BF4C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3FDC4EE6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40">
    <w:nsid w:val="4F1E7248"/>
    <w:multiLevelType w:val="hybridMultilevel"/>
    <w:tmpl w:val="F9E099EC"/>
    <w:lvl w:ilvl="0" w:tplc="6E94A000">
      <w:start w:val="1"/>
      <w:numFmt w:val="decimal"/>
      <w:lvlText w:val="%1."/>
      <w:lvlJc w:val="left"/>
      <w:pPr>
        <w:ind w:left="60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890288E">
      <w:numFmt w:val="bullet"/>
      <w:lvlText w:val="•"/>
      <w:lvlJc w:val="left"/>
      <w:pPr>
        <w:ind w:left="1542" w:hanging="240"/>
      </w:pPr>
      <w:rPr>
        <w:rFonts w:hint="default"/>
        <w:lang w:val="ru-RU" w:eastAsia="en-US" w:bidi="ar-SA"/>
      </w:rPr>
    </w:lvl>
    <w:lvl w:ilvl="2" w:tplc="2F760922">
      <w:numFmt w:val="bullet"/>
      <w:lvlText w:val="•"/>
      <w:lvlJc w:val="left"/>
      <w:pPr>
        <w:ind w:left="2485" w:hanging="240"/>
      </w:pPr>
      <w:rPr>
        <w:rFonts w:hint="default"/>
        <w:lang w:val="ru-RU" w:eastAsia="en-US" w:bidi="ar-SA"/>
      </w:rPr>
    </w:lvl>
    <w:lvl w:ilvl="3" w:tplc="D31A25D6">
      <w:numFmt w:val="bullet"/>
      <w:lvlText w:val="•"/>
      <w:lvlJc w:val="left"/>
      <w:pPr>
        <w:ind w:left="3427" w:hanging="240"/>
      </w:pPr>
      <w:rPr>
        <w:rFonts w:hint="default"/>
        <w:lang w:val="ru-RU" w:eastAsia="en-US" w:bidi="ar-SA"/>
      </w:rPr>
    </w:lvl>
    <w:lvl w:ilvl="4" w:tplc="016003EC">
      <w:numFmt w:val="bullet"/>
      <w:lvlText w:val="•"/>
      <w:lvlJc w:val="left"/>
      <w:pPr>
        <w:ind w:left="4370" w:hanging="240"/>
      </w:pPr>
      <w:rPr>
        <w:rFonts w:hint="default"/>
        <w:lang w:val="ru-RU" w:eastAsia="en-US" w:bidi="ar-SA"/>
      </w:rPr>
    </w:lvl>
    <w:lvl w:ilvl="5" w:tplc="B700029E">
      <w:numFmt w:val="bullet"/>
      <w:lvlText w:val="•"/>
      <w:lvlJc w:val="left"/>
      <w:pPr>
        <w:ind w:left="5313" w:hanging="240"/>
      </w:pPr>
      <w:rPr>
        <w:rFonts w:hint="default"/>
        <w:lang w:val="ru-RU" w:eastAsia="en-US" w:bidi="ar-SA"/>
      </w:rPr>
    </w:lvl>
    <w:lvl w:ilvl="6" w:tplc="ACCA3746">
      <w:numFmt w:val="bullet"/>
      <w:lvlText w:val="•"/>
      <w:lvlJc w:val="left"/>
      <w:pPr>
        <w:ind w:left="6255" w:hanging="240"/>
      </w:pPr>
      <w:rPr>
        <w:rFonts w:hint="default"/>
        <w:lang w:val="ru-RU" w:eastAsia="en-US" w:bidi="ar-SA"/>
      </w:rPr>
    </w:lvl>
    <w:lvl w:ilvl="7" w:tplc="EA5E9F8C">
      <w:numFmt w:val="bullet"/>
      <w:lvlText w:val="•"/>
      <w:lvlJc w:val="left"/>
      <w:pPr>
        <w:ind w:left="7198" w:hanging="240"/>
      </w:pPr>
      <w:rPr>
        <w:rFonts w:hint="default"/>
        <w:lang w:val="ru-RU" w:eastAsia="en-US" w:bidi="ar-SA"/>
      </w:rPr>
    </w:lvl>
    <w:lvl w:ilvl="8" w:tplc="5E4630F4">
      <w:numFmt w:val="bullet"/>
      <w:lvlText w:val="•"/>
      <w:lvlJc w:val="left"/>
      <w:pPr>
        <w:ind w:left="8141" w:hanging="240"/>
      </w:pPr>
      <w:rPr>
        <w:rFonts w:hint="default"/>
        <w:lang w:val="ru-RU" w:eastAsia="en-US" w:bidi="ar-SA"/>
      </w:rPr>
    </w:lvl>
  </w:abstractNum>
  <w:abstractNum w:abstractNumId="41">
    <w:nsid w:val="55AB4238"/>
    <w:multiLevelType w:val="hybridMultilevel"/>
    <w:tmpl w:val="63F2DA56"/>
    <w:lvl w:ilvl="0" w:tplc="9C1426B4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3469510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25D6ED50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CDD62D1C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D31EC4F6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CA22310E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5B567B74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78F6D9F8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91D413E4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42">
    <w:nsid w:val="562C2DF5"/>
    <w:multiLevelType w:val="hybridMultilevel"/>
    <w:tmpl w:val="A85A1BD4"/>
    <w:lvl w:ilvl="0" w:tplc="D3E22716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228D6C8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538C91E4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522CD72C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48F2DEF0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523C4672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D8DABE34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53C2A3CC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50624ACA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43">
    <w:nsid w:val="581A3884"/>
    <w:multiLevelType w:val="hybridMultilevel"/>
    <w:tmpl w:val="CE16C4F6"/>
    <w:lvl w:ilvl="0" w:tplc="BDCE10E0">
      <w:start w:val="1"/>
      <w:numFmt w:val="decimal"/>
      <w:lvlText w:val="%1."/>
      <w:lvlJc w:val="left"/>
      <w:pPr>
        <w:ind w:left="362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ED8400E">
      <w:numFmt w:val="bullet"/>
      <w:lvlText w:val="•"/>
      <w:lvlJc w:val="left"/>
      <w:pPr>
        <w:ind w:left="1326" w:hanging="708"/>
      </w:pPr>
      <w:rPr>
        <w:rFonts w:hint="default"/>
        <w:lang w:val="ru-RU" w:eastAsia="en-US" w:bidi="ar-SA"/>
      </w:rPr>
    </w:lvl>
    <w:lvl w:ilvl="2" w:tplc="EA2E64D0">
      <w:numFmt w:val="bullet"/>
      <w:lvlText w:val="•"/>
      <w:lvlJc w:val="left"/>
      <w:pPr>
        <w:ind w:left="2293" w:hanging="708"/>
      </w:pPr>
      <w:rPr>
        <w:rFonts w:hint="default"/>
        <w:lang w:val="ru-RU" w:eastAsia="en-US" w:bidi="ar-SA"/>
      </w:rPr>
    </w:lvl>
    <w:lvl w:ilvl="3" w:tplc="F500AD4C">
      <w:numFmt w:val="bullet"/>
      <w:lvlText w:val="•"/>
      <w:lvlJc w:val="left"/>
      <w:pPr>
        <w:ind w:left="3259" w:hanging="708"/>
      </w:pPr>
      <w:rPr>
        <w:rFonts w:hint="default"/>
        <w:lang w:val="ru-RU" w:eastAsia="en-US" w:bidi="ar-SA"/>
      </w:rPr>
    </w:lvl>
    <w:lvl w:ilvl="4" w:tplc="D7323A44">
      <w:numFmt w:val="bullet"/>
      <w:lvlText w:val="•"/>
      <w:lvlJc w:val="left"/>
      <w:pPr>
        <w:ind w:left="4226" w:hanging="708"/>
      </w:pPr>
      <w:rPr>
        <w:rFonts w:hint="default"/>
        <w:lang w:val="ru-RU" w:eastAsia="en-US" w:bidi="ar-SA"/>
      </w:rPr>
    </w:lvl>
    <w:lvl w:ilvl="5" w:tplc="C1FEA55C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3D927988">
      <w:numFmt w:val="bullet"/>
      <w:lvlText w:val="•"/>
      <w:lvlJc w:val="left"/>
      <w:pPr>
        <w:ind w:left="6159" w:hanging="708"/>
      </w:pPr>
      <w:rPr>
        <w:rFonts w:hint="default"/>
        <w:lang w:val="ru-RU" w:eastAsia="en-US" w:bidi="ar-SA"/>
      </w:rPr>
    </w:lvl>
    <w:lvl w:ilvl="7" w:tplc="F0B03EAE">
      <w:numFmt w:val="bullet"/>
      <w:lvlText w:val="•"/>
      <w:lvlJc w:val="left"/>
      <w:pPr>
        <w:ind w:left="7126" w:hanging="708"/>
      </w:pPr>
      <w:rPr>
        <w:rFonts w:hint="default"/>
        <w:lang w:val="ru-RU" w:eastAsia="en-US" w:bidi="ar-SA"/>
      </w:rPr>
    </w:lvl>
    <w:lvl w:ilvl="8" w:tplc="190ADEB2">
      <w:numFmt w:val="bullet"/>
      <w:lvlText w:val="•"/>
      <w:lvlJc w:val="left"/>
      <w:pPr>
        <w:ind w:left="8093" w:hanging="708"/>
      </w:pPr>
      <w:rPr>
        <w:rFonts w:hint="default"/>
        <w:lang w:val="ru-RU" w:eastAsia="en-US" w:bidi="ar-SA"/>
      </w:rPr>
    </w:lvl>
  </w:abstractNum>
  <w:abstractNum w:abstractNumId="44">
    <w:nsid w:val="59850C7A"/>
    <w:multiLevelType w:val="hybridMultilevel"/>
    <w:tmpl w:val="B5668BB0"/>
    <w:lvl w:ilvl="0" w:tplc="4CB2A05E">
      <w:numFmt w:val="bullet"/>
      <w:lvlText w:val="-"/>
      <w:lvlJc w:val="left"/>
      <w:pPr>
        <w:ind w:left="18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EA61EDE">
      <w:numFmt w:val="bullet"/>
      <w:lvlText w:val="•"/>
      <w:lvlJc w:val="left"/>
      <w:pPr>
        <w:ind w:left="410" w:hanging="140"/>
      </w:pPr>
      <w:rPr>
        <w:rFonts w:hint="default"/>
        <w:lang w:val="ru-RU" w:eastAsia="en-US" w:bidi="ar-SA"/>
      </w:rPr>
    </w:lvl>
    <w:lvl w:ilvl="2" w:tplc="AF4229FA">
      <w:numFmt w:val="bullet"/>
      <w:lvlText w:val="•"/>
      <w:lvlJc w:val="left"/>
      <w:pPr>
        <w:ind w:left="640" w:hanging="140"/>
      </w:pPr>
      <w:rPr>
        <w:rFonts w:hint="default"/>
        <w:lang w:val="ru-RU" w:eastAsia="en-US" w:bidi="ar-SA"/>
      </w:rPr>
    </w:lvl>
    <w:lvl w:ilvl="3" w:tplc="A71C7502">
      <w:numFmt w:val="bullet"/>
      <w:lvlText w:val="•"/>
      <w:lvlJc w:val="left"/>
      <w:pPr>
        <w:ind w:left="870" w:hanging="140"/>
      </w:pPr>
      <w:rPr>
        <w:rFonts w:hint="default"/>
        <w:lang w:val="ru-RU" w:eastAsia="en-US" w:bidi="ar-SA"/>
      </w:rPr>
    </w:lvl>
    <w:lvl w:ilvl="4" w:tplc="64DEFD0A">
      <w:numFmt w:val="bullet"/>
      <w:lvlText w:val="•"/>
      <w:lvlJc w:val="left"/>
      <w:pPr>
        <w:ind w:left="1100" w:hanging="140"/>
      </w:pPr>
      <w:rPr>
        <w:rFonts w:hint="default"/>
        <w:lang w:val="ru-RU" w:eastAsia="en-US" w:bidi="ar-SA"/>
      </w:rPr>
    </w:lvl>
    <w:lvl w:ilvl="5" w:tplc="108E7FF2">
      <w:numFmt w:val="bullet"/>
      <w:lvlText w:val="•"/>
      <w:lvlJc w:val="left"/>
      <w:pPr>
        <w:ind w:left="1330" w:hanging="140"/>
      </w:pPr>
      <w:rPr>
        <w:rFonts w:hint="default"/>
        <w:lang w:val="ru-RU" w:eastAsia="en-US" w:bidi="ar-SA"/>
      </w:rPr>
    </w:lvl>
    <w:lvl w:ilvl="6" w:tplc="D33A1972">
      <w:numFmt w:val="bullet"/>
      <w:lvlText w:val="•"/>
      <w:lvlJc w:val="left"/>
      <w:pPr>
        <w:ind w:left="1560" w:hanging="140"/>
      </w:pPr>
      <w:rPr>
        <w:rFonts w:hint="default"/>
        <w:lang w:val="ru-RU" w:eastAsia="en-US" w:bidi="ar-SA"/>
      </w:rPr>
    </w:lvl>
    <w:lvl w:ilvl="7" w:tplc="6DD020A8">
      <w:numFmt w:val="bullet"/>
      <w:lvlText w:val="•"/>
      <w:lvlJc w:val="left"/>
      <w:pPr>
        <w:ind w:left="1790" w:hanging="140"/>
      </w:pPr>
      <w:rPr>
        <w:rFonts w:hint="default"/>
        <w:lang w:val="ru-RU" w:eastAsia="en-US" w:bidi="ar-SA"/>
      </w:rPr>
    </w:lvl>
    <w:lvl w:ilvl="8" w:tplc="157A6724">
      <w:numFmt w:val="bullet"/>
      <w:lvlText w:val="•"/>
      <w:lvlJc w:val="left"/>
      <w:pPr>
        <w:ind w:left="2020" w:hanging="140"/>
      </w:pPr>
      <w:rPr>
        <w:rFonts w:hint="default"/>
        <w:lang w:val="ru-RU" w:eastAsia="en-US" w:bidi="ar-SA"/>
      </w:rPr>
    </w:lvl>
  </w:abstractNum>
  <w:abstractNum w:abstractNumId="45">
    <w:nsid w:val="600148F8"/>
    <w:multiLevelType w:val="hybridMultilevel"/>
    <w:tmpl w:val="4F40C78C"/>
    <w:lvl w:ilvl="0" w:tplc="F968D436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0FA11EE">
      <w:start w:val="1"/>
      <w:numFmt w:val="decimal"/>
      <w:lvlText w:val="%2-"/>
      <w:lvlJc w:val="left"/>
      <w:pPr>
        <w:ind w:left="362" w:hanging="201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2" w:tplc="5420A5D6">
      <w:numFmt w:val="bullet"/>
      <w:lvlText w:val="•"/>
      <w:lvlJc w:val="left"/>
      <w:pPr>
        <w:ind w:left="2074" w:hanging="201"/>
      </w:pPr>
      <w:rPr>
        <w:rFonts w:hint="default"/>
        <w:lang w:val="ru-RU" w:eastAsia="en-US" w:bidi="ar-SA"/>
      </w:rPr>
    </w:lvl>
    <w:lvl w:ilvl="3" w:tplc="A822D488">
      <w:numFmt w:val="bullet"/>
      <w:lvlText w:val="•"/>
      <w:lvlJc w:val="left"/>
      <w:pPr>
        <w:ind w:left="3068" w:hanging="201"/>
      </w:pPr>
      <w:rPr>
        <w:rFonts w:hint="default"/>
        <w:lang w:val="ru-RU" w:eastAsia="en-US" w:bidi="ar-SA"/>
      </w:rPr>
    </w:lvl>
    <w:lvl w:ilvl="4" w:tplc="0C8A4694">
      <w:numFmt w:val="bullet"/>
      <w:lvlText w:val="•"/>
      <w:lvlJc w:val="left"/>
      <w:pPr>
        <w:ind w:left="4062" w:hanging="201"/>
      </w:pPr>
      <w:rPr>
        <w:rFonts w:hint="default"/>
        <w:lang w:val="ru-RU" w:eastAsia="en-US" w:bidi="ar-SA"/>
      </w:rPr>
    </w:lvl>
    <w:lvl w:ilvl="5" w:tplc="201C191E">
      <w:numFmt w:val="bullet"/>
      <w:lvlText w:val="•"/>
      <w:lvlJc w:val="left"/>
      <w:pPr>
        <w:ind w:left="5056" w:hanging="201"/>
      </w:pPr>
      <w:rPr>
        <w:rFonts w:hint="default"/>
        <w:lang w:val="ru-RU" w:eastAsia="en-US" w:bidi="ar-SA"/>
      </w:rPr>
    </w:lvl>
    <w:lvl w:ilvl="6" w:tplc="E7FAFCFE">
      <w:numFmt w:val="bullet"/>
      <w:lvlText w:val="•"/>
      <w:lvlJc w:val="left"/>
      <w:pPr>
        <w:ind w:left="6050" w:hanging="201"/>
      </w:pPr>
      <w:rPr>
        <w:rFonts w:hint="default"/>
        <w:lang w:val="ru-RU" w:eastAsia="en-US" w:bidi="ar-SA"/>
      </w:rPr>
    </w:lvl>
    <w:lvl w:ilvl="7" w:tplc="413E340E">
      <w:numFmt w:val="bullet"/>
      <w:lvlText w:val="•"/>
      <w:lvlJc w:val="left"/>
      <w:pPr>
        <w:ind w:left="7044" w:hanging="201"/>
      </w:pPr>
      <w:rPr>
        <w:rFonts w:hint="default"/>
        <w:lang w:val="ru-RU" w:eastAsia="en-US" w:bidi="ar-SA"/>
      </w:rPr>
    </w:lvl>
    <w:lvl w:ilvl="8" w:tplc="8098A6AA">
      <w:numFmt w:val="bullet"/>
      <w:lvlText w:val="•"/>
      <w:lvlJc w:val="left"/>
      <w:pPr>
        <w:ind w:left="8038" w:hanging="201"/>
      </w:pPr>
      <w:rPr>
        <w:rFonts w:hint="default"/>
        <w:lang w:val="ru-RU" w:eastAsia="en-US" w:bidi="ar-SA"/>
      </w:rPr>
    </w:lvl>
  </w:abstractNum>
  <w:abstractNum w:abstractNumId="46">
    <w:nsid w:val="61F23DDE"/>
    <w:multiLevelType w:val="hybridMultilevel"/>
    <w:tmpl w:val="65F86184"/>
    <w:lvl w:ilvl="0" w:tplc="77046EC0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C40D6AA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B7220AEA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F50EAE7E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9FECA5B2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08666F5E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0A781170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4B904192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123E1768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47">
    <w:nsid w:val="62E36EDD"/>
    <w:multiLevelType w:val="hybridMultilevel"/>
    <w:tmpl w:val="CA00FA52"/>
    <w:lvl w:ilvl="0" w:tplc="B6046BEE">
      <w:start w:val="3"/>
      <w:numFmt w:val="decimal"/>
      <w:lvlText w:val="%1."/>
      <w:lvlJc w:val="left"/>
      <w:pPr>
        <w:ind w:left="4039" w:hanging="7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E8F45A08">
      <w:numFmt w:val="bullet"/>
      <w:lvlText w:val="•"/>
      <w:lvlJc w:val="left"/>
      <w:pPr>
        <w:ind w:left="4638" w:hanging="708"/>
      </w:pPr>
      <w:rPr>
        <w:rFonts w:hint="default"/>
        <w:lang w:val="ru-RU" w:eastAsia="en-US" w:bidi="ar-SA"/>
      </w:rPr>
    </w:lvl>
    <w:lvl w:ilvl="2" w:tplc="78ACD4F6">
      <w:numFmt w:val="bullet"/>
      <w:lvlText w:val="•"/>
      <w:lvlJc w:val="left"/>
      <w:pPr>
        <w:ind w:left="5237" w:hanging="708"/>
      </w:pPr>
      <w:rPr>
        <w:rFonts w:hint="default"/>
        <w:lang w:val="ru-RU" w:eastAsia="en-US" w:bidi="ar-SA"/>
      </w:rPr>
    </w:lvl>
    <w:lvl w:ilvl="3" w:tplc="873A2D6C">
      <w:numFmt w:val="bullet"/>
      <w:lvlText w:val="•"/>
      <w:lvlJc w:val="left"/>
      <w:pPr>
        <w:ind w:left="5835" w:hanging="708"/>
      </w:pPr>
      <w:rPr>
        <w:rFonts w:hint="default"/>
        <w:lang w:val="ru-RU" w:eastAsia="en-US" w:bidi="ar-SA"/>
      </w:rPr>
    </w:lvl>
    <w:lvl w:ilvl="4" w:tplc="04AEF38A">
      <w:numFmt w:val="bullet"/>
      <w:lvlText w:val="•"/>
      <w:lvlJc w:val="left"/>
      <w:pPr>
        <w:ind w:left="6434" w:hanging="708"/>
      </w:pPr>
      <w:rPr>
        <w:rFonts w:hint="default"/>
        <w:lang w:val="ru-RU" w:eastAsia="en-US" w:bidi="ar-SA"/>
      </w:rPr>
    </w:lvl>
    <w:lvl w:ilvl="5" w:tplc="8D84686A">
      <w:numFmt w:val="bullet"/>
      <w:lvlText w:val="•"/>
      <w:lvlJc w:val="left"/>
      <w:pPr>
        <w:ind w:left="7033" w:hanging="708"/>
      </w:pPr>
      <w:rPr>
        <w:rFonts w:hint="default"/>
        <w:lang w:val="ru-RU" w:eastAsia="en-US" w:bidi="ar-SA"/>
      </w:rPr>
    </w:lvl>
    <w:lvl w:ilvl="6" w:tplc="32CAD952">
      <w:numFmt w:val="bullet"/>
      <w:lvlText w:val="•"/>
      <w:lvlJc w:val="left"/>
      <w:pPr>
        <w:ind w:left="7631" w:hanging="708"/>
      </w:pPr>
      <w:rPr>
        <w:rFonts w:hint="default"/>
        <w:lang w:val="ru-RU" w:eastAsia="en-US" w:bidi="ar-SA"/>
      </w:rPr>
    </w:lvl>
    <w:lvl w:ilvl="7" w:tplc="A782BE2A">
      <w:numFmt w:val="bullet"/>
      <w:lvlText w:val="•"/>
      <w:lvlJc w:val="left"/>
      <w:pPr>
        <w:ind w:left="8230" w:hanging="708"/>
      </w:pPr>
      <w:rPr>
        <w:rFonts w:hint="default"/>
        <w:lang w:val="ru-RU" w:eastAsia="en-US" w:bidi="ar-SA"/>
      </w:rPr>
    </w:lvl>
    <w:lvl w:ilvl="8" w:tplc="DE96A42C">
      <w:numFmt w:val="bullet"/>
      <w:lvlText w:val="•"/>
      <w:lvlJc w:val="left"/>
      <w:pPr>
        <w:ind w:left="8829" w:hanging="708"/>
      </w:pPr>
      <w:rPr>
        <w:rFonts w:hint="default"/>
        <w:lang w:val="ru-RU" w:eastAsia="en-US" w:bidi="ar-SA"/>
      </w:rPr>
    </w:lvl>
  </w:abstractNum>
  <w:abstractNum w:abstractNumId="48">
    <w:nsid w:val="67B83FA8"/>
    <w:multiLevelType w:val="hybridMultilevel"/>
    <w:tmpl w:val="8B12DA68"/>
    <w:lvl w:ilvl="0" w:tplc="8B18BC4A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37E1CB0">
      <w:start w:val="1"/>
      <w:numFmt w:val="decimal"/>
      <w:lvlText w:val="%2-"/>
      <w:lvlJc w:val="left"/>
      <w:pPr>
        <w:ind w:left="362" w:hanging="201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2" w:tplc="F3CA0E94">
      <w:numFmt w:val="bullet"/>
      <w:lvlText w:val="•"/>
      <w:lvlJc w:val="left"/>
      <w:pPr>
        <w:ind w:left="2074" w:hanging="201"/>
      </w:pPr>
      <w:rPr>
        <w:rFonts w:hint="default"/>
        <w:lang w:val="ru-RU" w:eastAsia="en-US" w:bidi="ar-SA"/>
      </w:rPr>
    </w:lvl>
    <w:lvl w:ilvl="3" w:tplc="AACCEF50">
      <w:numFmt w:val="bullet"/>
      <w:lvlText w:val="•"/>
      <w:lvlJc w:val="left"/>
      <w:pPr>
        <w:ind w:left="3068" w:hanging="201"/>
      </w:pPr>
      <w:rPr>
        <w:rFonts w:hint="default"/>
        <w:lang w:val="ru-RU" w:eastAsia="en-US" w:bidi="ar-SA"/>
      </w:rPr>
    </w:lvl>
    <w:lvl w:ilvl="4" w:tplc="9A3456E4">
      <w:numFmt w:val="bullet"/>
      <w:lvlText w:val="•"/>
      <w:lvlJc w:val="left"/>
      <w:pPr>
        <w:ind w:left="4062" w:hanging="201"/>
      </w:pPr>
      <w:rPr>
        <w:rFonts w:hint="default"/>
        <w:lang w:val="ru-RU" w:eastAsia="en-US" w:bidi="ar-SA"/>
      </w:rPr>
    </w:lvl>
    <w:lvl w:ilvl="5" w:tplc="D6F8A848">
      <w:numFmt w:val="bullet"/>
      <w:lvlText w:val="•"/>
      <w:lvlJc w:val="left"/>
      <w:pPr>
        <w:ind w:left="5056" w:hanging="201"/>
      </w:pPr>
      <w:rPr>
        <w:rFonts w:hint="default"/>
        <w:lang w:val="ru-RU" w:eastAsia="en-US" w:bidi="ar-SA"/>
      </w:rPr>
    </w:lvl>
    <w:lvl w:ilvl="6" w:tplc="6D4C75AE">
      <w:numFmt w:val="bullet"/>
      <w:lvlText w:val="•"/>
      <w:lvlJc w:val="left"/>
      <w:pPr>
        <w:ind w:left="6050" w:hanging="201"/>
      </w:pPr>
      <w:rPr>
        <w:rFonts w:hint="default"/>
        <w:lang w:val="ru-RU" w:eastAsia="en-US" w:bidi="ar-SA"/>
      </w:rPr>
    </w:lvl>
    <w:lvl w:ilvl="7" w:tplc="085E630C">
      <w:numFmt w:val="bullet"/>
      <w:lvlText w:val="•"/>
      <w:lvlJc w:val="left"/>
      <w:pPr>
        <w:ind w:left="7044" w:hanging="201"/>
      </w:pPr>
      <w:rPr>
        <w:rFonts w:hint="default"/>
        <w:lang w:val="ru-RU" w:eastAsia="en-US" w:bidi="ar-SA"/>
      </w:rPr>
    </w:lvl>
    <w:lvl w:ilvl="8" w:tplc="3168E6EC">
      <w:numFmt w:val="bullet"/>
      <w:lvlText w:val="•"/>
      <w:lvlJc w:val="left"/>
      <w:pPr>
        <w:ind w:left="8038" w:hanging="201"/>
      </w:pPr>
      <w:rPr>
        <w:rFonts w:hint="default"/>
        <w:lang w:val="ru-RU" w:eastAsia="en-US" w:bidi="ar-SA"/>
      </w:rPr>
    </w:lvl>
  </w:abstractNum>
  <w:abstractNum w:abstractNumId="49">
    <w:nsid w:val="68AA1D89"/>
    <w:multiLevelType w:val="multilevel"/>
    <w:tmpl w:val="D62CDDF2"/>
    <w:lvl w:ilvl="0">
      <w:start w:val="1"/>
      <w:numFmt w:val="decimal"/>
      <w:lvlText w:val="%1."/>
      <w:lvlJc w:val="left"/>
      <w:pPr>
        <w:ind w:left="60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5"/>
      <w:numFmt w:val="decimal"/>
      <w:lvlText w:val="%2."/>
      <w:lvlJc w:val="left"/>
      <w:pPr>
        <w:ind w:left="1602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970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85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7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09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4" w:hanging="420"/>
      </w:pPr>
      <w:rPr>
        <w:rFonts w:hint="default"/>
        <w:lang w:val="ru-RU" w:eastAsia="en-US" w:bidi="ar-SA"/>
      </w:rPr>
    </w:lvl>
  </w:abstractNum>
  <w:abstractNum w:abstractNumId="50">
    <w:nsid w:val="6C5C4F80"/>
    <w:multiLevelType w:val="hybridMultilevel"/>
    <w:tmpl w:val="63009482"/>
    <w:lvl w:ilvl="0" w:tplc="BBEA794E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6E455A6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4A3063D6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9522D6BE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C6F41B00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57141A7A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131692A0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B2141ADE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1F0429B4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51">
    <w:nsid w:val="6CDD3B97"/>
    <w:multiLevelType w:val="hybridMultilevel"/>
    <w:tmpl w:val="AC5CEFC0"/>
    <w:lvl w:ilvl="0" w:tplc="3BF24158">
      <w:numFmt w:val="bullet"/>
      <w:lvlText w:val="-"/>
      <w:lvlJc w:val="left"/>
      <w:pPr>
        <w:ind w:left="362" w:hanging="70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F60E684">
      <w:numFmt w:val="bullet"/>
      <w:lvlText w:val="-"/>
      <w:lvlJc w:val="left"/>
      <w:pPr>
        <w:ind w:left="362" w:hanging="14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DCB8FB28">
      <w:numFmt w:val="bullet"/>
      <w:lvlText w:val="•"/>
      <w:lvlJc w:val="left"/>
      <w:pPr>
        <w:ind w:left="2293" w:hanging="149"/>
      </w:pPr>
      <w:rPr>
        <w:rFonts w:hint="default"/>
        <w:lang w:val="ru-RU" w:eastAsia="en-US" w:bidi="ar-SA"/>
      </w:rPr>
    </w:lvl>
    <w:lvl w:ilvl="3" w:tplc="EA707884">
      <w:numFmt w:val="bullet"/>
      <w:lvlText w:val="•"/>
      <w:lvlJc w:val="left"/>
      <w:pPr>
        <w:ind w:left="3259" w:hanging="149"/>
      </w:pPr>
      <w:rPr>
        <w:rFonts w:hint="default"/>
        <w:lang w:val="ru-RU" w:eastAsia="en-US" w:bidi="ar-SA"/>
      </w:rPr>
    </w:lvl>
    <w:lvl w:ilvl="4" w:tplc="D8D644C2">
      <w:numFmt w:val="bullet"/>
      <w:lvlText w:val="•"/>
      <w:lvlJc w:val="left"/>
      <w:pPr>
        <w:ind w:left="4226" w:hanging="149"/>
      </w:pPr>
      <w:rPr>
        <w:rFonts w:hint="default"/>
        <w:lang w:val="ru-RU" w:eastAsia="en-US" w:bidi="ar-SA"/>
      </w:rPr>
    </w:lvl>
    <w:lvl w:ilvl="5" w:tplc="3B18622A">
      <w:numFmt w:val="bullet"/>
      <w:lvlText w:val="•"/>
      <w:lvlJc w:val="left"/>
      <w:pPr>
        <w:ind w:left="5193" w:hanging="149"/>
      </w:pPr>
      <w:rPr>
        <w:rFonts w:hint="default"/>
        <w:lang w:val="ru-RU" w:eastAsia="en-US" w:bidi="ar-SA"/>
      </w:rPr>
    </w:lvl>
    <w:lvl w:ilvl="6" w:tplc="5EECFDEE">
      <w:numFmt w:val="bullet"/>
      <w:lvlText w:val="•"/>
      <w:lvlJc w:val="left"/>
      <w:pPr>
        <w:ind w:left="6159" w:hanging="149"/>
      </w:pPr>
      <w:rPr>
        <w:rFonts w:hint="default"/>
        <w:lang w:val="ru-RU" w:eastAsia="en-US" w:bidi="ar-SA"/>
      </w:rPr>
    </w:lvl>
    <w:lvl w:ilvl="7" w:tplc="5D20E8E2">
      <w:numFmt w:val="bullet"/>
      <w:lvlText w:val="•"/>
      <w:lvlJc w:val="left"/>
      <w:pPr>
        <w:ind w:left="7126" w:hanging="149"/>
      </w:pPr>
      <w:rPr>
        <w:rFonts w:hint="default"/>
        <w:lang w:val="ru-RU" w:eastAsia="en-US" w:bidi="ar-SA"/>
      </w:rPr>
    </w:lvl>
    <w:lvl w:ilvl="8" w:tplc="C2A01AC2">
      <w:numFmt w:val="bullet"/>
      <w:lvlText w:val="•"/>
      <w:lvlJc w:val="left"/>
      <w:pPr>
        <w:ind w:left="8093" w:hanging="149"/>
      </w:pPr>
      <w:rPr>
        <w:rFonts w:hint="default"/>
        <w:lang w:val="ru-RU" w:eastAsia="en-US" w:bidi="ar-SA"/>
      </w:rPr>
    </w:lvl>
  </w:abstractNum>
  <w:abstractNum w:abstractNumId="52">
    <w:nsid w:val="6E4E654B"/>
    <w:multiLevelType w:val="hybridMultilevel"/>
    <w:tmpl w:val="57A014F8"/>
    <w:lvl w:ilvl="0" w:tplc="E24860F0">
      <w:numFmt w:val="bullet"/>
      <w:lvlText w:val="-"/>
      <w:lvlJc w:val="left"/>
      <w:pPr>
        <w:ind w:left="107" w:hanging="31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CEC4260">
      <w:numFmt w:val="bullet"/>
      <w:lvlText w:val="•"/>
      <w:lvlJc w:val="left"/>
      <w:pPr>
        <w:ind w:left="542" w:hanging="312"/>
      </w:pPr>
      <w:rPr>
        <w:rFonts w:hint="default"/>
        <w:lang w:val="ru-RU" w:eastAsia="en-US" w:bidi="ar-SA"/>
      </w:rPr>
    </w:lvl>
    <w:lvl w:ilvl="2" w:tplc="E332820A">
      <w:numFmt w:val="bullet"/>
      <w:lvlText w:val="•"/>
      <w:lvlJc w:val="left"/>
      <w:pPr>
        <w:ind w:left="985" w:hanging="312"/>
      </w:pPr>
      <w:rPr>
        <w:rFonts w:hint="default"/>
        <w:lang w:val="ru-RU" w:eastAsia="en-US" w:bidi="ar-SA"/>
      </w:rPr>
    </w:lvl>
    <w:lvl w:ilvl="3" w:tplc="3414584E">
      <w:numFmt w:val="bullet"/>
      <w:lvlText w:val="•"/>
      <w:lvlJc w:val="left"/>
      <w:pPr>
        <w:ind w:left="1428" w:hanging="312"/>
      </w:pPr>
      <w:rPr>
        <w:rFonts w:hint="default"/>
        <w:lang w:val="ru-RU" w:eastAsia="en-US" w:bidi="ar-SA"/>
      </w:rPr>
    </w:lvl>
    <w:lvl w:ilvl="4" w:tplc="135E7A82">
      <w:numFmt w:val="bullet"/>
      <w:lvlText w:val="•"/>
      <w:lvlJc w:val="left"/>
      <w:pPr>
        <w:ind w:left="1870" w:hanging="312"/>
      </w:pPr>
      <w:rPr>
        <w:rFonts w:hint="default"/>
        <w:lang w:val="ru-RU" w:eastAsia="en-US" w:bidi="ar-SA"/>
      </w:rPr>
    </w:lvl>
    <w:lvl w:ilvl="5" w:tplc="348C4140">
      <w:numFmt w:val="bullet"/>
      <w:lvlText w:val="•"/>
      <w:lvlJc w:val="left"/>
      <w:pPr>
        <w:ind w:left="2313" w:hanging="312"/>
      </w:pPr>
      <w:rPr>
        <w:rFonts w:hint="default"/>
        <w:lang w:val="ru-RU" w:eastAsia="en-US" w:bidi="ar-SA"/>
      </w:rPr>
    </w:lvl>
    <w:lvl w:ilvl="6" w:tplc="AB40418A">
      <w:numFmt w:val="bullet"/>
      <w:lvlText w:val="•"/>
      <w:lvlJc w:val="left"/>
      <w:pPr>
        <w:ind w:left="2756" w:hanging="312"/>
      </w:pPr>
      <w:rPr>
        <w:rFonts w:hint="default"/>
        <w:lang w:val="ru-RU" w:eastAsia="en-US" w:bidi="ar-SA"/>
      </w:rPr>
    </w:lvl>
    <w:lvl w:ilvl="7" w:tplc="AF8612FE">
      <w:numFmt w:val="bullet"/>
      <w:lvlText w:val="•"/>
      <w:lvlJc w:val="left"/>
      <w:pPr>
        <w:ind w:left="3198" w:hanging="312"/>
      </w:pPr>
      <w:rPr>
        <w:rFonts w:hint="default"/>
        <w:lang w:val="ru-RU" w:eastAsia="en-US" w:bidi="ar-SA"/>
      </w:rPr>
    </w:lvl>
    <w:lvl w:ilvl="8" w:tplc="EE90A47E">
      <w:numFmt w:val="bullet"/>
      <w:lvlText w:val="•"/>
      <w:lvlJc w:val="left"/>
      <w:pPr>
        <w:ind w:left="3641" w:hanging="312"/>
      </w:pPr>
      <w:rPr>
        <w:rFonts w:hint="default"/>
        <w:lang w:val="ru-RU" w:eastAsia="en-US" w:bidi="ar-SA"/>
      </w:rPr>
    </w:lvl>
  </w:abstractNum>
  <w:abstractNum w:abstractNumId="53">
    <w:nsid w:val="6F0D0B79"/>
    <w:multiLevelType w:val="hybridMultilevel"/>
    <w:tmpl w:val="B546DE6A"/>
    <w:lvl w:ilvl="0" w:tplc="1ACC4D5A">
      <w:numFmt w:val="bullet"/>
      <w:lvlText w:val="-"/>
      <w:lvlJc w:val="left"/>
      <w:pPr>
        <w:ind w:left="107" w:hanging="28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08E4FCC">
      <w:numFmt w:val="bullet"/>
      <w:lvlText w:val="•"/>
      <w:lvlJc w:val="left"/>
      <w:pPr>
        <w:ind w:left="542" w:hanging="284"/>
      </w:pPr>
      <w:rPr>
        <w:rFonts w:hint="default"/>
        <w:lang w:val="ru-RU" w:eastAsia="en-US" w:bidi="ar-SA"/>
      </w:rPr>
    </w:lvl>
    <w:lvl w:ilvl="2" w:tplc="B6A0926C">
      <w:numFmt w:val="bullet"/>
      <w:lvlText w:val="•"/>
      <w:lvlJc w:val="left"/>
      <w:pPr>
        <w:ind w:left="985" w:hanging="284"/>
      </w:pPr>
      <w:rPr>
        <w:rFonts w:hint="default"/>
        <w:lang w:val="ru-RU" w:eastAsia="en-US" w:bidi="ar-SA"/>
      </w:rPr>
    </w:lvl>
    <w:lvl w:ilvl="3" w:tplc="B32C480E">
      <w:numFmt w:val="bullet"/>
      <w:lvlText w:val="•"/>
      <w:lvlJc w:val="left"/>
      <w:pPr>
        <w:ind w:left="1428" w:hanging="284"/>
      </w:pPr>
      <w:rPr>
        <w:rFonts w:hint="default"/>
        <w:lang w:val="ru-RU" w:eastAsia="en-US" w:bidi="ar-SA"/>
      </w:rPr>
    </w:lvl>
    <w:lvl w:ilvl="4" w:tplc="C0C4CEF0">
      <w:numFmt w:val="bullet"/>
      <w:lvlText w:val="•"/>
      <w:lvlJc w:val="left"/>
      <w:pPr>
        <w:ind w:left="1870" w:hanging="284"/>
      </w:pPr>
      <w:rPr>
        <w:rFonts w:hint="default"/>
        <w:lang w:val="ru-RU" w:eastAsia="en-US" w:bidi="ar-SA"/>
      </w:rPr>
    </w:lvl>
    <w:lvl w:ilvl="5" w:tplc="4C608742">
      <w:numFmt w:val="bullet"/>
      <w:lvlText w:val="•"/>
      <w:lvlJc w:val="left"/>
      <w:pPr>
        <w:ind w:left="2313" w:hanging="284"/>
      </w:pPr>
      <w:rPr>
        <w:rFonts w:hint="default"/>
        <w:lang w:val="ru-RU" w:eastAsia="en-US" w:bidi="ar-SA"/>
      </w:rPr>
    </w:lvl>
    <w:lvl w:ilvl="6" w:tplc="8AC65216">
      <w:numFmt w:val="bullet"/>
      <w:lvlText w:val="•"/>
      <w:lvlJc w:val="left"/>
      <w:pPr>
        <w:ind w:left="2756" w:hanging="284"/>
      </w:pPr>
      <w:rPr>
        <w:rFonts w:hint="default"/>
        <w:lang w:val="ru-RU" w:eastAsia="en-US" w:bidi="ar-SA"/>
      </w:rPr>
    </w:lvl>
    <w:lvl w:ilvl="7" w:tplc="78468ACC">
      <w:numFmt w:val="bullet"/>
      <w:lvlText w:val="•"/>
      <w:lvlJc w:val="left"/>
      <w:pPr>
        <w:ind w:left="3198" w:hanging="284"/>
      </w:pPr>
      <w:rPr>
        <w:rFonts w:hint="default"/>
        <w:lang w:val="ru-RU" w:eastAsia="en-US" w:bidi="ar-SA"/>
      </w:rPr>
    </w:lvl>
    <w:lvl w:ilvl="8" w:tplc="5862FC56">
      <w:numFmt w:val="bullet"/>
      <w:lvlText w:val="•"/>
      <w:lvlJc w:val="left"/>
      <w:pPr>
        <w:ind w:left="3641" w:hanging="284"/>
      </w:pPr>
      <w:rPr>
        <w:rFonts w:hint="default"/>
        <w:lang w:val="ru-RU" w:eastAsia="en-US" w:bidi="ar-SA"/>
      </w:rPr>
    </w:lvl>
  </w:abstractNum>
  <w:abstractNum w:abstractNumId="54">
    <w:nsid w:val="7176038D"/>
    <w:multiLevelType w:val="hybridMultilevel"/>
    <w:tmpl w:val="AF2A668E"/>
    <w:lvl w:ilvl="0" w:tplc="D7B4B09A">
      <w:start w:val="1"/>
      <w:numFmt w:val="decimal"/>
      <w:lvlText w:val="%1."/>
      <w:lvlJc w:val="left"/>
      <w:pPr>
        <w:ind w:left="362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0D6F9C6">
      <w:numFmt w:val="bullet"/>
      <w:lvlText w:val="•"/>
      <w:lvlJc w:val="left"/>
      <w:pPr>
        <w:ind w:left="1326" w:hanging="708"/>
      </w:pPr>
      <w:rPr>
        <w:rFonts w:hint="default"/>
        <w:lang w:val="ru-RU" w:eastAsia="en-US" w:bidi="ar-SA"/>
      </w:rPr>
    </w:lvl>
    <w:lvl w:ilvl="2" w:tplc="E340A2E0">
      <w:numFmt w:val="bullet"/>
      <w:lvlText w:val="•"/>
      <w:lvlJc w:val="left"/>
      <w:pPr>
        <w:ind w:left="2293" w:hanging="708"/>
      </w:pPr>
      <w:rPr>
        <w:rFonts w:hint="default"/>
        <w:lang w:val="ru-RU" w:eastAsia="en-US" w:bidi="ar-SA"/>
      </w:rPr>
    </w:lvl>
    <w:lvl w:ilvl="3" w:tplc="1A220040">
      <w:numFmt w:val="bullet"/>
      <w:lvlText w:val="•"/>
      <w:lvlJc w:val="left"/>
      <w:pPr>
        <w:ind w:left="3259" w:hanging="708"/>
      </w:pPr>
      <w:rPr>
        <w:rFonts w:hint="default"/>
        <w:lang w:val="ru-RU" w:eastAsia="en-US" w:bidi="ar-SA"/>
      </w:rPr>
    </w:lvl>
    <w:lvl w:ilvl="4" w:tplc="D9508DB8">
      <w:numFmt w:val="bullet"/>
      <w:lvlText w:val="•"/>
      <w:lvlJc w:val="left"/>
      <w:pPr>
        <w:ind w:left="4226" w:hanging="708"/>
      </w:pPr>
      <w:rPr>
        <w:rFonts w:hint="default"/>
        <w:lang w:val="ru-RU" w:eastAsia="en-US" w:bidi="ar-SA"/>
      </w:rPr>
    </w:lvl>
    <w:lvl w:ilvl="5" w:tplc="5712A92A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38BAC826">
      <w:numFmt w:val="bullet"/>
      <w:lvlText w:val="•"/>
      <w:lvlJc w:val="left"/>
      <w:pPr>
        <w:ind w:left="6159" w:hanging="708"/>
      </w:pPr>
      <w:rPr>
        <w:rFonts w:hint="default"/>
        <w:lang w:val="ru-RU" w:eastAsia="en-US" w:bidi="ar-SA"/>
      </w:rPr>
    </w:lvl>
    <w:lvl w:ilvl="7" w:tplc="D5A0FDFA">
      <w:numFmt w:val="bullet"/>
      <w:lvlText w:val="•"/>
      <w:lvlJc w:val="left"/>
      <w:pPr>
        <w:ind w:left="7126" w:hanging="708"/>
      </w:pPr>
      <w:rPr>
        <w:rFonts w:hint="default"/>
        <w:lang w:val="ru-RU" w:eastAsia="en-US" w:bidi="ar-SA"/>
      </w:rPr>
    </w:lvl>
    <w:lvl w:ilvl="8" w:tplc="134A7256">
      <w:numFmt w:val="bullet"/>
      <w:lvlText w:val="•"/>
      <w:lvlJc w:val="left"/>
      <w:pPr>
        <w:ind w:left="8093" w:hanging="708"/>
      </w:pPr>
      <w:rPr>
        <w:rFonts w:hint="default"/>
        <w:lang w:val="ru-RU" w:eastAsia="en-US" w:bidi="ar-SA"/>
      </w:rPr>
    </w:lvl>
  </w:abstractNum>
  <w:abstractNum w:abstractNumId="55">
    <w:nsid w:val="720045D7"/>
    <w:multiLevelType w:val="hybridMultilevel"/>
    <w:tmpl w:val="FCDC15EE"/>
    <w:lvl w:ilvl="0" w:tplc="A7FCDF58">
      <w:numFmt w:val="bullet"/>
      <w:lvlText w:val="-"/>
      <w:lvlJc w:val="left"/>
      <w:pPr>
        <w:ind w:left="107" w:hanging="19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070DC3E">
      <w:numFmt w:val="bullet"/>
      <w:lvlText w:val="•"/>
      <w:lvlJc w:val="left"/>
      <w:pPr>
        <w:ind w:left="542" w:hanging="197"/>
      </w:pPr>
      <w:rPr>
        <w:rFonts w:hint="default"/>
        <w:lang w:val="ru-RU" w:eastAsia="en-US" w:bidi="ar-SA"/>
      </w:rPr>
    </w:lvl>
    <w:lvl w:ilvl="2" w:tplc="DDE8A6E0">
      <w:numFmt w:val="bullet"/>
      <w:lvlText w:val="•"/>
      <w:lvlJc w:val="left"/>
      <w:pPr>
        <w:ind w:left="985" w:hanging="197"/>
      </w:pPr>
      <w:rPr>
        <w:rFonts w:hint="default"/>
        <w:lang w:val="ru-RU" w:eastAsia="en-US" w:bidi="ar-SA"/>
      </w:rPr>
    </w:lvl>
    <w:lvl w:ilvl="3" w:tplc="543290A0">
      <w:numFmt w:val="bullet"/>
      <w:lvlText w:val="•"/>
      <w:lvlJc w:val="left"/>
      <w:pPr>
        <w:ind w:left="1428" w:hanging="197"/>
      </w:pPr>
      <w:rPr>
        <w:rFonts w:hint="default"/>
        <w:lang w:val="ru-RU" w:eastAsia="en-US" w:bidi="ar-SA"/>
      </w:rPr>
    </w:lvl>
    <w:lvl w:ilvl="4" w:tplc="E69EB8A6">
      <w:numFmt w:val="bullet"/>
      <w:lvlText w:val="•"/>
      <w:lvlJc w:val="left"/>
      <w:pPr>
        <w:ind w:left="1870" w:hanging="197"/>
      </w:pPr>
      <w:rPr>
        <w:rFonts w:hint="default"/>
        <w:lang w:val="ru-RU" w:eastAsia="en-US" w:bidi="ar-SA"/>
      </w:rPr>
    </w:lvl>
    <w:lvl w:ilvl="5" w:tplc="30F8117E">
      <w:numFmt w:val="bullet"/>
      <w:lvlText w:val="•"/>
      <w:lvlJc w:val="left"/>
      <w:pPr>
        <w:ind w:left="2313" w:hanging="197"/>
      </w:pPr>
      <w:rPr>
        <w:rFonts w:hint="default"/>
        <w:lang w:val="ru-RU" w:eastAsia="en-US" w:bidi="ar-SA"/>
      </w:rPr>
    </w:lvl>
    <w:lvl w:ilvl="6" w:tplc="5172E57A">
      <w:numFmt w:val="bullet"/>
      <w:lvlText w:val="•"/>
      <w:lvlJc w:val="left"/>
      <w:pPr>
        <w:ind w:left="2756" w:hanging="197"/>
      </w:pPr>
      <w:rPr>
        <w:rFonts w:hint="default"/>
        <w:lang w:val="ru-RU" w:eastAsia="en-US" w:bidi="ar-SA"/>
      </w:rPr>
    </w:lvl>
    <w:lvl w:ilvl="7" w:tplc="33C0A226">
      <w:numFmt w:val="bullet"/>
      <w:lvlText w:val="•"/>
      <w:lvlJc w:val="left"/>
      <w:pPr>
        <w:ind w:left="3198" w:hanging="197"/>
      </w:pPr>
      <w:rPr>
        <w:rFonts w:hint="default"/>
        <w:lang w:val="ru-RU" w:eastAsia="en-US" w:bidi="ar-SA"/>
      </w:rPr>
    </w:lvl>
    <w:lvl w:ilvl="8" w:tplc="0EA67CE4">
      <w:numFmt w:val="bullet"/>
      <w:lvlText w:val="•"/>
      <w:lvlJc w:val="left"/>
      <w:pPr>
        <w:ind w:left="3641" w:hanging="197"/>
      </w:pPr>
      <w:rPr>
        <w:rFonts w:hint="default"/>
        <w:lang w:val="ru-RU" w:eastAsia="en-US" w:bidi="ar-SA"/>
      </w:rPr>
    </w:lvl>
  </w:abstractNum>
  <w:abstractNum w:abstractNumId="56">
    <w:nsid w:val="73177CA2"/>
    <w:multiLevelType w:val="hybridMultilevel"/>
    <w:tmpl w:val="37807C70"/>
    <w:lvl w:ilvl="0" w:tplc="543CF62E">
      <w:start w:val="1"/>
      <w:numFmt w:val="decimal"/>
      <w:lvlText w:val="%1."/>
      <w:lvlJc w:val="left"/>
      <w:pPr>
        <w:ind w:left="1070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9120F2C">
      <w:numFmt w:val="bullet"/>
      <w:lvlText w:val="•"/>
      <w:lvlJc w:val="left"/>
      <w:pPr>
        <w:ind w:left="1974" w:hanging="708"/>
      </w:pPr>
      <w:rPr>
        <w:rFonts w:hint="default"/>
        <w:lang w:val="ru-RU" w:eastAsia="en-US" w:bidi="ar-SA"/>
      </w:rPr>
    </w:lvl>
    <w:lvl w:ilvl="2" w:tplc="7422BD74">
      <w:numFmt w:val="bullet"/>
      <w:lvlText w:val="•"/>
      <w:lvlJc w:val="left"/>
      <w:pPr>
        <w:ind w:left="2869" w:hanging="708"/>
      </w:pPr>
      <w:rPr>
        <w:rFonts w:hint="default"/>
        <w:lang w:val="ru-RU" w:eastAsia="en-US" w:bidi="ar-SA"/>
      </w:rPr>
    </w:lvl>
    <w:lvl w:ilvl="3" w:tplc="7C7C185E">
      <w:numFmt w:val="bullet"/>
      <w:lvlText w:val="•"/>
      <w:lvlJc w:val="left"/>
      <w:pPr>
        <w:ind w:left="3763" w:hanging="708"/>
      </w:pPr>
      <w:rPr>
        <w:rFonts w:hint="default"/>
        <w:lang w:val="ru-RU" w:eastAsia="en-US" w:bidi="ar-SA"/>
      </w:rPr>
    </w:lvl>
    <w:lvl w:ilvl="4" w:tplc="118A3DBA">
      <w:numFmt w:val="bullet"/>
      <w:lvlText w:val="•"/>
      <w:lvlJc w:val="left"/>
      <w:pPr>
        <w:ind w:left="4658" w:hanging="708"/>
      </w:pPr>
      <w:rPr>
        <w:rFonts w:hint="default"/>
        <w:lang w:val="ru-RU" w:eastAsia="en-US" w:bidi="ar-SA"/>
      </w:rPr>
    </w:lvl>
    <w:lvl w:ilvl="5" w:tplc="73E8E780">
      <w:numFmt w:val="bullet"/>
      <w:lvlText w:val="•"/>
      <w:lvlJc w:val="left"/>
      <w:pPr>
        <w:ind w:left="5553" w:hanging="708"/>
      </w:pPr>
      <w:rPr>
        <w:rFonts w:hint="default"/>
        <w:lang w:val="ru-RU" w:eastAsia="en-US" w:bidi="ar-SA"/>
      </w:rPr>
    </w:lvl>
    <w:lvl w:ilvl="6" w:tplc="C84A4C92">
      <w:numFmt w:val="bullet"/>
      <w:lvlText w:val="•"/>
      <w:lvlJc w:val="left"/>
      <w:pPr>
        <w:ind w:left="6447" w:hanging="708"/>
      </w:pPr>
      <w:rPr>
        <w:rFonts w:hint="default"/>
        <w:lang w:val="ru-RU" w:eastAsia="en-US" w:bidi="ar-SA"/>
      </w:rPr>
    </w:lvl>
    <w:lvl w:ilvl="7" w:tplc="FD544080">
      <w:numFmt w:val="bullet"/>
      <w:lvlText w:val="•"/>
      <w:lvlJc w:val="left"/>
      <w:pPr>
        <w:ind w:left="7342" w:hanging="708"/>
      </w:pPr>
      <w:rPr>
        <w:rFonts w:hint="default"/>
        <w:lang w:val="ru-RU" w:eastAsia="en-US" w:bidi="ar-SA"/>
      </w:rPr>
    </w:lvl>
    <w:lvl w:ilvl="8" w:tplc="F612BA9A">
      <w:numFmt w:val="bullet"/>
      <w:lvlText w:val="•"/>
      <w:lvlJc w:val="left"/>
      <w:pPr>
        <w:ind w:left="8237" w:hanging="708"/>
      </w:pPr>
      <w:rPr>
        <w:rFonts w:hint="default"/>
        <w:lang w:val="ru-RU" w:eastAsia="en-US" w:bidi="ar-SA"/>
      </w:rPr>
    </w:lvl>
  </w:abstractNum>
  <w:abstractNum w:abstractNumId="57">
    <w:nsid w:val="762E1987"/>
    <w:multiLevelType w:val="hybridMultilevel"/>
    <w:tmpl w:val="090213E4"/>
    <w:lvl w:ilvl="0" w:tplc="98A6920A">
      <w:numFmt w:val="bullet"/>
      <w:lvlText w:val="-"/>
      <w:lvlJc w:val="left"/>
      <w:pPr>
        <w:ind w:left="13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E5AAEDE">
      <w:numFmt w:val="bullet"/>
      <w:lvlText w:val="•"/>
      <w:lvlJc w:val="left"/>
      <w:pPr>
        <w:ind w:left="408" w:hanging="140"/>
      </w:pPr>
      <w:rPr>
        <w:rFonts w:hint="default"/>
        <w:lang w:val="ru-RU" w:eastAsia="en-US" w:bidi="ar-SA"/>
      </w:rPr>
    </w:lvl>
    <w:lvl w:ilvl="2" w:tplc="F0A20C78">
      <w:numFmt w:val="bullet"/>
      <w:lvlText w:val="•"/>
      <w:lvlJc w:val="left"/>
      <w:pPr>
        <w:ind w:left="677" w:hanging="140"/>
      </w:pPr>
      <w:rPr>
        <w:rFonts w:hint="default"/>
        <w:lang w:val="ru-RU" w:eastAsia="en-US" w:bidi="ar-SA"/>
      </w:rPr>
    </w:lvl>
    <w:lvl w:ilvl="3" w:tplc="DA70A358">
      <w:numFmt w:val="bullet"/>
      <w:lvlText w:val="•"/>
      <w:lvlJc w:val="left"/>
      <w:pPr>
        <w:ind w:left="946" w:hanging="140"/>
      </w:pPr>
      <w:rPr>
        <w:rFonts w:hint="default"/>
        <w:lang w:val="ru-RU" w:eastAsia="en-US" w:bidi="ar-SA"/>
      </w:rPr>
    </w:lvl>
    <w:lvl w:ilvl="4" w:tplc="F036F85C">
      <w:numFmt w:val="bullet"/>
      <w:lvlText w:val="•"/>
      <w:lvlJc w:val="left"/>
      <w:pPr>
        <w:ind w:left="1214" w:hanging="140"/>
      </w:pPr>
      <w:rPr>
        <w:rFonts w:hint="default"/>
        <w:lang w:val="ru-RU" w:eastAsia="en-US" w:bidi="ar-SA"/>
      </w:rPr>
    </w:lvl>
    <w:lvl w:ilvl="5" w:tplc="A282F998">
      <w:numFmt w:val="bullet"/>
      <w:lvlText w:val="•"/>
      <w:lvlJc w:val="left"/>
      <w:pPr>
        <w:ind w:left="1483" w:hanging="140"/>
      </w:pPr>
      <w:rPr>
        <w:rFonts w:hint="default"/>
        <w:lang w:val="ru-RU" w:eastAsia="en-US" w:bidi="ar-SA"/>
      </w:rPr>
    </w:lvl>
    <w:lvl w:ilvl="6" w:tplc="CC88F770">
      <w:numFmt w:val="bullet"/>
      <w:lvlText w:val="•"/>
      <w:lvlJc w:val="left"/>
      <w:pPr>
        <w:ind w:left="1752" w:hanging="140"/>
      </w:pPr>
      <w:rPr>
        <w:rFonts w:hint="default"/>
        <w:lang w:val="ru-RU" w:eastAsia="en-US" w:bidi="ar-SA"/>
      </w:rPr>
    </w:lvl>
    <w:lvl w:ilvl="7" w:tplc="37C8633C">
      <w:numFmt w:val="bullet"/>
      <w:lvlText w:val="•"/>
      <w:lvlJc w:val="left"/>
      <w:pPr>
        <w:ind w:left="2020" w:hanging="140"/>
      </w:pPr>
      <w:rPr>
        <w:rFonts w:hint="default"/>
        <w:lang w:val="ru-RU" w:eastAsia="en-US" w:bidi="ar-SA"/>
      </w:rPr>
    </w:lvl>
    <w:lvl w:ilvl="8" w:tplc="9014E096">
      <w:numFmt w:val="bullet"/>
      <w:lvlText w:val="•"/>
      <w:lvlJc w:val="left"/>
      <w:pPr>
        <w:ind w:left="2289" w:hanging="140"/>
      </w:pPr>
      <w:rPr>
        <w:rFonts w:hint="default"/>
        <w:lang w:val="ru-RU" w:eastAsia="en-US" w:bidi="ar-SA"/>
      </w:rPr>
    </w:lvl>
  </w:abstractNum>
  <w:abstractNum w:abstractNumId="58">
    <w:nsid w:val="7C5818A0"/>
    <w:multiLevelType w:val="hybridMultilevel"/>
    <w:tmpl w:val="F5B22DF2"/>
    <w:lvl w:ilvl="0" w:tplc="0192B68A">
      <w:start w:val="1"/>
      <w:numFmt w:val="decimal"/>
      <w:lvlText w:val="%1."/>
      <w:lvlJc w:val="left"/>
      <w:pPr>
        <w:ind w:left="4123" w:hanging="7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6EA2C4AA">
      <w:numFmt w:val="bullet"/>
      <w:lvlText w:val="•"/>
      <w:lvlJc w:val="left"/>
      <w:pPr>
        <w:ind w:left="4710" w:hanging="708"/>
      </w:pPr>
      <w:rPr>
        <w:rFonts w:hint="default"/>
        <w:lang w:val="ru-RU" w:eastAsia="en-US" w:bidi="ar-SA"/>
      </w:rPr>
    </w:lvl>
    <w:lvl w:ilvl="2" w:tplc="27B6D930">
      <w:numFmt w:val="bullet"/>
      <w:lvlText w:val="•"/>
      <w:lvlJc w:val="left"/>
      <w:pPr>
        <w:ind w:left="5301" w:hanging="708"/>
      </w:pPr>
      <w:rPr>
        <w:rFonts w:hint="default"/>
        <w:lang w:val="ru-RU" w:eastAsia="en-US" w:bidi="ar-SA"/>
      </w:rPr>
    </w:lvl>
    <w:lvl w:ilvl="3" w:tplc="B6DA43FA">
      <w:numFmt w:val="bullet"/>
      <w:lvlText w:val="•"/>
      <w:lvlJc w:val="left"/>
      <w:pPr>
        <w:ind w:left="5891" w:hanging="708"/>
      </w:pPr>
      <w:rPr>
        <w:rFonts w:hint="default"/>
        <w:lang w:val="ru-RU" w:eastAsia="en-US" w:bidi="ar-SA"/>
      </w:rPr>
    </w:lvl>
    <w:lvl w:ilvl="4" w:tplc="5176835A">
      <w:numFmt w:val="bullet"/>
      <w:lvlText w:val="•"/>
      <w:lvlJc w:val="left"/>
      <w:pPr>
        <w:ind w:left="6482" w:hanging="708"/>
      </w:pPr>
      <w:rPr>
        <w:rFonts w:hint="default"/>
        <w:lang w:val="ru-RU" w:eastAsia="en-US" w:bidi="ar-SA"/>
      </w:rPr>
    </w:lvl>
    <w:lvl w:ilvl="5" w:tplc="799E39FA">
      <w:numFmt w:val="bullet"/>
      <w:lvlText w:val="•"/>
      <w:lvlJc w:val="left"/>
      <w:pPr>
        <w:ind w:left="7073" w:hanging="708"/>
      </w:pPr>
      <w:rPr>
        <w:rFonts w:hint="default"/>
        <w:lang w:val="ru-RU" w:eastAsia="en-US" w:bidi="ar-SA"/>
      </w:rPr>
    </w:lvl>
    <w:lvl w:ilvl="6" w:tplc="ACEC6A84">
      <w:numFmt w:val="bullet"/>
      <w:lvlText w:val="•"/>
      <w:lvlJc w:val="left"/>
      <w:pPr>
        <w:ind w:left="7663" w:hanging="708"/>
      </w:pPr>
      <w:rPr>
        <w:rFonts w:hint="default"/>
        <w:lang w:val="ru-RU" w:eastAsia="en-US" w:bidi="ar-SA"/>
      </w:rPr>
    </w:lvl>
    <w:lvl w:ilvl="7" w:tplc="D7BA918E">
      <w:numFmt w:val="bullet"/>
      <w:lvlText w:val="•"/>
      <w:lvlJc w:val="left"/>
      <w:pPr>
        <w:ind w:left="8254" w:hanging="708"/>
      </w:pPr>
      <w:rPr>
        <w:rFonts w:hint="default"/>
        <w:lang w:val="ru-RU" w:eastAsia="en-US" w:bidi="ar-SA"/>
      </w:rPr>
    </w:lvl>
    <w:lvl w:ilvl="8" w:tplc="85E42482">
      <w:numFmt w:val="bullet"/>
      <w:lvlText w:val="•"/>
      <w:lvlJc w:val="left"/>
      <w:pPr>
        <w:ind w:left="8845" w:hanging="708"/>
      </w:pPr>
      <w:rPr>
        <w:rFonts w:hint="default"/>
        <w:lang w:val="ru-RU" w:eastAsia="en-US" w:bidi="ar-SA"/>
      </w:rPr>
    </w:lvl>
  </w:abstractNum>
  <w:num w:numId="1">
    <w:abstractNumId w:val="30"/>
  </w:num>
  <w:num w:numId="2">
    <w:abstractNumId w:val="43"/>
  </w:num>
  <w:num w:numId="3">
    <w:abstractNumId w:val="49"/>
  </w:num>
  <w:num w:numId="4">
    <w:abstractNumId w:val="40"/>
  </w:num>
  <w:num w:numId="5">
    <w:abstractNumId w:val="21"/>
  </w:num>
  <w:num w:numId="6">
    <w:abstractNumId w:val="50"/>
  </w:num>
  <w:num w:numId="7">
    <w:abstractNumId w:val="14"/>
  </w:num>
  <w:num w:numId="8">
    <w:abstractNumId w:val="2"/>
  </w:num>
  <w:num w:numId="9">
    <w:abstractNumId w:val="46"/>
  </w:num>
  <w:num w:numId="10">
    <w:abstractNumId w:val="20"/>
  </w:num>
  <w:num w:numId="11">
    <w:abstractNumId w:val="35"/>
  </w:num>
  <w:num w:numId="12">
    <w:abstractNumId w:val="39"/>
  </w:num>
  <w:num w:numId="13">
    <w:abstractNumId w:val="17"/>
  </w:num>
  <w:num w:numId="14">
    <w:abstractNumId w:val="48"/>
  </w:num>
  <w:num w:numId="15">
    <w:abstractNumId w:val="34"/>
  </w:num>
  <w:num w:numId="16">
    <w:abstractNumId w:val="42"/>
  </w:num>
  <w:num w:numId="17">
    <w:abstractNumId w:val="32"/>
  </w:num>
  <w:num w:numId="18">
    <w:abstractNumId w:val="10"/>
  </w:num>
  <w:num w:numId="19">
    <w:abstractNumId w:val="41"/>
  </w:num>
  <w:num w:numId="20">
    <w:abstractNumId w:val="27"/>
  </w:num>
  <w:num w:numId="21">
    <w:abstractNumId w:val="45"/>
  </w:num>
  <w:num w:numId="22">
    <w:abstractNumId w:val="16"/>
  </w:num>
  <w:num w:numId="23">
    <w:abstractNumId w:val="3"/>
  </w:num>
  <w:num w:numId="24">
    <w:abstractNumId w:val="56"/>
  </w:num>
  <w:num w:numId="25">
    <w:abstractNumId w:val="15"/>
  </w:num>
  <w:num w:numId="26">
    <w:abstractNumId w:val="28"/>
  </w:num>
  <w:num w:numId="27">
    <w:abstractNumId w:val="22"/>
  </w:num>
  <w:num w:numId="28">
    <w:abstractNumId w:val="25"/>
  </w:num>
  <w:num w:numId="29">
    <w:abstractNumId w:val="23"/>
  </w:num>
  <w:num w:numId="30">
    <w:abstractNumId w:val="1"/>
  </w:num>
  <w:num w:numId="31">
    <w:abstractNumId w:val="31"/>
  </w:num>
  <w:num w:numId="32">
    <w:abstractNumId w:val="4"/>
  </w:num>
  <w:num w:numId="33">
    <w:abstractNumId w:val="26"/>
  </w:num>
  <w:num w:numId="34">
    <w:abstractNumId w:val="6"/>
  </w:num>
  <w:num w:numId="35">
    <w:abstractNumId w:val="44"/>
  </w:num>
  <w:num w:numId="36">
    <w:abstractNumId w:val="19"/>
  </w:num>
  <w:num w:numId="37">
    <w:abstractNumId w:val="47"/>
  </w:num>
  <w:num w:numId="38">
    <w:abstractNumId w:val="37"/>
  </w:num>
  <w:num w:numId="39">
    <w:abstractNumId w:val="24"/>
  </w:num>
  <w:num w:numId="40">
    <w:abstractNumId w:val="57"/>
  </w:num>
  <w:num w:numId="41">
    <w:abstractNumId w:val="38"/>
  </w:num>
  <w:num w:numId="42">
    <w:abstractNumId w:val="13"/>
  </w:num>
  <w:num w:numId="43">
    <w:abstractNumId w:val="0"/>
  </w:num>
  <w:num w:numId="44">
    <w:abstractNumId w:val="29"/>
  </w:num>
  <w:num w:numId="45">
    <w:abstractNumId w:val="8"/>
  </w:num>
  <w:num w:numId="46">
    <w:abstractNumId w:val="54"/>
  </w:num>
  <w:num w:numId="47">
    <w:abstractNumId w:val="52"/>
  </w:num>
  <w:num w:numId="48">
    <w:abstractNumId w:val="7"/>
  </w:num>
  <w:num w:numId="49">
    <w:abstractNumId w:val="55"/>
  </w:num>
  <w:num w:numId="50">
    <w:abstractNumId w:val="53"/>
  </w:num>
  <w:num w:numId="51">
    <w:abstractNumId w:val="5"/>
  </w:num>
  <w:num w:numId="52">
    <w:abstractNumId w:val="12"/>
  </w:num>
  <w:num w:numId="53">
    <w:abstractNumId w:val="18"/>
  </w:num>
  <w:num w:numId="54">
    <w:abstractNumId w:val="36"/>
  </w:num>
  <w:num w:numId="55">
    <w:abstractNumId w:val="33"/>
  </w:num>
  <w:num w:numId="56">
    <w:abstractNumId w:val="9"/>
  </w:num>
  <w:num w:numId="57">
    <w:abstractNumId w:val="58"/>
  </w:num>
  <w:num w:numId="58">
    <w:abstractNumId w:val="51"/>
  </w:num>
  <w:num w:numId="59">
    <w:abstractNumId w:val="11"/>
  </w:num>
  <w:numIdMacAtCleanup w:val="5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hideSpellingErrors/>
  <w:defaultTabStop w:val="720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F30173"/>
    <w:rsid w:val="00005A9D"/>
    <w:rsid w:val="000A774C"/>
    <w:rsid w:val="00146BD5"/>
    <w:rsid w:val="00412E15"/>
    <w:rsid w:val="004144D0"/>
    <w:rsid w:val="004B1DEB"/>
    <w:rsid w:val="00610CDA"/>
    <w:rsid w:val="00636921"/>
    <w:rsid w:val="0077765D"/>
    <w:rsid w:val="00D97895"/>
    <w:rsid w:val="00DB4249"/>
    <w:rsid w:val="00DF113E"/>
    <w:rsid w:val="00EC1663"/>
    <w:rsid w:val="00F301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C1663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EC1663"/>
    <w:pPr>
      <w:ind w:left="845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rsid w:val="00EC1663"/>
    <w:pPr>
      <w:ind w:left="362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C166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C1663"/>
    <w:pPr>
      <w:ind w:left="362" w:hanging="708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EC1663"/>
    <w:pPr>
      <w:ind w:left="1070" w:hanging="708"/>
    </w:pPr>
  </w:style>
  <w:style w:type="paragraph" w:customStyle="1" w:styleId="TableParagraph">
    <w:name w:val="Table Paragraph"/>
    <w:basedOn w:val="a"/>
    <w:uiPriority w:val="1"/>
    <w:qFormat/>
    <w:rsid w:val="00EC1663"/>
  </w:style>
  <w:style w:type="paragraph" w:styleId="a5">
    <w:name w:val="header"/>
    <w:basedOn w:val="a"/>
    <w:link w:val="a6"/>
    <w:uiPriority w:val="99"/>
    <w:unhideWhenUsed/>
    <w:rsid w:val="00146B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6BD5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146B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6BD5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nsport.gov.ru/" TargetMode="External"/><Relationship Id="rId13" Type="http://schemas.openxmlformats.org/officeDocument/2006/relationships/hyperlink" Target="http://sakh-chess.ru/?ysclid=lfew2ir7j994494355" TargetMode="External"/><Relationship Id="rId18" Type="http://schemas.openxmlformats.org/officeDocument/2006/relationships/hyperlink" Target="http://www.consulta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chessplanet.ru/" TargetMode="External"/><Relationship Id="rId7" Type="http://schemas.openxmlformats.org/officeDocument/2006/relationships/footer" Target="footer1.xml"/><Relationship Id="rId12" Type="http://schemas.openxmlformats.org/officeDocument/2006/relationships/hyperlink" Target="https://new.russwimming.ru/" TargetMode="External"/><Relationship Id="rId17" Type="http://schemas.openxmlformats.org/officeDocument/2006/relationships/hyperlink" Target="http://lib.sportedu.by/internet/title/code_ru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rusada.ru/?ysclid=l6ymxqgb48221547003" TargetMode="External"/><Relationship Id="rId20" Type="http://schemas.openxmlformats.org/officeDocument/2006/relationships/hyperlink" Target="http://www.chesspro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chess.ru/?ysclid=lfew0iboym80259472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rohan.sdsu.edu/dept/coachsci/index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publication.pravo.gov.ru/" TargetMode="External"/><Relationship Id="rId19" Type="http://schemas.openxmlformats.org/officeDocument/2006/relationships/hyperlink" Target="http://www.crestbook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cpsr.ru/" TargetMode="External"/><Relationship Id="rId14" Type="http://schemas.openxmlformats.org/officeDocument/2006/relationships/hyperlink" Target="http://www.infosport.ru/xml/t/bank.xml?nic=spec" TargetMode="External"/><Relationship Id="rId22" Type="http://schemas.openxmlformats.org/officeDocument/2006/relationships/hyperlink" Target="http://www.gambler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2C373E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122</Pages>
  <Words>25135</Words>
  <Characters>143273</Characters>
  <Application>Microsoft Office Word</Application>
  <DocSecurity>0</DocSecurity>
  <Lines>1193</Lines>
  <Paragraphs>336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Завьялова</dc:creator>
  <cp:lastModifiedBy>Виктор Торпедо</cp:lastModifiedBy>
  <cp:revision>5</cp:revision>
  <dcterms:created xsi:type="dcterms:W3CDTF">2023-11-16T07:58:00Z</dcterms:created>
  <dcterms:modified xsi:type="dcterms:W3CDTF">2025-02-19T08:23:00Z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2023-11-16T00:00:00Z</vt:filetime>
  </property>
</Properties>
</file>